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181" w:rsidRPr="00253226" w:rsidRDefault="008A2181" w:rsidP="008A2181">
      <w:pPr>
        <w:ind w:left="10348" w:hanging="565"/>
        <w:rPr>
          <w:sz w:val="20"/>
          <w:szCs w:val="20"/>
        </w:rPr>
      </w:pPr>
      <w:r w:rsidRPr="00253226">
        <w:rPr>
          <w:sz w:val="20"/>
          <w:szCs w:val="20"/>
        </w:rPr>
        <w:t>Приложение 1</w:t>
      </w:r>
    </w:p>
    <w:p w:rsidR="008A2181" w:rsidRPr="00253226" w:rsidRDefault="008A2181" w:rsidP="008A2181">
      <w:pPr>
        <w:ind w:left="10348" w:hanging="565"/>
        <w:rPr>
          <w:sz w:val="20"/>
          <w:szCs w:val="20"/>
        </w:rPr>
      </w:pPr>
      <w:r w:rsidRPr="00253226">
        <w:rPr>
          <w:sz w:val="20"/>
          <w:szCs w:val="20"/>
        </w:rPr>
        <w:t xml:space="preserve">к приказу Председателя Правления </w:t>
      </w:r>
    </w:p>
    <w:p w:rsidR="008A2181" w:rsidRPr="00253226" w:rsidRDefault="008A2181" w:rsidP="008A2181">
      <w:pPr>
        <w:ind w:left="10348" w:hanging="565"/>
        <w:rPr>
          <w:sz w:val="20"/>
          <w:szCs w:val="20"/>
        </w:rPr>
      </w:pPr>
      <w:r w:rsidRPr="00253226">
        <w:rPr>
          <w:sz w:val="20"/>
          <w:szCs w:val="20"/>
        </w:rPr>
        <w:t>ТОО «СК-Фармация»</w:t>
      </w:r>
    </w:p>
    <w:p w:rsidR="008A2181" w:rsidRPr="00253226" w:rsidRDefault="008A2181" w:rsidP="008A2181">
      <w:pPr>
        <w:ind w:left="10348" w:hanging="565"/>
        <w:rPr>
          <w:sz w:val="20"/>
          <w:szCs w:val="20"/>
        </w:rPr>
      </w:pPr>
      <w:r w:rsidRPr="00253226">
        <w:rPr>
          <w:sz w:val="20"/>
          <w:szCs w:val="20"/>
        </w:rPr>
        <w:t>от «</w:t>
      </w:r>
      <w:r w:rsidR="004F2CF0">
        <w:rPr>
          <w:sz w:val="20"/>
          <w:szCs w:val="20"/>
        </w:rPr>
        <w:t>1</w:t>
      </w:r>
      <w:r w:rsidR="00E41531">
        <w:rPr>
          <w:sz w:val="20"/>
          <w:szCs w:val="20"/>
        </w:rPr>
        <w:t>» июл</w:t>
      </w:r>
      <w:r w:rsidRPr="00253226">
        <w:rPr>
          <w:sz w:val="20"/>
          <w:szCs w:val="20"/>
        </w:rPr>
        <w:t>я 2013 года №</w:t>
      </w:r>
      <w:r w:rsidR="00374EED">
        <w:rPr>
          <w:sz w:val="20"/>
          <w:szCs w:val="20"/>
        </w:rPr>
        <w:t xml:space="preserve"> </w:t>
      </w:r>
      <w:r w:rsidR="005E6162">
        <w:rPr>
          <w:sz w:val="20"/>
          <w:szCs w:val="20"/>
        </w:rPr>
        <w:t>09/</w:t>
      </w:r>
      <w:r w:rsidR="004F2CF0">
        <w:rPr>
          <w:sz w:val="20"/>
          <w:szCs w:val="20"/>
        </w:rPr>
        <w:t>79</w:t>
      </w:r>
      <w:r w:rsidRPr="00253226">
        <w:rPr>
          <w:sz w:val="20"/>
          <w:szCs w:val="20"/>
        </w:rPr>
        <w:t xml:space="preserve"> </w:t>
      </w:r>
    </w:p>
    <w:p w:rsidR="008A2181" w:rsidRPr="00253226" w:rsidRDefault="008A2181" w:rsidP="008A2181">
      <w:pPr>
        <w:ind w:left="10348" w:hanging="565"/>
      </w:pPr>
    </w:p>
    <w:p w:rsidR="009C1818" w:rsidRPr="00405858" w:rsidRDefault="008A2181" w:rsidP="006A77D1">
      <w:pPr>
        <w:jc w:val="center"/>
        <w:rPr>
          <w:b/>
          <w:sz w:val="20"/>
          <w:szCs w:val="20"/>
        </w:rPr>
      </w:pPr>
      <w:r w:rsidRPr="00405858">
        <w:rPr>
          <w:b/>
          <w:sz w:val="20"/>
          <w:szCs w:val="20"/>
        </w:rPr>
        <w:t xml:space="preserve">Сводный список </w:t>
      </w:r>
      <w:r w:rsidRPr="00405858">
        <w:rPr>
          <w:b/>
          <w:color w:val="000000"/>
          <w:sz w:val="20"/>
          <w:szCs w:val="20"/>
        </w:rPr>
        <w:t>ме</w:t>
      </w:r>
      <w:r w:rsidR="00374EED" w:rsidRPr="00405858">
        <w:rPr>
          <w:b/>
          <w:color w:val="000000"/>
          <w:sz w:val="20"/>
          <w:szCs w:val="20"/>
        </w:rPr>
        <w:t>дицинской техники на 2013 год (</w:t>
      </w:r>
      <w:r w:rsidR="00405858">
        <w:rPr>
          <w:b/>
          <w:color w:val="000000"/>
          <w:sz w:val="20"/>
          <w:szCs w:val="20"/>
        </w:rPr>
        <w:t>2</w:t>
      </w:r>
      <w:r w:rsidR="00D1678E">
        <w:rPr>
          <w:b/>
          <w:color w:val="000000"/>
          <w:sz w:val="20"/>
          <w:szCs w:val="20"/>
        </w:rPr>
        <w:t>1</w:t>
      </w:r>
      <w:r w:rsidRPr="00405858">
        <w:rPr>
          <w:b/>
          <w:color w:val="000000"/>
          <w:sz w:val="20"/>
          <w:szCs w:val="20"/>
        </w:rPr>
        <w:t xml:space="preserve"> лот), </w:t>
      </w:r>
      <w:r w:rsidRPr="00405858">
        <w:rPr>
          <w:b/>
          <w:sz w:val="20"/>
          <w:szCs w:val="20"/>
        </w:rPr>
        <w:t>организатором закупа которой выступает ТОО "СК-Фармация" в 2013 году</w:t>
      </w:r>
    </w:p>
    <w:tbl>
      <w:tblPr>
        <w:tblW w:w="15819" w:type="dxa"/>
        <w:tblInd w:w="-459" w:type="dxa"/>
        <w:tblLayout w:type="fixed"/>
        <w:tblLook w:val="0000"/>
      </w:tblPr>
      <w:tblGrid>
        <w:gridCol w:w="709"/>
        <w:gridCol w:w="1300"/>
        <w:gridCol w:w="1252"/>
        <w:gridCol w:w="633"/>
        <w:gridCol w:w="9"/>
        <w:gridCol w:w="1484"/>
        <w:gridCol w:w="1560"/>
        <w:gridCol w:w="4753"/>
        <w:gridCol w:w="9"/>
        <w:gridCol w:w="1408"/>
        <w:gridCol w:w="9"/>
        <w:gridCol w:w="2684"/>
        <w:gridCol w:w="9"/>
      </w:tblGrid>
      <w:tr w:rsidR="006A77D1" w:rsidRPr="00405858" w:rsidTr="00347A39">
        <w:trPr>
          <w:gridAfter w:val="11"/>
          <w:wAfter w:w="13810" w:type="dxa"/>
          <w:trHeight w:val="505"/>
        </w:trPr>
        <w:tc>
          <w:tcPr>
            <w:tcW w:w="2009" w:type="dxa"/>
            <w:gridSpan w:val="2"/>
            <w:tcBorders>
              <w:top w:val="nil"/>
              <w:left w:val="nil"/>
              <w:bottom w:val="nil"/>
              <w:right w:val="nil"/>
            </w:tcBorders>
          </w:tcPr>
          <w:p w:rsidR="006A77D1" w:rsidRPr="00405858" w:rsidRDefault="006A77D1" w:rsidP="00EA6EE8">
            <w:pPr>
              <w:ind w:left="10348"/>
              <w:rPr>
                <w:sz w:val="20"/>
                <w:szCs w:val="20"/>
              </w:rPr>
            </w:pPr>
          </w:p>
        </w:tc>
        <w:bookmarkStart w:id="0" w:name="_GoBack"/>
        <w:bookmarkEnd w:id="0"/>
      </w:tr>
      <w:tr w:rsidR="00CF0BD2" w:rsidRPr="00405858" w:rsidTr="00347A39">
        <w:trPr>
          <w:gridAfter w:val="1"/>
          <w:wAfter w:w="9" w:type="dxa"/>
          <w:trHeight w:val="73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BD2" w:rsidRPr="00405858" w:rsidRDefault="00CF0BD2" w:rsidP="00E10E23">
            <w:pPr>
              <w:jc w:val="center"/>
              <w:rPr>
                <w:b/>
                <w:bCs/>
                <w:sz w:val="20"/>
                <w:szCs w:val="20"/>
              </w:rPr>
            </w:pPr>
            <w:r w:rsidRPr="00405858">
              <w:rPr>
                <w:b/>
                <w:bCs/>
                <w:sz w:val="20"/>
                <w:szCs w:val="20"/>
              </w:rPr>
              <w:t xml:space="preserve">№ лота </w:t>
            </w:r>
          </w:p>
        </w:tc>
        <w:tc>
          <w:tcPr>
            <w:tcW w:w="2552" w:type="dxa"/>
            <w:gridSpan w:val="2"/>
            <w:tcBorders>
              <w:top w:val="single" w:sz="4" w:space="0" w:color="auto"/>
              <w:left w:val="nil"/>
              <w:bottom w:val="single" w:sz="4" w:space="0" w:color="auto"/>
              <w:right w:val="single" w:sz="4" w:space="0" w:color="auto"/>
            </w:tcBorders>
            <w:shd w:val="clear" w:color="auto" w:fill="auto"/>
            <w:vAlign w:val="center"/>
          </w:tcPr>
          <w:p w:rsidR="00CF0BD2" w:rsidRPr="00405858" w:rsidRDefault="00CF0BD2" w:rsidP="00E10E23">
            <w:pPr>
              <w:jc w:val="center"/>
              <w:rPr>
                <w:b/>
                <w:bCs/>
                <w:sz w:val="20"/>
                <w:szCs w:val="20"/>
              </w:rPr>
            </w:pPr>
            <w:r w:rsidRPr="00405858">
              <w:rPr>
                <w:b/>
                <w:bCs/>
                <w:sz w:val="20"/>
                <w:szCs w:val="20"/>
              </w:rPr>
              <w:t>Наименование</w:t>
            </w:r>
          </w:p>
        </w:tc>
        <w:tc>
          <w:tcPr>
            <w:tcW w:w="642" w:type="dxa"/>
            <w:gridSpan w:val="2"/>
            <w:tcBorders>
              <w:top w:val="single" w:sz="4" w:space="0" w:color="auto"/>
              <w:left w:val="nil"/>
              <w:bottom w:val="single" w:sz="4" w:space="0" w:color="auto"/>
              <w:right w:val="single" w:sz="4" w:space="0" w:color="auto"/>
            </w:tcBorders>
            <w:shd w:val="clear" w:color="auto" w:fill="auto"/>
            <w:vAlign w:val="center"/>
          </w:tcPr>
          <w:p w:rsidR="00CF0BD2" w:rsidRPr="00405858" w:rsidRDefault="00CF0BD2" w:rsidP="00E10E23">
            <w:pPr>
              <w:jc w:val="center"/>
              <w:rPr>
                <w:b/>
                <w:bCs/>
                <w:sz w:val="20"/>
                <w:szCs w:val="20"/>
              </w:rPr>
            </w:pPr>
            <w:r w:rsidRPr="00405858">
              <w:rPr>
                <w:b/>
                <w:bCs/>
                <w:sz w:val="20"/>
                <w:szCs w:val="20"/>
              </w:rPr>
              <w:t>Кол-во</w:t>
            </w:r>
          </w:p>
        </w:tc>
        <w:tc>
          <w:tcPr>
            <w:tcW w:w="1484" w:type="dxa"/>
            <w:tcBorders>
              <w:top w:val="single" w:sz="4" w:space="0" w:color="auto"/>
              <w:left w:val="nil"/>
              <w:bottom w:val="single" w:sz="4" w:space="0" w:color="auto"/>
              <w:right w:val="single" w:sz="4" w:space="0" w:color="auto"/>
            </w:tcBorders>
            <w:shd w:val="clear" w:color="auto" w:fill="auto"/>
            <w:vAlign w:val="center"/>
          </w:tcPr>
          <w:p w:rsidR="00CF0BD2" w:rsidRPr="00405858" w:rsidRDefault="00CF0BD2" w:rsidP="00E10E23">
            <w:pPr>
              <w:jc w:val="center"/>
              <w:rPr>
                <w:b/>
                <w:bCs/>
                <w:sz w:val="20"/>
                <w:szCs w:val="20"/>
              </w:rPr>
            </w:pPr>
            <w:r w:rsidRPr="00405858">
              <w:rPr>
                <w:b/>
                <w:bCs/>
                <w:sz w:val="20"/>
                <w:szCs w:val="20"/>
              </w:rPr>
              <w:t>Цена плановая</w:t>
            </w:r>
          </w:p>
          <w:p w:rsidR="00CF0BD2" w:rsidRPr="00405858" w:rsidRDefault="00CF0BD2" w:rsidP="00E10E23">
            <w:pPr>
              <w:jc w:val="center"/>
              <w:rPr>
                <w:b/>
                <w:bCs/>
                <w:sz w:val="20"/>
                <w:szCs w:val="20"/>
              </w:rPr>
            </w:pPr>
            <w:r w:rsidRPr="00405858">
              <w:rPr>
                <w:b/>
                <w:bCs/>
                <w:sz w:val="20"/>
                <w:szCs w:val="20"/>
              </w:rPr>
              <w:t>(тенге)</w:t>
            </w:r>
          </w:p>
        </w:tc>
        <w:tc>
          <w:tcPr>
            <w:tcW w:w="1560" w:type="dxa"/>
            <w:tcBorders>
              <w:top w:val="single" w:sz="4" w:space="0" w:color="auto"/>
              <w:left w:val="nil"/>
              <w:bottom w:val="single" w:sz="4" w:space="0" w:color="auto"/>
              <w:right w:val="single" w:sz="4" w:space="0" w:color="auto"/>
            </w:tcBorders>
            <w:shd w:val="clear" w:color="auto" w:fill="auto"/>
            <w:vAlign w:val="center"/>
          </w:tcPr>
          <w:p w:rsidR="00CF0BD2" w:rsidRPr="00405858" w:rsidRDefault="00CF0BD2" w:rsidP="00E10E23">
            <w:pPr>
              <w:jc w:val="center"/>
              <w:rPr>
                <w:b/>
                <w:bCs/>
                <w:sz w:val="20"/>
                <w:szCs w:val="20"/>
              </w:rPr>
            </w:pPr>
            <w:r w:rsidRPr="00405858">
              <w:rPr>
                <w:b/>
                <w:bCs/>
                <w:sz w:val="20"/>
                <w:szCs w:val="20"/>
              </w:rPr>
              <w:t>Сумма плановая</w:t>
            </w:r>
          </w:p>
          <w:p w:rsidR="00CF0BD2" w:rsidRPr="00405858" w:rsidRDefault="00CF0BD2" w:rsidP="00E10E23">
            <w:pPr>
              <w:jc w:val="center"/>
              <w:rPr>
                <w:b/>
                <w:bCs/>
                <w:sz w:val="20"/>
                <w:szCs w:val="20"/>
              </w:rPr>
            </w:pPr>
            <w:r w:rsidRPr="00405858">
              <w:rPr>
                <w:b/>
                <w:bCs/>
                <w:sz w:val="20"/>
                <w:szCs w:val="20"/>
              </w:rPr>
              <w:t>(тенге)</w:t>
            </w:r>
          </w:p>
        </w:tc>
        <w:tc>
          <w:tcPr>
            <w:tcW w:w="4753" w:type="dxa"/>
            <w:tcBorders>
              <w:top w:val="single" w:sz="4" w:space="0" w:color="auto"/>
              <w:left w:val="nil"/>
              <w:bottom w:val="single" w:sz="4" w:space="0" w:color="auto"/>
              <w:right w:val="single" w:sz="4" w:space="0" w:color="auto"/>
            </w:tcBorders>
            <w:shd w:val="clear" w:color="auto" w:fill="auto"/>
            <w:vAlign w:val="center"/>
          </w:tcPr>
          <w:p w:rsidR="00CF0BD2" w:rsidRPr="00405858" w:rsidRDefault="00CF0BD2" w:rsidP="00E10E23">
            <w:pPr>
              <w:jc w:val="center"/>
              <w:rPr>
                <w:b/>
                <w:bCs/>
                <w:sz w:val="20"/>
                <w:szCs w:val="20"/>
              </w:rPr>
            </w:pPr>
            <w:r w:rsidRPr="00405858">
              <w:rPr>
                <w:b/>
                <w:bCs/>
                <w:sz w:val="20"/>
                <w:szCs w:val="20"/>
              </w:rPr>
              <w:t>Место поставки</w:t>
            </w:r>
          </w:p>
        </w:tc>
        <w:tc>
          <w:tcPr>
            <w:tcW w:w="1417" w:type="dxa"/>
            <w:gridSpan w:val="2"/>
            <w:tcBorders>
              <w:top w:val="single" w:sz="4" w:space="0" w:color="auto"/>
              <w:left w:val="nil"/>
              <w:bottom w:val="single" w:sz="4" w:space="0" w:color="auto"/>
              <w:right w:val="single" w:sz="4" w:space="0" w:color="auto"/>
            </w:tcBorders>
            <w:shd w:val="clear" w:color="auto" w:fill="auto"/>
            <w:vAlign w:val="center"/>
          </w:tcPr>
          <w:p w:rsidR="00CF0BD2" w:rsidRPr="00405858" w:rsidRDefault="00CF0BD2" w:rsidP="00E10E23">
            <w:pPr>
              <w:jc w:val="center"/>
              <w:rPr>
                <w:b/>
                <w:bCs/>
                <w:sz w:val="20"/>
                <w:szCs w:val="20"/>
              </w:rPr>
            </w:pPr>
            <w:r w:rsidRPr="00405858">
              <w:rPr>
                <w:b/>
                <w:bCs/>
                <w:sz w:val="20"/>
                <w:szCs w:val="20"/>
              </w:rPr>
              <w:t>Условия поставки</w:t>
            </w:r>
          </w:p>
        </w:tc>
        <w:tc>
          <w:tcPr>
            <w:tcW w:w="2693" w:type="dxa"/>
            <w:gridSpan w:val="2"/>
            <w:tcBorders>
              <w:top w:val="single" w:sz="4" w:space="0" w:color="auto"/>
              <w:left w:val="nil"/>
              <w:bottom w:val="single" w:sz="4" w:space="0" w:color="auto"/>
              <w:right w:val="single" w:sz="4" w:space="0" w:color="auto"/>
            </w:tcBorders>
            <w:shd w:val="clear" w:color="auto" w:fill="auto"/>
            <w:vAlign w:val="center"/>
          </w:tcPr>
          <w:p w:rsidR="00CF0BD2" w:rsidRPr="00405858" w:rsidRDefault="00CF0BD2" w:rsidP="00E10E23">
            <w:pPr>
              <w:jc w:val="center"/>
              <w:rPr>
                <w:b/>
                <w:bCs/>
                <w:sz w:val="20"/>
                <w:szCs w:val="20"/>
              </w:rPr>
            </w:pPr>
            <w:r w:rsidRPr="00405858">
              <w:rPr>
                <w:b/>
                <w:bCs/>
                <w:sz w:val="20"/>
                <w:szCs w:val="20"/>
              </w:rPr>
              <w:t>Срок поставки</w:t>
            </w:r>
          </w:p>
        </w:tc>
      </w:tr>
      <w:tr w:rsidR="00970C5F" w:rsidRPr="00405858" w:rsidTr="006849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9"/>
        </w:trPr>
        <w:tc>
          <w:tcPr>
            <w:tcW w:w="709" w:type="dxa"/>
            <w:vAlign w:val="center"/>
          </w:tcPr>
          <w:p w:rsidR="00970C5F" w:rsidRPr="00405858" w:rsidRDefault="00970C5F" w:rsidP="006849EB">
            <w:pPr>
              <w:rPr>
                <w:color w:val="000000"/>
                <w:sz w:val="20"/>
                <w:szCs w:val="20"/>
              </w:rPr>
            </w:pPr>
            <w:r w:rsidRPr="00405858">
              <w:rPr>
                <w:color w:val="000000"/>
                <w:sz w:val="20"/>
                <w:szCs w:val="20"/>
              </w:rPr>
              <w:t>1</w:t>
            </w:r>
          </w:p>
        </w:tc>
        <w:tc>
          <w:tcPr>
            <w:tcW w:w="2552" w:type="dxa"/>
            <w:gridSpan w:val="2"/>
            <w:vAlign w:val="center"/>
          </w:tcPr>
          <w:p w:rsidR="00970C5F" w:rsidRPr="00405858" w:rsidRDefault="00970C5F" w:rsidP="006849EB">
            <w:pPr>
              <w:rPr>
                <w:sz w:val="20"/>
                <w:szCs w:val="20"/>
              </w:rPr>
            </w:pPr>
            <w:r w:rsidRPr="00405858">
              <w:rPr>
                <w:sz w:val="20"/>
                <w:szCs w:val="20"/>
              </w:rPr>
              <w:t>Аппарат фибросканирования печени для гепатоцентров</w:t>
            </w:r>
          </w:p>
        </w:tc>
        <w:tc>
          <w:tcPr>
            <w:tcW w:w="633" w:type="dxa"/>
            <w:vAlign w:val="center"/>
          </w:tcPr>
          <w:p w:rsidR="00970C5F" w:rsidRPr="00405858" w:rsidRDefault="00970C5F" w:rsidP="006849EB">
            <w:pPr>
              <w:rPr>
                <w:color w:val="000000"/>
                <w:sz w:val="20"/>
                <w:szCs w:val="20"/>
              </w:rPr>
            </w:pPr>
            <w:r w:rsidRPr="00405858">
              <w:rPr>
                <w:color w:val="000000"/>
                <w:sz w:val="20"/>
                <w:szCs w:val="20"/>
              </w:rPr>
              <w:t>6</w:t>
            </w:r>
          </w:p>
        </w:tc>
        <w:tc>
          <w:tcPr>
            <w:tcW w:w="1493" w:type="dxa"/>
            <w:gridSpan w:val="2"/>
            <w:vAlign w:val="center"/>
          </w:tcPr>
          <w:p w:rsidR="00970C5F" w:rsidRPr="00405858" w:rsidRDefault="00970C5F" w:rsidP="006849EB">
            <w:pPr>
              <w:rPr>
                <w:color w:val="000000"/>
                <w:sz w:val="20"/>
                <w:szCs w:val="20"/>
              </w:rPr>
            </w:pPr>
            <w:r w:rsidRPr="00405858">
              <w:rPr>
                <w:color w:val="000000"/>
                <w:sz w:val="20"/>
                <w:szCs w:val="20"/>
              </w:rPr>
              <w:t>35 040</w:t>
            </w:r>
            <w:r w:rsidR="00FE5C06">
              <w:rPr>
                <w:color w:val="000000"/>
                <w:sz w:val="20"/>
                <w:szCs w:val="20"/>
              </w:rPr>
              <w:t> </w:t>
            </w:r>
            <w:r w:rsidRPr="00405858">
              <w:rPr>
                <w:color w:val="000000"/>
                <w:sz w:val="20"/>
                <w:szCs w:val="20"/>
              </w:rPr>
              <w:t>000</w:t>
            </w:r>
          </w:p>
        </w:tc>
        <w:tc>
          <w:tcPr>
            <w:tcW w:w="1560" w:type="dxa"/>
            <w:vAlign w:val="center"/>
          </w:tcPr>
          <w:p w:rsidR="00FE5C06" w:rsidRDefault="00FE5C06" w:rsidP="006849EB">
            <w:pPr>
              <w:rPr>
                <w:color w:val="000000"/>
                <w:sz w:val="20"/>
                <w:szCs w:val="20"/>
              </w:rPr>
            </w:pPr>
          </w:p>
          <w:p w:rsidR="00970C5F" w:rsidRPr="00405858" w:rsidRDefault="00970C5F" w:rsidP="006849EB">
            <w:pPr>
              <w:rPr>
                <w:color w:val="000000"/>
                <w:sz w:val="20"/>
                <w:szCs w:val="20"/>
              </w:rPr>
            </w:pPr>
            <w:r w:rsidRPr="00405858">
              <w:rPr>
                <w:color w:val="000000"/>
                <w:sz w:val="20"/>
                <w:szCs w:val="20"/>
              </w:rPr>
              <w:t>210 240 000</w:t>
            </w:r>
          </w:p>
          <w:p w:rsidR="00970C5F" w:rsidRPr="00405858" w:rsidRDefault="00970C5F" w:rsidP="006849EB">
            <w:pPr>
              <w:rPr>
                <w:color w:val="000000"/>
                <w:sz w:val="20"/>
                <w:szCs w:val="20"/>
              </w:rPr>
            </w:pPr>
          </w:p>
        </w:tc>
        <w:tc>
          <w:tcPr>
            <w:tcW w:w="4762" w:type="dxa"/>
            <w:gridSpan w:val="2"/>
            <w:vAlign w:val="center"/>
          </w:tcPr>
          <w:p w:rsidR="00970C5F" w:rsidRPr="00405858" w:rsidRDefault="00970C5F" w:rsidP="006849EB">
            <w:pPr>
              <w:rPr>
                <w:sz w:val="20"/>
                <w:szCs w:val="20"/>
              </w:rPr>
            </w:pPr>
            <w:r w:rsidRPr="00405858">
              <w:rPr>
                <w:sz w:val="20"/>
                <w:szCs w:val="20"/>
              </w:rPr>
              <w:t>Гепатоцентр пр КГП на ПХВ "Усть-Каменогорская городская больница № 1"</w:t>
            </w:r>
            <w:r w:rsidR="005D1449" w:rsidRPr="00405858">
              <w:rPr>
                <w:sz w:val="20"/>
                <w:szCs w:val="20"/>
              </w:rPr>
              <w:t xml:space="preserve">  </w:t>
            </w:r>
            <w:r w:rsidRPr="00405858">
              <w:rPr>
                <w:sz w:val="20"/>
                <w:szCs w:val="20"/>
              </w:rPr>
              <w:t>г. Усть-Каменогорск, ГКП на ПХВ ОКДМЦ</w:t>
            </w:r>
            <w:r w:rsidR="005D1449" w:rsidRPr="00405858">
              <w:rPr>
                <w:sz w:val="20"/>
                <w:szCs w:val="20"/>
              </w:rPr>
              <w:t xml:space="preserve"> </w:t>
            </w:r>
            <w:r w:rsidRPr="00405858">
              <w:rPr>
                <w:sz w:val="20"/>
                <w:szCs w:val="20"/>
              </w:rPr>
              <w:t>г. Тараз, КГП "Костанайская областная больница" г. Костанай, Гепатоцентр пр КГП на ПХВ "Городская больница № 1"   Северо-Казахстанской области, КГКП "Городская поликлиника № 5 г. Алматы, Гепатоцентр пр</w:t>
            </w:r>
            <w:r w:rsidR="005D1449" w:rsidRPr="00405858">
              <w:rPr>
                <w:sz w:val="20"/>
                <w:szCs w:val="20"/>
              </w:rPr>
              <w:t>и</w:t>
            </w:r>
            <w:r w:rsidRPr="00405858">
              <w:rPr>
                <w:sz w:val="20"/>
                <w:szCs w:val="20"/>
              </w:rPr>
              <w:t xml:space="preserve"> КГП на ПХВ "Городская поликлиника № 4" г. Астана</w:t>
            </w:r>
          </w:p>
        </w:tc>
        <w:tc>
          <w:tcPr>
            <w:tcW w:w="1417" w:type="dxa"/>
            <w:gridSpan w:val="2"/>
            <w:vAlign w:val="center"/>
          </w:tcPr>
          <w:p w:rsidR="00970C5F" w:rsidRPr="00405858" w:rsidRDefault="00970C5F" w:rsidP="006849EB">
            <w:pPr>
              <w:rPr>
                <w:color w:val="000000"/>
                <w:sz w:val="20"/>
                <w:szCs w:val="20"/>
              </w:rPr>
            </w:pPr>
            <w:r w:rsidRPr="00405858">
              <w:rPr>
                <w:color w:val="000000"/>
                <w:sz w:val="20"/>
                <w:szCs w:val="20"/>
              </w:rPr>
              <w:t>DDP пункт назначения</w:t>
            </w:r>
          </w:p>
        </w:tc>
        <w:tc>
          <w:tcPr>
            <w:tcW w:w="2693" w:type="dxa"/>
            <w:gridSpan w:val="2"/>
            <w:vAlign w:val="center"/>
          </w:tcPr>
          <w:p w:rsidR="00970C5F" w:rsidRPr="00405858" w:rsidRDefault="00970C5F" w:rsidP="006849EB">
            <w:pPr>
              <w:rPr>
                <w:sz w:val="20"/>
                <w:szCs w:val="20"/>
              </w:rPr>
            </w:pPr>
            <w:r w:rsidRPr="00405858">
              <w:rPr>
                <w:sz w:val="20"/>
                <w:szCs w:val="20"/>
              </w:rPr>
              <w:t>90 дней, не позднее</w:t>
            </w:r>
            <w:r w:rsidR="00F66E4D">
              <w:rPr>
                <w:sz w:val="20"/>
                <w:szCs w:val="20"/>
              </w:rPr>
              <w:t xml:space="preserve">                         </w:t>
            </w:r>
            <w:r w:rsidRPr="00405858">
              <w:rPr>
                <w:sz w:val="20"/>
                <w:szCs w:val="20"/>
              </w:rPr>
              <w:t xml:space="preserve">  1 октября 2013 года</w:t>
            </w:r>
          </w:p>
        </w:tc>
      </w:tr>
      <w:tr w:rsidR="000124B6" w:rsidRPr="00405858" w:rsidTr="006849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9"/>
        </w:trPr>
        <w:tc>
          <w:tcPr>
            <w:tcW w:w="709" w:type="dxa"/>
            <w:vAlign w:val="center"/>
          </w:tcPr>
          <w:p w:rsidR="000124B6" w:rsidRPr="00405858" w:rsidRDefault="000124B6" w:rsidP="006849EB">
            <w:pPr>
              <w:rPr>
                <w:color w:val="000000"/>
                <w:sz w:val="20"/>
                <w:szCs w:val="20"/>
              </w:rPr>
            </w:pPr>
            <w:r w:rsidRPr="00405858">
              <w:rPr>
                <w:color w:val="000000"/>
                <w:sz w:val="20"/>
                <w:szCs w:val="20"/>
              </w:rPr>
              <w:t>2</w:t>
            </w:r>
          </w:p>
        </w:tc>
        <w:tc>
          <w:tcPr>
            <w:tcW w:w="2552" w:type="dxa"/>
            <w:gridSpan w:val="2"/>
            <w:vAlign w:val="center"/>
          </w:tcPr>
          <w:p w:rsidR="000124B6" w:rsidRPr="00405858" w:rsidRDefault="000124B6" w:rsidP="006849EB">
            <w:pPr>
              <w:rPr>
                <w:sz w:val="20"/>
                <w:szCs w:val="20"/>
              </w:rPr>
            </w:pPr>
            <w:r w:rsidRPr="00405858">
              <w:rPr>
                <w:sz w:val="20"/>
                <w:szCs w:val="20"/>
              </w:rPr>
              <w:t>Аппарат брахитерапии для контактно-лучевой терапии для онкологических диспансеров</w:t>
            </w:r>
          </w:p>
        </w:tc>
        <w:tc>
          <w:tcPr>
            <w:tcW w:w="633" w:type="dxa"/>
            <w:vAlign w:val="center"/>
          </w:tcPr>
          <w:p w:rsidR="000124B6" w:rsidRPr="00405858" w:rsidRDefault="000124B6" w:rsidP="006849EB">
            <w:pPr>
              <w:rPr>
                <w:color w:val="000000"/>
                <w:sz w:val="20"/>
                <w:szCs w:val="20"/>
              </w:rPr>
            </w:pPr>
            <w:r w:rsidRPr="00405858">
              <w:rPr>
                <w:color w:val="000000"/>
                <w:sz w:val="20"/>
                <w:szCs w:val="20"/>
              </w:rPr>
              <w:t>1</w:t>
            </w:r>
          </w:p>
        </w:tc>
        <w:tc>
          <w:tcPr>
            <w:tcW w:w="1493" w:type="dxa"/>
            <w:gridSpan w:val="2"/>
            <w:vAlign w:val="center"/>
          </w:tcPr>
          <w:p w:rsidR="000124B6" w:rsidRPr="00405858" w:rsidRDefault="000124B6" w:rsidP="006849EB">
            <w:pPr>
              <w:rPr>
                <w:color w:val="000000"/>
                <w:sz w:val="20"/>
                <w:szCs w:val="20"/>
              </w:rPr>
            </w:pPr>
            <w:r w:rsidRPr="00405858">
              <w:rPr>
                <w:color w:val="000000"/>
                <w:sz w:val="20"/>
                <w:szCs w:val="20"/>
              </w:rPr>
              <w:t>145 000 000</w:t>
            </w:r>
          </w:p>
        </w:tc>
        <w:tc>
          <w:tcPr>
            <w:tcW w:w="1560" w:type="dxa"/>
            <w:vAlign w:val="center"/>
          </w:tcPr>
          <w:p w:rsidR="000124B6" w:rsidRPr="00405858" w:rsidRDefault="000124B6" w:rsidP="006849EB">
            <w:pPr>
              <w:rPr>
                <w:color w:val="000000"/>
                <w:sz w:val="20"/>
                <w:szCs w:val="20"/>
              </w:rPr>
            </w:pPr>
            <w:r w:rsidRPr="00405858">
              <w:rPr>
                <w:color w:val="000000"/>
                <w:sz w:val="20"/>
                <w:szCs w:val="20"/>
              </w:rPr>
              <w:t>145 000 000</w:t>
            </w:r>
          </w:p>
        </w:tc>
        <w:tc>
          <w:tcPr>
            <w:tcW w:w="4762" w:type="dxa"/>
            <w:gridSpan w:val="2"/>
            <w:vAlign w:val="center"/>
          </w:tcPr>
          <w:p w:rsidR="000124B6" w:rsidRPr="00405858" w:rsidRDefault="000124B6" w:rsidP="006849EB">
            <w:pPr>
              <w:rPr>
                <w:sz w:val="20"/>
                <w:szCs w:val="20"/>
              </w:rPr>
            </w:pPr>
            <w:r w:rsidRPr="00405858">
              <w:rPr>
                <w:sz w:val="20"/>
                <w:szCs w:val="20"/>
              </w:rPr>
              <w:t xml:space="preserve">КГКП "Региональный онкологический диспансер </w:t>
            </w:r>
            <w:r w:rsidR="006849EB">
              <w:rPr>
                <w:sz w:val="20"/>
                <w:szCs w:val="20"/>
              </w:rPr>
              <w:t xml:space="preserve">            </w:t>
            </w:r>
            <w:r w:rsidRPr="00405858">
              <w:rPr>
                <w:sz w:val="20"/>
                <w:szCs w:val="20"/>
              </w:rPr>
              <w:t xml:space="preserve"> г. Семей</w:t>
            </w:r>
          </w:p>
        </w:tc>
        <w:tc>
          <w:tcPr>
            <w:tcW w:w="1417" w:type="dxa"/>
            <w:gridSpan w:val="2"/>
            <w:vAlign w:val="center"/>
          </w:tcPr>
          <w:p w:rsidR="000124B6" w:rsidRPr="00405858" w:rsidRDefault="000124B6" w:rsidP="006849EB">
            <w:pPr>
              <w:rPr>
                <w:color w:val="000000"/>
                <w:sz w:val="20"/>
                <w:szCs w:val="20"/>
              </w:rPr>
            </w:pPr>
            <w:r w:rsidRPr="00405858">
              <w:rPr>
                <w:color w:val="000000"/>
                <w:sz w:val="20"/>
                <w:szCs w:val="20"/>
              </w:rPr>
              <w:t>DDP пункт назначения</w:t>
            </w:r>
          </w:p>
        </w:tc>
        <w:tc>
          <w:tcPr>
            <w:tcW w:w="2693" w:type="dxa"/>
            <w:gridSpan w:val="2"/>
            <w:vAlign w:val="center"/>
          </w:tcPr>
          <w:p w:rsidR="000124B6" w:rsidRPr="00405858" w:rsidRDefault="000124B6" w:rsidP="006849EB">
            <w:pPr>
              <w:rPr>
                <w:sz w:val="20"/>
                <w:szCs w:val="20"/>
              </w:rPr>
            </w:pPr>
            <w:r w:rsidRPr="00405858">
              <w:rPr>
                <w:sz w:val="20"/>
                <w:szCs w:val="20"/>
              </w:rPr>
              <w:t>90 дней, не позднее</w:t>
            </w:r>
            <w:r w:rsidR="00F66E4D">
              <w:rPr>
                <w:sz w:val="20"/>
                <w:szCs w:val="20"/>
              </w:rPr>
              <w:t xml:space="preserve">                      </w:t>
            </w:r>
            <w:r w:rsidRPr="00405858">
              <w:rPr>
                <w:sz w:val="20"/>
                <w:szCs w:val="20"/>
              </w:rPr>
              <w:t xml:space="preserve"> 1 октября 2013 года</w:t>
            </w:r>
          </w:p>
        </w:tc>
      </w:tr>
      <w:tr w:rsidR="00A40C5B" w:rsidRPr="00405858" w:rsidTr="00F66E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7"/>
        </w:trPr>
        <w:tc>
          <w:tcPr>
            <w:tcW w:w="709" w:type="dxa"/>
            <w:vAlign w:val="center"/>
          </w:tcPr>
          <w:p w:rsidR="00A40C5B" w:rsidRPr="00405858" w:rsidRDefault="00A40C5B" w:rsidP="006849EB">
            <w:pPr>
              <w:rPr>
                <w:color w:val="000000"/>
                <w:sz w:val="20"/>
                <w:szCs w:val="20"/>
              </w:rPr>
            </w:pPr>
            <w:r w:rsidRPr="00405858">
              <w:rPr>
                <w:color w:val="000000"/>
                <w:sz w:val="20"/>
                <w:szCs w:val="20"/>
              </w:rPr>
              <w:t>3</w:t>
            </w:r>
          </w:p>
        </w:tc>
        <w:tc>
          <w:tcPr>
            <w:tcW w:w="2552" w:type="dxa"/>
            <w:gridSpan w:val="2"/>
            <w:vAlign w:val="center"/>
          </w:tcPr>
          <w:p w:rsidR="00A40C5B" w:rsidRPr="00405858" w:rsidRDefault="00BA2961" w:rsidP="006849EB">
            <w:pPr>
              <w:rPr>
                <w:color w:val="000000"/>
                <w:sz w:val="20"/>
                <w:szCs w:val="20"/>
              </w:rPr>
            </w:pPr>
            <w:r>
              <w:rPr>
                <w:color w:val="000000"/>
                <w:sz w:val="20"/>
                <w:szCs w:val="20"/>
              </w:rPr>
              <w:t>Комплект оборудования для геномной лаборатории</w:t>
            </w:r>
          </w:p>
        </w:tc>
        <w:tc>
          <w:tcPr>
            <w:tcW w:w="633" w:type="dxa"/>
            <w:vAlign w:val="center"/>
          </w:tcPr>
          <w:p w:rsidR="00A40C5B" w:rsidRPr="00405858" w:rsidRDefault="00A40C5B" w:rsidP="006849EB">
            <w:pPr>
              <w:rPr>
                <w:color w:val="000000"/>
                <w:sz w:val="20"/>
                <w:szCs w:val="20"/>
              </w:rPr>
            </w:pPr>
            <w:r w:rsidRPr="00405858">
              <w:rPr>
                <w:color w:val="000000"/>
                <w:sz w:val="20"/>
                <w:szCs w:val="20"/>
              </w:rPr>
              <w:t>1</w:t>
            </w:r>
          </w:p>
        </w:tc>
        <w:tc>
          <w:tcPr>
            <w:tcW w:w="1493" w:type="dxa"/>
            <w:gridSpan w:val="2"/>
            <w:vAlign w:val="center"/>
          </w:tcPr>
          <w:p w:rsidR="00A40C5B" w:rsidRPr="00405858" w:rsidRDefault="00A40C5B" w:rsidP="006849EB">
            <w:pPr>
              <w:rPr>
                <w:color w:val="000000"/>
                <w:sz w:val="20"/>
                <w:szCs w:val="20"/>
              </w:rPr>
            </w:pPr>
            <w:r w:rsidRPr="00405858">
              <w:rPr>
                <w:color w:val="000000"/>
                <w:sz w:val="20"/>
                <w:szCs w:val="20"/>
              </w:rPr>
              <w:t>151</w:t>
            </w:r>
            <w:r w:rsidR="00955262" w:rsidRPr="00405858">
              <w:rPr>
                <w:color w:val="000000"/>
                <w:sz w:val="20"/>
                <w:szCs w:val="20"/>
              </w:rPr>
              <w:t> 7</w:t>
            </w:r>
            <w:r w:rsidRPr="00405858">
              <w:rPr>
                <w:color w:val="000000"/>
                <w:sz w:val="20"/>
                <w:szCs w:val="20"/>
              </w:rPr>
              <w:t>00 000</w:t>
            </w:r>
          </w:p>
        </w:tc>
        <w:tc>
          <w:tcPr>
            <w:tcW w:w="1560" w:type="dxa"/>
            <w:vAlign w:val="center"/>
          </w:tcPr>
          <w:p w:rsidR="00A40C5B" w:rsidRPr="00405858" w:rsidRDefault="00A40C5B" w:rsidP="006849EB">
            <w:pPr>
              <w:rPr>
                <w:color w:val="000000"/>
                <w:sz w:val="20"/>
                <w:szCs w:val="20"/>
              </w:rPr>
            </w:pPr>
            <w:r w:rsidRPr="00405858">
              <w:rPr>
                <w:color w:val="000000"/>
                <w:sz w:val="20"/>
                <w:szCs w:val="20"/>
              </w:rPr>
              <w:t>151 </w:t>
            </w:r>
            <w:r w:rsidR="00955262" w:rsidRPr="00405858">
              <w:rPr>
                <w:color w:val="000000"/>
                <w:sz w:val="20"/>
                <w:szCs w:val="20"/>
              </w:rPr>
              <w:t>7</w:t>
            </w:r>
            <w:r w:rsidRPr="00405858">
              <w:rPr>
                <w:color w:val="000000"/>
                <w:sz w:val="20"/>
                <w:szCs w:val="20"/>
              </w:rPr>
              <w:t>00 000</w:t>
            </w:r>
          </w:p>
        </w:tc>
        <w:tc>
          <w:tcPr>
            <w:tcW w:w="4762" w:type="dxa"/>
            <w:gridSpan w:val="2"/>
            <w:vAlign w:val="center"/>
          </w:tcPr>
          <w:p w:rsidR="00A40C5B" w:rsidRPr="00405858" w:rsidRDefault="00A40C5B" w:rsidP="006849EB">
            <w:pPr>
              <w:rPr>
                <w:sz w:val="20"/>
                <w:szCs w:val="20"/>
              </w:rPr>
            </w:pPr>
            <w:r w:rsidRPr="00405858">
              <w:rPr>
                <w:sz w:val="20"/>
                <w:szCs w:val="20"/>
              </w:rPr>
              <w:t>РГКП «Центр судебной медицины»</w:t>
            </w:r>
          </w:p>
        </w:tc>
        <w:tc>
          <w:tcPr>
            <w:tcW w:w="1417" w:type="dxa"/>
            <w:gridSpan w:val="2"/>
            <w:vAlign w:val="center"/>
          </w:tcPr>
          <w:p w:rsidR="00A40C5B" w:rsidRPr="00405858" w:rsidRDefault="00A40C5B" w:rsidP="006849EB">
            <w:pPr>
              <w:rPr>
                <w:sz w:val="20"/>
                <w:szCs w:val="20"/>
              </w:rPr>
            </w:pPr>
            <w:r w:rsidRPr="00405858">
              <w:rPr>
                <w:color w:val="000000"/>
                <w:sz w:val="20"/>
                <w:szCs w:val="20"/>
              </w:rPr>
              <w:t>DDP пункт назначения</w:t>
            </w:r>
          </w:p>
        </w:tc>
        <w:tc>
          <w:tcPr>
            <w:tcW w:w="2693" w:type="dxa"/>
            <w:gridSpan w:val="2"/>
            <w:vAlign w:val="center"/>
          </w:tcPr>
          <w:p w:rsidR="00A40C5B" w:rsidRPr="00405858" w:rsidRDefault="00A40C5B" w:rsidP="006849EB">
            <w:pPr>
              <w:rPr>
                <w:color w:val="000000"/>
                <w:sz w:val="20"/>
                <w:szCs w:val="20"/>
              </w:rPr>
            </w:pPr>
            <w:r w:rsidRPr="00405858">
              <w:rPr>
                <w:color w:val="000000"/>
                <w:sz w:val="20"/>
                <w:szCs w:val="20"/>
              </w:rPr>
              <w:t>120 дней, не позднее</w:t>
            </w:r>
            <w:r w:rsidR="00F66E4D">
              <w:rPr>
                <w:color w:val="000000"/>
                <w:sz w:val="20"/>
                <w:szCs w:val="20"/>
              </w:rPr>
              <w:t xml:space="preserve">                      </w:t>
            </w:r>
            <w:r w:rsidRPr="00405858">
              <w:rPr>
                <w:color w:val="000000"/>
                <w:sz w:val="20"/>
                <w:szCs w:val="20"/>
              </w:rPr>
              <w:t xml:space="preserve"> 1 декабря 2013 года</w:t>
            </w:r>
          </w:p>
        </w:tc>
      </w:tr>
      <w:tr w:rsidR="00A40C5B" w:rsidRPr="00405858" w:rsidTr="006849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8"/>
        </w:trPr>
        <w:tc>
          <w:tcPr>
            <w:tcW w:w="709" w:type="dxa"/>
            <w:vAlign w:val="center"/>
          </w:tcPr>
          <w:p w:rsidR="00A40C5B" w:rsidRPr="00405858" w:rsidRDefault="00A40C5B" w:rsidP="006849EB">
            <w:pPr>
              <w:rPr>
                <w:color w:val="000000"/>
                <w:sz w:val="20"/>
                <w:szCs w:val="20"/>
              </w:rPr>
            </w:pPr>
            <w:r w:rsidRPr="00405858">
              <w:rPr>
                <w:color w:val="000000"/>
                <w:sz w:val="20"/>
                <w:szCs w:val="20"/>
              </w:rPr>
              <w:t>4</w:t>
            </w:r>
          </w:p>
        </w:tc>
        <w:tc>
          <w:tcPr>
            <w:tcW w:w="2552" w:type="dxa"/>
            <w:gridSpan w:val="2"/>
            <w:vAlign w:val="center"/>
          </w:tcPr>
          <w:p w:rsidR="00A40C5B" w:rsidRPr="00405858" w:rsidRDefault="00A40C5B" w:rsidP="006849EB">
            <w:pPr>
              <w:rPr>
                <w:color w:val="000000"/>
                <w:sz w:val="20"/>
                <w:szCs w:val="20"/>
              </w:rPr>
            </w:pPr>
            <w:r w:rsidRPr="00405858">
              <w:rPr>
                <w:color w:val="000000"/>
                <w:sz w:val="20"/>
                <w:szCs w:val="20"/>
              </w:rPr>
              <w:t xml:space="preserve">Система видеоэндоскопическая </w:t>
            </w:r>
          </w:p>
        </w:tc>
        <w:tc>
          <w:tcPr>
            <w:tcW w:w="633" w:type="dxa"/>
            <w:vAlign w:val="center"/>
          </w:tcPr>
          <w:p w:rsidR="00A40C5B" w:rsidRPr="00405858" w:rsidRDefault="00A40C5B" w:rsidP="006849EB">
            <w:pPr>
              <w:rPr>
                <w:color w:val="000000"/>
                <w:sz w:val="20"/>
                <w:szCs w:val="20"/>
              </w:rPr>
            </w:pPr>
            <w:r w:rsidRPr="00405858">
              <w:rPr>
                <w:color w:val="000000"/>
                <w:sz w:val="20"/>
                <w:szCs w:val="20"/>
              </w:rPr>
              <w:t>1</w:t>
            </w:r>
          </w:p>
        </w:tc>
        <w:tc>
          <w:tcPr>
            <w:tcW w:w="1493" w:type="dxa"/>
            <w:gridSpan w:val="2"/>
            <w:vAlign w:val="center"/>
          </w:tcPr>
          <w:p w:rsidR="00A40C5B" w:rsidRPr="00405858" w:rsidRDefault="00A40C5B" w:rsidP="006849EB">
            <w:pPr>
              <w:rPr>
                <w:color w:val="000000"/>
                <w:sz w:val="20"/>
                <w:szCs w:val="20"/>
              </w:rPr>
            </w:pPr>
            <w:r w:rsidRPr="00405858">
              <w:rPr>
                <w:color w:val="000000"/>
                <w:sz w:val="20"/>
                <w:szCs w:val="20"/>
              </w:rPr>
              <w:t>36 120 838</w:t>
            </w:r>
          </w:p>
        </w:tc>
        <w:tc>
          <w:tcPr>
            <w:tcW w:w="1560" w:type="dxa"/>
            <w:vAlign w:val="center"/>
          </w:tcPr>
          <w:p w:rsidR="00A40C5B" w:rsidRPr="00405858" w:rsidRDefault="00A40C5B" w:rsidP="006849EB">
            <w:pPr>
              <w:rPr>
                <w:color w:val="000000"/>
                <w:sz w:val="20"/>
                <w:szCs w:val="20"/>
              </w:rPr>
            </w:pPr>
            <w:r w:rsidRPr="00405858">
              <w:rPr>
                <w:color w:val="000000"/>
                <w:sz w:val="20"/>
                <w:szCs w:val="20"/>
              </w:rPr>
              <w:t>36 120 838</w:t>
            </w:r>
          </w:p>
        </w:tc>
        <w:tc>
          <w:tcPr>
            <w:tcW w:w="4762" w:type="dxa"/>
            <w:gridSpan w:val="2"/>
            <w:vAlign w:val="center"/>
          </w:tcPr>
          <w:p w:rsidR="00A40C5B" w:rsidRPr="00405858" w:rsidRDefault="00A40C5B" w:rsidP="006849EB">
            <w:pPr>
              <w:rPr>
                <w:sz w:val="20"/>
                <w:szCs w:val="20"/>
              </w:rPr>
            </w:pPr>
            <w:r w:rsidRPr="00405858">
              <w:rPr>
                <w:sz w:val="20"/>
                <w:szCs w:val="20"/>
                <w:lang w:val="kk-KZ"/>
              </w:rPr>
              <w:t>КГП на ПХВ</w:t>
            </w:r>
            <w:r w:rsidRPr="00405858">
              <w:rPr>
                <w:sz w:val="20"/>
                <w:szCs w:val="20"/>
              </w:rPr>
              <w:t xml:space="preserve"> «Областная больница» акимата Северо-Казахстанской области Министерства здравоохранения Республики Казахстан</w:t>
            </w:r>
          </w:p>
        </w:tc>
        <w:tc>
          <w:tcPr>
            <w:tcW w:w="1417" w:type="dxa"/>
            <w:gridSpan w:val="2"/>
            <w:vAlign w:val="center"/>
          </w:tcPr>
          <w:p w:rsidR="00A40C5B" w:rsidRPr="00405858" w:rsidRDefault="00A40C5B" w:rsidP="006849EB">
            <w:pPr>
              <w:rPr>
                <w:sz w:val="20"/>
                <w:szCs w:val="20"/>
              </w:rPr>
            </w:pPr>
            <w:r w:rsidRPr="00405858">
              <w:rPr>
                <w:color w:val="000000"/>
                <w:sz w:val="20"/>
                <w:szCs w:val="20"/>
              </w:rPr>
              <w:t>DDP пункт назначения</w:t>
            </w:r>
          </w:p>
        </w:tc>
        <w:tc>
          <w:tcPr>
            <w:tcW w:w="2693" w:type="dxa"/>
            <w:gridSpan w:val="2"/>
            <w:vAlign w:val="center"/>
          </w:tcPr>
          <w:p w:rsidR="00A40C5B" w:rsidRPr="00405858" w:rsidRDefault="00521104" w:rsidP="006849EB">
            <w:pPr>
              <w:rPr>
                <w:color w:val="000000"/>
                <w:sz w:val="20"/>
                <w:szCs w:val="20"/>
              </w:rPr>
            </w:pPr>
            <w:r w:rsidRPr="00405858">
              <w:rPr>
                <w:color w:val="000000"/>
                <w:sz w:val="20"/>
                <w:szCs w:val="20"/>
              </w:rPr>
              <w:t>70 календарных дней</w:t>
            </w:r>
          </w:p>
        </w:tc>
      </w:tr>
      <w:tr w:rsidR="00A40C5B" w:rsidRPr="00405858" w:rsidTr="006849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33"/>
        </w:trPr>
        <w:tc>
          <w:tcPr>
            <w:tcW w:w="709" w:type="dxa"/>
            <w:vAlign w:val="center"/>
          </w:tcPr>
          <w:p w:rsidR="00A40C5B" w:rsidRPr="00405858" w:rsidRDefault="00A40C5B" w:rsidP="006849EB">
            <w:pPr>
              <w:rPr>
                <w:color w:val="000000"/>
                <w:sz w:val="20"/>
                <w:szCs w:val="20"/>
              </w:rPr>
            </w:pPr>
            <w:r w:rsidRPr="00405858">
              <w:rPr>
                <w:color w:val="000000"/>
                <w:sz w:val="20"/>
                <w:szCs w:val="20"/>
              </w:rPr>
              <w:t>5</w:t>
            </w:r>
          </w:p>
        </w:tc>
        <w:tc>
          <w:tcPr>
            <w:tcW w:w="2552" w:type="dxa"/>
            <w:gridSpan w:val="2"/>
            <w:vAlign w:val="center"/>
          </w:tcPr>
          <w:p w:rsidR="00A40C5B" w:rsidRPr="00405858" w:rsidRDefault="00A40C5B" w:rsidP="006849EB">
            <w:pPr>
              <w:rPr>
                <w:color w:val="000000"/>
                <w:sz w:val="20"/>
                <w:szCs w:val="20"/>
              </w:rPr>
            </w:pPr>
            <w:r w:rsidRPr="00405858">
              <w:rPr>
                <w:color w:val="000000"/>
                <w:sz w:val="20"/>
                <w:szCs w:val="20"/>
              </w:rPr>
              <w:t>Система диагностическая ультразвуковая стационарная</w:t>
            </w:r>
          </w:p>
        </w:tc>
        <w:tc>
          <w:tcPr>
            <w:tcW w:w="633" w:type="dxa"/>
            <w:vAlign w:val="center"/>
          </w:tcPr>
          <w:p w:rsidR="00A40C5B" w:rsidRPr="00405858" w:rsidRDefault="00A40C5B" w:rsidP="006849EB">
            <w:pPr>
              <w:rPr>
                <w:color w:val="000000"/>
                <w:sz w:val="20"/>
                <w:szCs w:val="20"/>
              </w:rPr>
            </w:pPr>
            <w:r w:rsidRPr="00405858">
              <w:rPr>
                <w:color w:val="000000"/>
                <w:sz w:val="20"/>
                <w:szCs w:val="20"/>
              </w:rPr>
              <w:t>1</w:t>
            </w:r>
          </w:p>
        </w:tc>
        <w:tc>
          <w:tcPr>
            <w:tcW w:w="1493" w:type="dxa"/>
            <w:gridSpan w:val="2"/>
            <w:vAlign w:val="center"/>
          </w:tcPr>
          <w:p w:rsidR="00A40C5B" w:rsidRPr="00405858" w:rsidRDefault="00A40C5B" w:rsidP="006849EB">
            <w:pPr>
              <w:rPr>
                <w:color w:val="000000"/>
                <w:sz w:val="20"/>
                <w:szCs w:val="20"/>
              </w:rPr>
            </w:pPr>
            <w:r w:rsidRPr="00405858">
              <w:rPr>
                <w:color w:val="000000"/>
                <w:sz w:val="20"/>
                <w:szCs w:val="20"/>
              </w:rPr>
              <w:t>25 708 725</w:t>
            </w:r>
          </w:p>
        </w:tc>
        <w:tc>
          <w:tcPr>
            <w:tcW w:w="1560" w:type="dxa"/>
            <w:vAlign w:val="center"/>
          </w:tcPr>
          <w:p w:rsidR="00A40C5B" w:rsidRPr="00405858" w:rsidRDefault="00A40C5B" w:rsidP="006849EB">
            <w:pPr>
              <w:rPr>
                <w:color w:val="000000"/>
                <w:sz w:val="20"/>
                <w:szCs w:val="20"/>
              </w:rPr>
            </w:pPr>
            <w:r w:rsidRPr="00405858">
              <w:rPr>
                <w:color w:val="000000"/>
                <w:sz w:val="20"/>
                <w:szCs w:val="20"/>
              </w:rPr>
              <w:t>25 708 725</w:t>
            </w:r>
          </w:p>
        </w:tc>
        <w:tc>
          <w:tcPr>
            <w:tcW w:w="4762" w:type="dxa"/>
            <w:gridSpan w:val="2"/>
            <w:vAlign w:val="center"/>
          </w:tcPr>
          <w:p w:rsidR="00A40C5B" w:rsidRPr="00405858" w:rsidRDefault="00A40C5B" w:rsidP="006849EB">
            <w:pPr>
              <w:rPr>
                <w:sz w:val="20"/>
                <w:szCs w:val="20"/>
              </w:rPr>
            </w:pPr>
            <w:r w:rsidRPr="00405858">
              <w:rPr>
                <w:sz w:val="20"/>
                <w:szCs w:val="20"/>
                <w:lang w:val="kk-KZ"/>
              </w:rPr>
              <w:t>КГП на ПХВ</w:t>
            </w:r>
            <w:r w:rsidRPr="00405858">
              <w:rPr>
                <w:sz w:val="20"/>
                <w:szCs w:val="20"/>
              </w:rPr>
              <w:t xml:space="preserve"> «Экибастузский родильный дом» Павлодарской области акимата Павлодарской области</w:t>
            </w:r>
          </w:p>
        </w:tc>
        <w:tc>
          <w:tcPr>
            <w:tcW w:w="1417" w:type="dxa"/>
            <w:gridSpan w:val="2"/>
            <w:vAlign w:val="center"/>
          </w:tcPr>
          <w:p w:rsidR="00A40C5B" w:rsidRPr="00405858" w:rsidRDefault="00A40C5B" w:rsidP="006849EB">
            <w:pPr>
              <w:rPr>
                <w:sz w:val="20"/>
                <w:szCs w:val="20"/>
              </w:rPr>
            </w:pPr>
            <w:r w:rsidRPr="00405858">
              <w:rPr>
                <w:color w:val="000000"/>
                <w:sz w:val="20"/>
                <w:szCs w:val="20"/>
              </w:rPr>
              <w:t>DDP пункт назначения</w:t>
            </w:r>
          </w:p>
        </w:tc>
        <w:tc>
          <w:tcPr>
            <w:tcW w:w="2693" w:type="dxa"/>
            <w:gridSpan w:val="2"/>
            <w:vAlign w:val="center"/>
          </w:tcPr>
          <w:p w:rsidR="00A40C5B" w:rsidRPr="00405858" w:rsidRDefault="00521104" w:rsidP="006849EB">
            <w:pPr>
              <w:rPr>
                <w:color w:val="000000"/>
                <w:sz w:val="20"/>
                <w:szCs w:val="20"/>
              </w:rPr>
            </w:pPr>
            <w:r w:rsidRPr="00405858">
              <w:rPr>
                <w:color w:val="000000"/>
                <w:sz w:val="20"/>
                <w:szCs w:val="20"/>
              </w:rPr>
              <w:t>45 календарных дней</w:t>
            </w:r>
          </w:p>
        </w:tc>
      </w:tr>
      <w:tr w:rsidR="0054152F" w:rsidRPr="00405858" w:rsidTr="006849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9"/>
        </w:trPr>
        <w:tc>
          <w:tcPr>
            <w:tcW w:w="709" w:type="dxa"/>
            <w:vAlign w:val="center"/>
          </w:tcPr>
          <w:p w:rsidR="0054152F" w:rsidRPr="00405858" w:rsidRDefault="0054152F" w:rsidP="006849EB">
            <w:pPr>
              <w:rPr>
                <w:color w:val="000000"/>
                <w:sz w:val="20"/>
                <w:szCs w:val="20"/>
              </w:rPr>
            </w:pPr>
            <w:r w:rsidRPr="00405858">
              <w:rPr>
                <w:color w:val="000000"/>
                <w:sz w:val="20"/>
                <w:szCs w:val="20"/>
              </w:rPr>
              <w:t>6</w:t>
            </w:r>
          </w:p>
        </w:tc>
        <w:tc>
          <w:tcPr>
            <w:tcW w:w="2552" w:type="dxa"/>
            <w:gridSpan w:val="2"/>
            <w:vAlign w:val="center"/>
          </w:tcPr>
          <w:p w:rsidR="0054152F" w:rsidRPr="00405858" w:rsidRDefault="0054152F" w:rsidP="006849EB">
            <w:pPr>
              <w:rPr>
                <w:color w:val="000000"/>
                <w:sz w:val="20"/>
                <w:szCs w:val="20"/>
              </w:rPr>
            </w:pPr>
            <w:r w:rsidRPr="00405858">
              <w:rPr>
                <w:color w:val="000000"/>
                <w:sz w:val="20"/>
                <w:szCs w:val="20"/>
              </w:rPr>
              <w:t>Видеоэндоскопический комплекс для общехирургических вмешательств инструментами для нейроэндоскопии</w:t>
            </w:r>
          </w:p>
        </w:tc>
        <w:tc>
          <w:tcPr>
            <w:tcW w:w="633" w:type="dxa"/>
            <w:vAlign w:val="center"/>
          </w:tcPr>
          <w:p w:rsidR="0054152F" w:rsidRPr="00405858" w:rsidRDefault="0054152F" w:rsidP="006849EB">
            <w:pPr>
              <w:rPr>
                <w:color w:val="000000"/>
                <w:sz w:val="20"/>
                <w:szCs w:val="20"/>
              </w:rPr>
            </w:pPr>
            <w:r w:rsidRPr="00405858">
              <w:rPr>
                <w:color w:val="000000"/>
                <w:sz w:val="20"/>
                <w:szCs w:val="20"/>
              </w:rPr>
              <w:t>1</w:t>
            </w:r>
          </w:p>
        </w:tc>
        <w:tc>
          <w:tcPr>
            <w:tcW w:w="1493" w:type="dxa"/>
            <w:gridSpan w:val="2"/>
            <w:vAlign w:val="center"/>
          </w:tcPr>
          <w:p w:rsidR="0054152F" w:rsidRPr="00405858" w:rsidRDefault="0054152F" w:rsidP="006849EB">
            <w:pPr>
              <w:rPr>
                <w:color w:val="000000"/>
                <w:sz w:val="20"/>
                <w:szCs w:val="20"/>
              </w:rPr>
            </w:pPr>
            <w:r w:rsidRPr="00405858">
              <w:rPr>
                <w:color w:val="000000"/>
                <w:sz w:val="20"/>
                <w:szCs w:val="20"/>
              </w:rPr>
              <w:t>37 498 400</w:t>
            </w:r>
          </w:p>
        </w:tc>
        <w:tc>
          <w:tcPr>
            <w:tcW w:w="1560" w:type="dxa"/>
            <w:vAlign w:val="center"/>
          </w:tcPr>
          <w:p w:rsidR="0054152F" w:rsidRPr="00405858" w:rsidRDefault="0054152F" w:rsidP="006849EB">
            <w:pPr>
              <w:rPr>
                <w:color w:val="000000"/>
                <w:sz w:val="20"/>
                <w:szCs w:val="20"/>
              </w:rPr>
            </w:pPr>
            <w:r w:rsidRPr="00405858">
              <w:rPr>
                <w:color w:val="000000"/>
                <w:sz w:val="20"/>
                <w:szCs w:val="20"/>
              </w:rPr>
              <w:t>37 498 400</w:t>
            </w:r>
          </w:p>
        </w:tc>
        <w:tc>
          <w:tcPr>
            <w:tcW w:w="4762" w:type="dxa"/>
            <w:gridSpan w:val="2"/>
            <w:vAlign w:val="center"/>
          </w:tcPr>
          <w:p w:rsidR="0054152F" w:rsidRPr="00405858" w:rsidRDefault="0054152F" w:rsidP="006849EB">
            <w:pPr>
              <w:rPr>
                <w:sz w:val="20"/>
                <w:szCs w:val="20"/>
              </w:rPr>
            </w:pPr>
            <w:r w:rsidRPr="00405858">
              <w:rPr>
                <w:color w:val="000000"/>
                <w:sz w:val="20"/>
                <w:szCs w:val="20"/>
              </w:rPr>
              <w:t>ГКП «Городская клиническая больница №7» на ПХВ Управления здравоохранения г.Алматы, акимат г.Алматы</w:t>
            </w:r>
          </w:p>
        </w:tc>
        <w:tc>
          <w:tcPr>
            <w:tcW w:w="1417" w:type="dxa"/>
            <w:gridSpan w:val="2"/>
            <w:vAlign w:val="center"/>
          </w:tcPr>
          <w:p w:rsidR="0054152F" w:rsidRPr="00405858" w:rsidRDefault="0054152F" w:rsidP="006849EB">
            <w:pPr>
              <w:rPr>
                <w:sz w:val="20"/>
                <w:szCs w:val="20"/>
              </w:rPr>
            </w:pPr>
            <w:r w:rsidRPr="00405858">
              <w:rPr>
                <w:color w:val="000000"/>
                <w:sz w:val="20"/>
                <w:szCs w:val="20"/>
              </w:rPr>
              <w:t>DDP пункт назначения</w:t>
            </w:r>
          </w:p>
        </w:tc>
        <w:tc>
          <w:tcPr>
            <w:tcW w:w="2693" w:type="dxa"/>
            <w:gridSpan w:val="2"/>
            <w:vAlign w:val="center"/>
          </w:tcPr>
          <w:p w:rsidR="0054152F" w:rsidRPr="00405858" w:rsidRDefault="00521104" w:rsidP="006849EB">
            <w:pPr>
              <w:rPr>
                <w:color w:val="000000"/>
                <w:sz w:val="20"/>
                <w:szCs w:val="20"/>
              </w:rPr>
            </w:pPr>
            <w:r w:rsidRPr="00405858">
              <w:rPr>
                <w:color w:val="000000"/>
                <w:sz w:val="20"/>
                <w:szCs w:val="20"/>
              </w:rPr>
              <w:t>84 календарных дней</w:t>
            </w:r>
          </w:p>
        </w:tc>
      </w:tr>
      <w:tr w:rsidR="0054152F" w:rsidRPr="00405858" w:rsidTr="006849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9"/>
        </w:trPr>
        <w:tc>
          <w:tcPr>
            <w:tcW w:w="709" w:type="dxa"/>
            <w:vAlign w:val="center"/>
          </w:tcPr>
          <w:p w:rsidR="0054152F" w:rsidRPr="00405858" w:rsidRDefault="0054152F" w:rsidP="006849EB">
            <w:pPr>
              <w:rPr>
                <w:color w:val="000000"/>
                <w:sz w:val="20"/>
                <w:szCs w:val="20"/>
              </w:rPr>
            </w:pPr>
            <w:r w:rsidRPr="00405858">
              <w:rPr>
                <w:color w:val="000000"/>
                <w:sz w:val="20"/>
                <w:szCs w:val="20"/>
              </w:rPr>
              <w:t>7</w:t>
            </w:r>
          </w:p>
        </w:tc>
        <w:tc>
          <w:tcPr>
            <w:tcW w:w="2552" w:type="dxa"/>
            <w:gridSpan w:val="2"/>
            <w:vAlign w:val="center"/>
          </w:tcPr>
          <w:p w:rsidR="0054152F" w:rsidRPr="00405858" w:rsidRDefault="0054152F" w:rsidP="006849EB">
            <w:pPr>
              <w:rPr>
                <w:color w:val="000000"/>
                <w:sz w:val="20"/>
                <w:szCs w:val="20"/>
              </w:rPr>
            </w:pPr>
            <w:r w:rsidRPr="00405858">
              <w:rPr>
                <w:color w:val="000000"/>
                <w:sz w:val="20"/>
                <w:szCs w:val="20"/>
              </w:rPr>
              <w:t xml:space="preserve">Видеоэндоскопический комплекс для общехирургических (операций) вмешательств в </w:t>
            </w:r>
            <w:r w:rsidRPr="00405858">
              <w:rPr>
                <w:color w:val="000000"/>
                <w:sz w:val="20"/>
                <w:szCs w:val="20"/>
              </w:rPr>
              <w:lastRenderedPageBreak/>
              <w:t>комплекте с инструментами и принадлежностями</w:t>
            </w:r>
          </w:p>
        </w:tc>
        <w:tc>
          <w:tcPr>
            <w:tcW w:w="633" w:type="dxa"/>
            <w:vAlign w:val="center"/>
          </w:tcPr>
          <w:p w:rsidR="0054152F" w:rsidRPr="00405858" w:rsidRDefault="0054152F" w:rsidP="006849EB">
            <w:pPr>
              <w:rPr>
                <w:color w:val="000000"/>
                <w:sz w:val="20"/>
                <w:szCs w:val="20"/>
              </w:rPr>
            </w:pPr>
            <w:r w:rsidRPr="00405858">
              <w:rPr>
                <w:color w:val="000000"/>
                <w:sz w:val="20"/>
                <w:szCs w:val="20"/>
              </w:rPr>
              <w:lastRenderedPageBreak/>
              <w:t>1</w:t>
            </w:r>
          </w:p>
        </w:tc>
        <w:tc>
          <w:tcPr>
            <w:tcW w:w="1493" w:type="dxa"/>
            <w:gridSpan w:val="2"/>
            <w:vAlign w:val="center"/>
          </w:tcPr>
          <w:p w:rsidR="0054152F" w:rsidRPr="00405858" w:rsidRDefault="0054152F" w:rsidP="006849EB">
            <w:pPr>
              <w:rPr>
                <w:color w:val="000000"/>
                <w:sz w:val="20"/>
                <w:szCs w:val="20"/>
              </w:rPr>
            </w:pPr>
            <w:r w:rsidRPr="00405858">
              <w:rPr>
                <w:color w:val="000000"/>
                <w:sz w:val="20"/>
                <w:szCs w:val="20"/>
              </w:rPr>
              <w:t>38 410 770</w:t>
            </w:r>
          </w:p>
        </w:tc>
        <w:tc>
          <w:tcPr>
            <w:tcW w:w="1560" w:type="dxa"/>
            <w:vAlign w:val="center"/>
          </w:tcPr>
          <w:p w:rsidR="0054152F" w:rsidRPr="00405858" w:rsidRDefault="0054152F" w:rsidP="006849EB">
            <w:pPr>
              <w:rPr>
                <w:color w:val="000000"/>
                <w:sz w:val="20"/>
                <w:szCs w:val="20"/>
              </w:rPr>
            </w:pPr>
            <w:r w:rsidRPr="00405858">
              <w:rPr>
                <w:color w:val="000000"/>
                <w:sz w:val="20"/>
                <w:szCs w:val="20"/>
              </w:rPr>
              <w:t>38 410 770</w:t>
            </w:r>
          </w:p>
        </w:tc>
        <w:tc>
          <w:tcPr>
            <w:tcW w:w="4762" w:type="dxa"/>
            <w:gridSpan w:val="2"/>
            <w:vAlign w:val="center"/>
          </w:tcPr>
          <w:p w:rsidR="0054152F" w:rsidRPr="00405858" w:rsidRDefault="0054152F" w:rsidP="006849EB">
            <w:pPr>
              <w:rPr>
                <w:sz w:val="20"/>
                <w:szCs w:val="20"/>
                <w:lang w:val="kk-KZ"/>
              </w:rPr>
            </w:pPr>
            <w:r w:rsidRPr="00405858">
              <w:rPr>
                <w:color w:val="000000"/>
                <w:sz w:val="20"/>
                <w:szCs w:val="20"/>
              </w:rPr>
              <w:t>АО «Научный центр урологии имени академика Б.У. Джарбусынова» Министерства здравоохранения Республики Казахстан</w:t>
            </w:r>
          </w:p>
        </w:tc>
        <w:tc>
          <w:tcPr>
            <w:tcW w:w="1417" w:type="dxa"/>
            <w:gridSpan w:val="2"/>
            <w:vAlign w:val="center"/>
          </w:tcPr>
          <w:p w:rsidR="0054152F" w:rsidRPr="00405858" w:rsidRDefault="0054152F" w:rsidP="006849EB">
            <w:pPr>
              <w:rPr>
                <w:color w:val="000000"/>
                <w:sz w:val="20"/>
                <w:szCs w:val="20"/>
              </w:rPr>
            </w:pPr>
            <w:r w:rsidRPr="00405858">
              <w:rPr>
                <w:color w:val="000000"/>
                <w:sz w:val="20"/>
                <w:szCs w:val="20"/>
              </w:rPr>
              <w:t>DDP пункт назначения</w:t>
            </w:r>
          </w:p>
        </w:tc>
        <w:tc>
          <w:tcPr>
            <w:tcW w:w="2693" w:type="dxa"/>
            <w:gridSpan w:val="2"/>
            <w:vAlign w:val="center"/>
          </w:tcPr>
          <w:p w:rsidR="0054152F" w:rsidRPr="00405858" w:rsidRDefault="00521104" w:rsidP="006849EB">
            <w:pPr>
              <w:rPr>
                <w:color w:val="000000"/>
                <w:sz w:val="20"/>
                <w:szCs w:val="20"/>
              </w:rPr>
            </w:pPr>
            <w:r w:rsidRPr="00405858">
              <w:rPr>
                <w:color w:val="000000"/>
                <w:sz w:val="20"/>
                <w:szCs w:val="20"/>
              </w:rPr>
              <w:t>90 календарных дней</w:t>
            </w:r>
          </w:p>
        </w:tc>
      </w:tr>
      <w:tr w:rsidR="0054152F" w:rsidRPr="00405858" w:rsidTr="00F66E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97"/>
        </w:trPr>
        <w:tc>
          <w:tcPr>
            <w:tcW w:w="709" w:type="dxa"/>
            <w:vAlign w:val="center"/>
          </w:tcPr>
          <w:p w:rsidR="0054152F" w:rsidRPr="00405858" w:rsidRDefault="0054152F" w:rsidP="006849EB">
            <w:pPr>
              <w:rPr>
                <w:color w:val="000000"/>
                <w:sz w:val="20"/>
                <w:szCs w:val="20"/>
              </w:rPr>
            </w:pPr>
            <w:r w:rsidRPr="00405858">
              <w:rPr>
                <w:color w:val="000000"/>
                <w:sz w:val="20"/>
                <w:szCs w:val="20"/>
              </w:rPr>
              <w:lastRenderedPageBreak/>
              <w:t>8</w:t>
            </w:r>
          </w:p>
        </w:tc>
        <w:tc>
          <w:tcPr>
            <w:tcW w:w="2552" w:type="dxa"/>
            <w:gridSpan w:val="2"/>
            <w:vAlign w:val="center"/>
          </w:tcPr>
          <w:p w:rsidR="0054152F" w:rsidRPr="00405858" w:rsidRDefault="0054152F" w:rsidP="006849EB">
            <w:pPr>
              <w:rPr>
                <w:color w:val="000000"/>
                <w:sz w:val="20"/>
                <w:szCs w:val="20"/>
              </w:rPr>
            </w:pPr>
            <w:r w:rsidRPr="00405858">
              <w:rPr>
                <w:color w:val="000000"/>
                <w:sz w:val="20"/>
                <w:szCs w:val="20"/>
              </w:rPr>
              <w:t>Микроскоп операционный для микрохирургии</w:t>
            </w:r>
          </w:p>
        </w:tc>
        <w:tc>
          <w:tcPr>
            <w:tcW w:w="633" w:type="dxa"/>
            <w:vAlign w:val="center"/>
          </w:tcPr>
          <w:p w:rsidR="0054152F" w:rsidRPr="00405858" w:rsidRDefault="0054152F" w:rsidP="006849EB">
            <w:pPr>
              <w:rPr>
                <w:color w:val="000000"/>
                <w:sz w:val="20"/>
                <w:szCs w:val="20"/>
              </w:rPr>
            </w:pPr>
            <w:r w:rsidRPr="00405858">
              <w:rPr>
                <w:color w:val="000000"/>
                <w:sz w:val="20"/>
                <w:szCs w:val="20"/>
              </w:rPr>
              <w:t>1</w:t>
            </w:r>
          </w:p>
        </w:tc>
        <w:tc>
          <w:tcPr>
            <w:tcW w:w="1493" w:type="dxa"/>
            <w:gridSpan w:val="2"/>
            <w:vAlign w:val="center"/>
          </w:tcPr>
          <w:p w:rsidR="0054152F" w:rsidRPr="00405858" w:rsidRDefault="0054152F" w:rsidP="006849EB">
            <w:pPr>
              <w:rPr>
                <w:color w:val="000000"/>
                <w:sz w:val="20"/>
                <w:szCs w:val="20"/>
              </w:rPr>
            </w:pPr>
            <w:r w:rsidRPr="00405858">
              <w:rPr>
                <w:color w:val="000000"/>
                <w:sz w:val="20"/>
                <w:szCs w:val="20"/>
              </w:rPr>
              <w:t>32 000 000</w:t>
            </w:r>
          </w:p>
        </w:tc>
        <w:tc>
          <w:tcPr>
            <w:tcW w:w="1560" w:type="dxa"/>
            <w:vAlign w:val="center"/>
          </w:tcPr>
          <w:p w:rsidR="0054152F" w:rsidRPr="00405858" w:rsidRDefault="0054152F" w:rsidP="006849EB">
            <w:pPr>
              <w:rPr>
                <w:color w:val="000000"/>
                <w:sz w:val="20"/>
                <w:szCs w:val="20"/>
              </w:rPr>
            </w:pPr>
            <w:r w:rsidRPr="00405858">
              <w:rPr>
                <w:color w:val="000000"/>
                <w:sz w:val="20"/>
                <w:szCs w:val="20"/>
              </w:rPr>
              <w:t>32 000 000</w:t>
            </w:r>
          </w:p>
        </w:tc>
        <w:tc>
          <w:tcPr>
            <w:tcW w:w="4762" w:type="dxa"/>
            <w:gridSpan w:val="2"/>
            <w:vAlign w:val="center"/>
          </w:tcPr>
          <w:p w:rsidR="0054152F" w:rsidRPr="00405858" w:rsidRDefault="0054152F" w:rsidP="006849EB">
            <w:pPr>
              <w:rPr>
                <w:sz w:val="20"/>
                <w:szCs w:val="20"/>
                <w:lang w:val="kk-KZ"/>
              </w:rPr>
            </w:pPr>
            <w:r w:rsidRPr="00405858">
              <w:rPr>
                <w:color w:val="000000"/>
                <w:sz w:val="20"/>
                <w:szCs w:val="20"/>
              </w:rPr>
              <w:t>ГКП на ПХВ «Акмолинская областная больница» управления здравоохранения Акмолинской области, акимата Акмолинской области</w:t>
            </w:r>
          </w:p>
        </w:tc>
        <w:tc>
          <w:tcPr>
            <w:tcW w:w="1417" w:type="dxa"/>
            <w:gridSpan w:val="2"/>
            <w:vAlign w:val="center"/>
          </w:tcPr>
          <w:p w:rsidR="0054152F" w:rsidRPr="00405858" w:rsidRDefault="0054152F" w:rsidP="006849EB">
            <w:pPr>
              <w:rPr>
                <w:sz w:val="20"/>
                <w:szCs w:val="20"/>
              </w:rPr>
            </w:pPr>
            <w:r w:rsidRPr="00405858">
              <w:rPr>
                <w:color w:val="000000"/>
                <w:sz w:val="20"/>
                <w:szCs w:val="20"/>
              </w:rPr>
              <w:t>DDP пункт назначения</w:t>
            </w:r>
          </w:p>
        </w:tc>
        <w:tc>
          <w:tcPr>
            <w:tcW w:w="2693" w:type="dxa"/>
            <w:gridSpan w:val="2"/>
            <w:vAlign w:val="center"/>
          </w:tcPr>
          <w:p w:rsidR="0054152F" w:rsidRPr="00405858" w:rsidRDefault="00521104" w:rsidP="006849EB">
            <w:pPr>
              <w:rPr>
                <w:color w:val="000000"/>
                <w:sz w:val="20"/>
                <w:szCs w:val="20"/>
              </w:rPr>
            </w:pPr>
            <w:r w:rsidRPr="00405858">
              <w:rPr>
                <w:color w:val="000000"/>
                <w:sz w:val="20"/>
                <w:szCs w:val="20"/>
              </w:rPr>
              <w:t>45 календарных дней</w:t>
            </w:r>
          </w:p>
        </w:tc>
      </w:tr>
      <w:tr w:rsidR="0054152F" w:rsidRPr="00405858" w:rsidTr="006849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9"/>
        </w:trPr>
        <w:tc>
          <w:tcPr>
            <w:tcW w:w="709" w:type="dxa"/>
            <w:vAlign w:val="center"/>
          </w:tcPr>
          <w:p w:rsidR="0054152F" w:rsidRPr="00405858" w:rsidRDefault="0054152F" w:rsidP="006849EB">
            <w:pPr>
              <w:rPr>
                <w:color w:val="000000"/>
                <w:sz w:val="20"/>
                <w:szCs w:val="20"/>
              </w:rPr>
            </w:pPr>
            <w:r w:rsidRPr="00405858">
              <w:rPr>
                <w:color w:val="000000"/>
                <w:sz w:val="20"/>
                <w:szCs w:val="20"/>
              </w:rPr>
              <w:t>9</w:t>
            </w:r>
          </w:p>
        </w:tc>
        <w:tc>
          <w:tcPr>
            <w:tcW w:w="2552" w:type="dxa"/>
            <w:gridSpan w:val="2"/>
            <w:vAlign w:val="center"/>
          </w:tcPr>
          <w:p w:rsidR="0054152F" w:rsidRPr="00405858" w:rsidRDefault="0054152F" w:rsidP="006849EB">
            <w:pPr>
              <w:rPr>
                <w:color w:val="000000"/>
                <w:sz w:val="20"/>
                <w:szCs w:val="20"/>
              </w:rPr>
            </w:pPr>
            <w:r w:rsidRPr="00405858">
              <w:rPr>
                <w:color w:val="000000"/>
                <w:sz w:val="20"/>
                <w:szCs w:val="20"/>
              </w:rPr>
              <w:t>Видеоэндоскопический комплекс для общехирургических (операций) вмешательств в комплекте с инструментами и принадлежностями</w:t>
            </w:r>
          </w:p>
        </w:tc>
        <w:tc>
          <w:tcPr>
            <w:tcW w:w="633" w:type="dxa"/>
            <w:vAlign w:val="center"/>
          </w:tcPr>
          <w:p w:rsidR="0054152F" w:rsidRPr="00405858" w:rsidRDefault="0054152F" w:rsidP="006849EB">
            <w:pPr>
              <w:rPr>
                <w:color w:val="000000"/>
                <w:sz w:val="20"/>
                <w:szCs w:val="20"/>
              </w:rPr>
            </w:pPr>
            <w:r w:rsidRPr="00405858">
              <w:rPr>
                <w:color w:val="000000"/>
                <w:sz w:val="20"/>
                <w:szCs w:val="20"/>
              </w:rPr>
              <w:t>1</w:t>
            </w:r>
          </w:p>
        </w:tc>
        <w:tc>
          <w:tcPr>
            <w:tcW w:w="1493" w:type="dxa"/>
            <w:gridSpan w:val="2"/>
            <w:vAlign w:val="center"/>
          </w:tcPr>
          <w:p w:rsidR="0054152F" w:rsidRPr="00405858" w:rsidRDefault="0054152F" w:rsidP="006849EB">
            <w:pPr>
              <w:rPr>
                <w:color w:val="000000"/>
                <w:sz w:val="20"/>
                <w:szCs w:val="20"/>
              </w:rPr>
            </w:pPr>
            <w:r w:rsidRPr="00405858">
              <w:rPr>
                <w:color w:val="000000"/>
                <w:sz w:val="20"/>
                <w:szCs w:val="20"/>
              </w:rPr>
              <w:t>40 020 308</w:t>
            </w:r>
          </w:p>
        </w:tc>
        <w:tc>
          <w:tcPr>
            <w:tcW w:w="1560" w:type="dxa"/>
            <w:vAlign w:val="center"/>
          </w:tcPr>
          <w:p w:rsidR="0054152F" w:rsidRPr="00405858" w:rsidRDefault="0054152F" w:rsidP="006849EB">
            <w:pPr>
              <w:rPr>
                <w:color w:val="000000"/>
                <w:sz w:val="20"/>
                <w:szCs w:val="20"/>
              </w:rPr>
            </w:pPr>
            <w:r w:rsidRPr="00405858">
              <w:rPr>
                <w:color w:val="000000"/>
                <w:sz w:val="20"/>
                <w:szCs w:val="20"/>
              </w:rPr>
              <w:t>40 020 308</w:t>
            </w:r>
          </w:p>
        </w:tc>
        <w:tc>
          <w:tcPr>
            <w:tcW w:w="4762" w:type="dxa"/>
            <w:gridSpan w:val="2"/>
            <w:vAlign w:val="center"/>
          </w:tcPr>
          <w:p w:rsidR="0054152F" w:rsidRPr="00405858" w:rsidRDefault="0054152F" w:rsidP="006849EB">
            <w:pPr>
              <w:rPr>
                <w:sz w:val="20"/>
                <w:szCs w:val="20"/>
                <w:lang w:val="kk-KZ"/>
              </w:rPr>
            </w:pPr>
            <w:r w:rsidRPr="00405858">
              <w:rPr>
                <w:color w:val="000000"/>
                <w:sz w:val="20"/>
                <w:szCs w:val="20"/>
              </w:rPr>
              <w:t>ГКП на ПХВ «Акмолинская областная больница» управления здравоохранения Акмолинской области, акимата Акмолинской области</w:t>
            </w:r>
          </w:p>
        </w:tc>
        <w:tc>
          <w:tcPr>
            <w:tcW w:w="1417" w:type="dxa"/>
            <w:gridSpan w:val="2"/>
            <w:vAlign w:val="center"/>
          </w:tcPr>
          <w:p w:rsidR="0054152F" w:rsidRPr="00405858" w:rsidRDefault="0054152F" w:rsidP="006849EB">
            <w:pPr>
              <w:rPr>
                <w:sz w:val="20"/>
                <w:szCs w:val="20"/>
              </w:rPr>
            </w:pPr>
            <w:r w:rsidRPr="00405858">
              <w:rPr>
                <w:color w:val="000000"/>
                <w:sz w:val="20"/>
                <w:szCs w:val="20"/>
              </w:rPr>
              <w:t>DDP пункт назначения</w:t>
            </w:r>
          </w:p>
        </w:tc>
        <w:tc>
          <w:tcPr>
            <w:tcW w:w="2693" w:type="dxa"/>
            <w:gridSpan w:val="2"/>
            <w:vAlign w:val="center"/>
          </w:tcPr>
          <w:p w:rsidR="0054152F" w:rsidRPr="00405858" w:rsidRDefault="00521104" w:rsidP="006849EB">
            <w:pPr>
              <w:rPr>
                <w:color w:val="000000"/>
                <w:sz w:val="20"/>
                <w:szCs w:val="20"/>
              </w:rPr>
            </w:pPr>
            <w:r w:rsidRPr="00405858">
              <w:rPr>
                <w:color w:val="000000"/>
                <w:sz w:val="20"/>
                <w:szCs w:val="20"/>
              </w:rPr>
              <w:t>70 календарных дней</w:t>
            </w:r>
          </w:p>
        </w:tc>
      </w:tr>
      <w:tr w:rsidR="0054152F" w:rsidRPr="00405858" w:rsidTr="006849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9"/>
        </w:trPr>
        <w:tc>
          <w:tcPr>
            <w:tcW w:w="709" w:type="dxa"/>
            <w:vAlign w:val="center"/>
          </w:tcPr>
          <w:p w:rsidR="0054152F" w:rsidRPr="00405858" w:rsidRDefault="0054152F" w:rsidP="006849EB">
            <w:pPr>
              <w:rPr>
                <w:color w:val="000000"/>
                <w:sz w:val="20"/>
                <w:szCs w:val="20"/>
              </w:rPr>
            </w:pPr>
            <w:r w:rsidRPr="00405858">
              <w:rPr>
                <w:color w:val="000000"/>
                <w:sz w:val="20"/>
                <w:szCs w:val="20"/>
              </w:rPr>
              <w:t>10</w:t>
            </w:r>
          </w:p>
        </w:tc>
        <w:tc>
          <w:tcPr>
            <w:tcW w:w="2552" w:type="dxa"/>
            <w:gridSpan w:val="2"/>
            <w:vAlign w:val="center"/>
          </w:tcPr>
          <w:p w:rsidR="0054152F" w:rsidRPr="00405858" w:rsidRDefault="0047494A" w:rsidP="006849EB">
            <w:pPr>
              <w:rPr>
                <w:color w:val="000000"/>
                <w:sz w:val="20"/>
                <w:szCs w:val="20"/>
              </w:rPr>
            </w:pPr>
            <w:r w:rsidRPr="00405858">
              <w:rPr>
                <w:color w:val="000000"/>
                <w:sz w:val="20"/>
                <w:szCs w:val="20"/>
              </w:rPr>
              <w:t>Анализатор кислотно-щелочного и газового состава крови в комплекте с принадлежностями</w:t>
            </w:r>
          </w:p>
        </w:tc>
        <w:tc>
          <w:tcPr>
            <w:tcW w:w="633" w:type="dxa"/>
            <w:vAlign w:val="center"/>
          </w:tcPr>
          <w:p w:rsidR="0054152F" w:rsidRPr="00405858" w:rsidRDefault="0047494A" w:rsidP="006849EB">
            <w:pPr>
              <w:rPr>
                <w:color w:val="000000"/>
                <w:sz w:val="20"/>
                <w:szCs w:val="20"/>
              </w:rPr>
            </w:pPr>
            <w:r w:rsidRPr="00405858">
              <w:rPr>
                <w:color w:val="000000"/>
                <w:sz w:val="20"/>
                <w:szCs w:val="20"/>
              </w:rPr>
              <w:t>1</w:t>
            </w:r>
          </w:p>
        </w:tc>
        <w:tc>
          <w:tcPr>
            <w:tcW w:w="1493" w:type="dxa"/>
            <w:gridSpan w:val="2"/>
            <w:vAlign w:val="center"/>
          </w:tcPr>
          <w:p w:rsidR="0054152F" w:rsidRPr="00405858" w:rsidRDefault="0047494A" w:rsidP="006849EB">
            <w:pPr>
              <w:rPr>
                <w:color w:val="000000"/>
                <w:sz w:val="20"/>
                <w:szCs w:val="20"/>
              </w:rPr>
            </w:pPr>
            <w:r w:rsidRPr="00405858">
              <w:rPr>
                <w:color w:val="000000"/>
                <w:sz w:val="20"/>
                <w:szCs w:val="20"/>
              </w:rPr>
              <w:t>34 134 208</w:t>
            </w:r>
          </w:p>
        </w:tc>
        <w:tc>
          <w:tcPr>
            <w:tcW w:w="1560" w:type="dxa"/>
            <w:vAlign w:val="center"/>
          </w:tcPr>
          <w:p w:rsidR="0054152F" w:rsidRPr="00405858" w:rsidRDefault="0047494A" w:rsidP="006849EB">
            <w:pPr>
              <w:rPr>
                <w:color w:val="000000"/>
                <w:sz w:val="20"/>
                <w:szCs w:val="20"/>
              </w:rPr>
            </w:pPr>
            <w:r w:rsidRPr="00405858">
              <w:rPr>
                <w:color w:val="000000"/>
                <w:sz w:val="20"/>
                <w:szCs w:val="20"/>
              </w:rPr>
              <w:t>34 134 208</w:t>
            </w:r>
          </w:p>
        </w:tc>
        <w:tc>
          <w:tcPr>
            <w:tcW w:w="4762" w:type="dxa"/>
            <w:gridSpan w:val="2"/>
            <w:vAlign w:val="center"/>
          </w:tcPr>
          <w:p w:rsidR="0054152F" w:rsidRPr="00405858" w:rsidRDefault="0047494A" w:rsidP="006849EB">
            <w:pPr>
              <w:rPr>
                <w:sz w:val="20"/>
                <w:szCs w:val="20"/>
                <w:lang w:val="kk-KZ"/>
              </w:rPr>
            </w:pPr>
            <w:r w:rsidRPr="00405858">
              <w:rPr>
                <w:color w:val="000000"/>
                <w:sz w:val="20"/>
                <w:szCs w:val="20"/>
              </w:rPr>
              <w:t>КГП «Костанайский перинатальный центр» управления здравоохранения акимата Костанайской области</w:t>
            </w:r>
          </w:p>
        </w:tc>
        <w:tc>
          <w:tcPr>
            <w:tcW w:w="1417" w:type="dxa"/>
            <w:gridSpan w:val="2"/>
            <w:vAlign w:val="center"/>
          </w:tcPr>
          <w:p w:rsidR="0054152F" w:rsidRPr="00405858" w:rsidRDefault="0054152F" w:rsidP="006849EB">
            <w:pPr>
              <w:rPr>
                <w:sz w:val="20"/>
                <w:szCs w:val="20"/>
              </w:rPr>
            </w:pPr>
            <w:r w:rsidRPr="00405858">
              <w:rPr>
                <w:color w:val="000000"/>
                <w:sz w:val="20"/>
                <w:szCs w:val="20"/>
              </w:rPr>
              <w:t>DDP пункт назначения</w:t>
            </w:r>
          </w:p>
        </w:tc>
        <w:tc>
          <w:tcPr>
            <w:tcW w:w="2693" w:type="dxa"/>
            <w:gridSpan w:val="2"/>
            <w:vAlign w:val="center"/>
          </w:tcPr>
          <w:p w:rsidR="0054152F" w:rsidRPr="00405858" w:rsidRDefault="00521104" w:rsidP="006849EB">
            <w:pPr>
              <w:rPr>
                <w:color w:val="000000"/>
                <w:sz w:val="20"/>
                <w:szCs w:val="20"/>
              </w:rPr>
            </w:pPr>
            <w:r w:rsidRPr="00405858">
              <w:rPr>
                <w:color w:val="000000"/>
                <w:sz w:val="20"/>
                <w:szCs w:val="20"/>
              </w:rPr>
              <w:t>60 календарных дней</w:t>
            </w:r>
          </w:p>
        </w:tc>
      </w:tr>
      <w:tr w:rsidR="0054152F" w:rsidRPr="00405858" w:rsidTr="006849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9"/>
        </w:trPr>
        <w:tc>
          <w:tcPr>
            <w:tcW w:w="709" w:type="dxa"/>
            <w:vAlign w:val="center"/>
          </w:tcPr>
          <w:p w:rsidR="0054152F" w:rsidRPr="00405858" w:rsidRDefault="0054152F" w:rsidP="006849EB">
            <w:pPr>
              <w:rPr>
                <w:color w:val="000000"/>
                <w:sz w:val="20"/>
                <w:szCs w:val="20"/>
              </w:rPr>
            </w:pPr>
            <w:r w:rsidRPr="00405858">
              <w:rPr>
                <w:color w:val="000000"/>
                <w:sz w:val="20"/>
                <w:szCs w:val="20"/>
              </w:rPr>
              <w:t>11</w:t>
            </w:r>
          </w:p>
        </w:tc>
        <w:tc>
          <w:tcPr>
            <w:tcW w:w="2552" w:type="dxa"/>
            <w:gridSpan w:val="2"/>
            <w:vAlign w:val="center"/>
          </w:tcPr>
          <w:p w:rsidR="0054152F" w:rsidRPr="00405858" w:rsidRDefault="0047494A" w:rsidP="006849EB">
            <w:pPr>
              <w:rPr>
                <w:color w:val="000000"/>
                <w:sz w:val="20"/>
                <w:szCs w:val="20"/>
              </w:rPr>
            </w:pPr>
            <w:r w:rsidRPr="00405858">
              <w:rPr>
                <w:color w:val="000000"/>
                <w:sz w:val="20"/>
                <w:szCs w:val="20"/>
              </w:rPr>
              <w:t>Видеоэндоскопический комплекс для проведения ЛОР-операций с набором инструментов для ЛОР-хирургии</w:t>
            </w:r>
          </w:p>
        </w:tc>
        <w:tc>
          <w:tcPr>
            <w:tcW w:w="633" w:type="dxa"/>
            <w:vAlign w:val="center"/>
          </w:tcPr>
          <w:p w:rsidR="0054152F" w:rsidRPr="00405858" w:rsidRDefault="0047494A" w:rsidP="006849EB">
            <w:pPr>
              <w:rPr>
                <w:color w:val="000000"/>
                <w:sz w:val="20"/>
                <w:szCs w:val="20"/>
              </w:rPr>
            </w:pPr>
            <w:r w:rsidRPr="00405858">
              <w:rPr>
                <w:color w:val="000000"/>
                <w:sz w:val="20"/>
                <w:szCs w:val="20"/>
              </w:rPr>
              <w:t>1</w:t>
            </w:r>
          </w:p>
        </w:tc>
        <w:tc>
          <w:tcPr>
            <w:tcW w:w="1493" w:type="dxa"/>
            <w:gridSpan w:val="2"/>
            <w:vAlign w:val="center"/>
          </w:tcPr>
          <w:p w:rsidR="0054152F" w:rsidRPr="00405858" w:rsidRDefault="0047494A" w:rsidP="006849EB">
            <w:pPr>
              <w:rPr>
                <w:color w:val="000000"/>
                <w:sz w:val="20"/>
                <w:szCs w:val="20"/>
              </w:rPr>
            </w:pPr>
            <w:r w:rsidRPr="00405858">
              <w:rPr>
                <w:color w:val="000000"/>
                <w:sz w:val="20"/>
                <w:szCs w:val="20"/>
              </w:rPr>
              <w:t>42 035 514</w:t>
            </w:r>
          </w:p>
        </w:tc>
        <w:tc>
          <w:tcPr>
            <w:tcW w:w="1560" w:type="dxa"/>
            <w:vAlign w:val="center"/>
          </w:tcPr>
          <w:p w:rsidR="0054152F" w:rsidRPr="00405858" w:rsidRDefault="0047494A" w:rsidP="006849EB">
            <w:pPr>
              <w:rPr>
                <w:color w:val="000000"/>
                <w:sz w:val="20"/>
                <w:szCs w:val="20"/>
              </w:rPr>
            </w:pPr>
            <w:r w:rsidRPr="00405858">
              <w:rPr>
                <w:color w:val="000000"/>
                <w:sz w:val="20"/>
                <w:szCs w:val="20"/>
              </w:rPr>
              <w:t>42 035 514</w:t>
            </w:r>
          </w:p>
        </w:tc>
        <w:tc>
          <w:tcPr>
            <w:tcW w:w="4762" w:type="dxa"/>
            <w:gridSpan w:val="2"/>
            <w:vAlign w:val="center"/>
          </w:tcPr>
          <w:p w:rsidR="0054152F" w:rsidRPr="00405858" w:rsidRDefault="0047494A" w:rsidP="006849EB">
            <w:pPr>
              <w:rPr>
                <w:sz w:val="20"/>
                <w:szCs w:val="20"/>
                <w:lang w:val="kk-KZ"/>
              </w:rPr>
            </w:pPr>
            <w:r w:rsidRPr="00405858">
              <w:rPr>
                <w:color w:val="000000"/>
                <w:sz w:val="20"/>
                <w:szCs w:val="20"/>
              </w:rPr>
              <w:t>КГП на ПХВ «Павлодарская областная детская больница» управления здравоохранения Павлодарской области, акимата Павлодарской области</w:t>
            </w:r>
          </w:p>
        </w:tc>
        <w:tc>
          <w:tcPr>
            <w:tcW w:w="1417" w:type="dxa"/>
            <w:gridSpan w:val="2"/>
            <w:vAlign w:val="center"/>
          </w:tcPr>
          <w:p w:rsidR="0054152F" w:rsidRPr="00405858" w:rsidRDefault="0054152F" w:rsidP="006849EB">
            <w:pPr>
              <w:rPr>
                <w:sz w:val="20"/>
                <w:szCs w:val="20"/>
              </w:rPr>
            </w:pPr>
            <w:r w:rsidRPr="00405858">
              <w:rPr>
                <w:color w:val="000000"/>
                <w:sz w:val="20"/>
                <w:szCs w:val="20"/>
              </w:rPr>
              <w:t>DDP пункт назначения</w:t>
            </w:r>
          </w:p>
        </w:tc>
        <w:tc>
          <w:tcPr>
            <w:tcW w:w="2693" w:type="dxa"/>
            <w:gridSpan w:val="2"/>
            <w:vAlign w:val="center"/>
          </w:tcPr>
          <w:p w:rsidR="0054152F" w:rsidRPr="00405858" w:rsidRDefault="00521104" w:rsidP="006849EB">
            <w:pPr>
              <w:rPr>
                <w:color w:val="000000"/>
                <w:sz w:val="20"/>
                <w:szCs w:val="20"/>
              </w:rPr>
            </w:pPr>
            <w:r w:rsidRPr="00405858">
              <w:rPr>
                <w:color w:val="000000"/>
                <w:sz w:val="20"/>
                <w:szCs w:val="20"/>
              </w:rPr>
              <w:t>45 календарных дней</w:t>
            </w:r>
          </w:p>
        </w:tc>
      </w:tr>
      <w:tr w:rsidR="0054152F" w:rsidRPr="00405858" w:rsidTr="006849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9"/>
        </w:trPr>
        <w:tc>
          <w:tcPr>
            <w:tcW w:w="709" w:type="dxa"/>
            <w:vAlign w:val="center"/>
          </w:tcPr>
          <w:p w:rsidR="0054152F" w:rsidRPr="00405858" w:rsidRDefault="0054152F" w:rsidP="006849EB">
            <w:pPr>
              <w:rPr>
                <w:color w:val="000000"/>
                <w:sz w:val="20"/>
                <w:szCs w:val="20"/>
              </w:rPr>
            </w:pPr>
            <w:r w:rsidRPr="00405858">
              <w:rPr>
                <w:color w:val="000000"/>
                <w:sz w:val="20"/>
                <w:szCs w:val="20"/>
              </w:rPr>
              <w:t>12</w:t>
            </w:r>
          </w:p>
        </w:tc>
        <w:tc>
          <w:tcPr>
            <w:tcW w:w="2552" w:type="dxa"/>
            <w:gridSpan w:val="2"/>
            <w:vAlign w:val="center"/>
          </w:tcPr>
          <w:p w:rsidR="0054152F" w:rsidRPr="00405858" w:rsidRDefault="0047494A" w:rsidP="006849EB">
            <w:pPr>
              <w:rPr>
                <w:color w:val="000000"/>
                <w:sz w:val="20"/>
                <w:szCs w:val="20"/>
              </w:rPr>
            </w:pPr>
            <w:r w:rsidRPr="00405858">
              <w:rPr>
                <w:color w:val="000000"/>
                <w:sz w:val="20"/>
                <w:szCs w:val="20"/>
              </w:rPr>
              <w:t>Видеоэдоскопический комплекс для проведения гинекологических операций с инструментами для лапароскопических операций и внутрипросветной хирургии</w:t>
            </w:r>
          </w:p>
        </w:tc>
        <w:tc>
          <w:tcPr>
            <w:tcW w:w="633" w:type="dxa"/>
            <w:vAlign w:val="center"/>
          </w:tcPr>
          <w:p w:rsidR="0054152F" w:rsidRPr="00405858" w:rsidRDefault="0047494A" w:rsidP="006849EB">
            <w:pPr>
              <w:rPr>
                <w:color w:val="000000"/>
                <w:sz w:val="20"/>
                <w:szCs w:val="20"/>
              </w:rPr>
            </w:pPr>
            <w:r w:rsidRPr="00405858">
              <w:rPr>
                <w:color w:val="000000"/>
                <w:sz w:val="20"/>
                <w:szCs w:val="20"/>
              </w:rPr>
              <w:t>1</w:t>
            </w:r>
          </w:p>
        </w:tc>
        <w:tc>
          <w:tcPr>
            <w:tcW w:w="1493" w:type="dxa"/>
            <w:gridSpan w:val="2"/>
            <w:vAlign w:val="center"/>
          </w:tcPr>
          <w:p w:rsidR="0054152F" w:rsidRPr="00405858" w:rsidRDefault="0047494A" w:rsidP="006849EB">
            <w:pPr>
              <w:rPr>
                <w:color w:val="000000"/>
                <w:sz w:val="20"/>
                <w:szCs w:val="20"/>
              </w:rPr>
            </w:pPr>
            <w:r w:rsidRPr="00405858">
              <w:rPr>
                <w:color w:val="000000"/>
                <w:sz w:val="20"/>
                <w:szCs w:val="20"/>
              </w:rPr>
              <w:t>34 865 582</w:t>
            </w:r>
          </w:p>
        </w:tc>
        <w:tc>
          <w:tcPr>
            <w:tcW w:w="1560" w:type="dxa"/>
            <w:vAlign w:val="center"/>
          </w:tcPr>
          <w:p w:rsidR="0054152F" w:rsidRPr="00405858" w:rsidRDefault="0047494A" w:rsidP="006849EB">
            <w:pPr>
              <w:rPr>
                <w:color w:val="000000"/>
                <w:sz w:val="20"/>
                <w:szCs w:val="20"/>
              </w:rPr>
            </w:pPr>
            <w:r w:rsidRPr="00405858">
              <w:rPr>
                <w:color w:val="000000"/>
                <w:sz w:val="20"/>
                <w:szCs w:val="20"/>
              </w:rPr>
              <w:t>34 865 582</w:t>
            </w:r>
          </w:p>
        </w:tc>
        <w:tc>
          <w:tcPr>
            <w:tcW w:w="4762" w:type="dxa"/>
            <w:gridSpan w:val="2"/>
            <w:vAlign w:val="center"/>
          </w:tcPr>
          <w:p w:rsidR="0054152F" w:rsidRPr="00405858" w:rsidRDefault="0047494A" w:rsidP="006849EB">
            <w:pPr>
              <w:rPr>
                <w:sz w:val="20"/>
                <w:szCs w:val="20"/>
                <w:lang w:val="kk-KZ"/>
              </w:rPr>
            </w:pPr>
            <w:r w:rsidRPr="00405858">
              <w:rPr>
                <w:color w:val="000000"/>
                <w:sz w:val="20"/>
                <w:szCs w:val="20"/>
              </w:rPr>
              <w:t>КГП на ПХВ «Усть-Каменогорская больница №1» управления здравоохранения Восточно-Казахстанского областного акимата</w:t>
            </w:r>
          </w:p>
        </w:tc>
        <w:tc>
          <w:tcPr>
            <w:tcW w:w="1417" w:type="dxa"/>
            <w:gridSpan w:val="2"/>
            <w:vAlign w:val="center"/>
          </w:tcPr>
          <w:p w:rsidR="0054152F" w:rsidRPr="00405858" w:rsidRDefault="0054152F" w:rsidP="006849EB">
            <w:pPr>
              <w:rPr>
                <w:sz w:val="20"/>
                <w:szCs w:val="20"/>
              </w:rPr>
            </w:pPr>
            <w:r w:rsidRPr="00405858">
              <w:rPr>
                <w:color w:val="000000"/>
                <w:sz w:val="20"/>
                <w:szCs w:val="20"/>
              </w:rPr>
              <w:t>DDP пункт назначения</w:t>
            </w:r>
          </w:p>
        </w:tc>
        <w:tc>
          <w:tcPr>
            <w:tcW w:w="2693" w:type="dxa"/>
            <w:gridSpan w:val="2"/>
            <w:vAlign w:val="center"/>
          </w:tcPr>
          <w:p w:rsidR="0054152F" w:rsidRPr="00405858" w:rsidRDefault="00521104" w:rsidP="006849EB">
            <w:pPr>
              <w:rPr>
                <w:color w:val="000000"/>
                <w:sz w:val="20"/>
                <w:szCs w:val="20"/>
              </w:rPr>
            </w:pPr>
            <w:r w:rsidRPr="00405858">
              <w:rPr>
                <w:color w:val="000000"/>
                <w:sz w:val="20"/>
                <w:szCs w:val="20"/>
              </w:rPr>
              <w:t>90 календарных дней</w:t>
            </w:r>
          </w:p>
        </w:tc>
      </w:tr>
      <w:tr w:rsidR="0054152F" w:rsidRPr="00405858" w:rsidTr="006849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9"/>
        </w:trPr>
        <w:tc>
          <w:tcPr>
            <w:tcW w:w="709" w:type="dxa"/>
            <w:vAlign w:val="center"/>
          </w:tcPr>
          <w:p w:rsidR="0054152F" w:rsidRPr="00405858" w:rsidRDefault="0054152F" w:rsidP="006849EB">
            <w:pPr>
              <w:rPr>
                <w:color w:val="000000"/>
                <w:sz w:val="20"/>
                <w:szCs w:val="20"/>
              </w:rPr>
            </w:pPr>
            <w:r w:rsidRPr="00405858">
              <w:rPr>
                <w:color w:val="000000"/>
                <w:sz w:val="20"/>
                <w:szCs w:val="20"/>
              </w:rPr>
              <w:t>13</w:t>
            </w:r>
          </w:p>
        </w:tc>
        <w:tc>
          <w:tcPr>
            <w:tcW w:w="2552" w:type="dxa"/>
            <w:gridSpan w:val="2"/>
            <w:vAlign w:val="center"/>
          </w:tcPr>
          <w:p w:rsidR="0054152F" w:rsidRPr="00405858" w:rsidRDefault="0047494A" w:rsidP="006849EB">
            <w:pPr>
              <w:rPr>
                <w:color w:val="000000"/>
                <w:sz w:val="20"/>
                <w:szCs w:val="20"/>
              </w:rPr>
            </w:pPr>
            <w:r w:rsidRPr="00405858">
              <w:rPr>
                <w:color w:val="000000"/>
                <w:sz w:val="20"/>
                <w:szCs w:val="20"/>
              </w:rPr>
              <w:t>Система цифровая ультразвуковая диагностическая</w:t>
            </w:r>
          </w:p>
        </w:tc>
        <w:tc>
          <w:tcPr>
            <w:tcW w:w="633" w:type="dxa"/>
            <w:vAlign w:val="center"/>
          </w:tcPr>
          <w:p w:rsidR="0054152F" w:rsidRPr="00405858" w:rsidRDefault="0047494A" w:rsidP="006849EB">
            <w:pPr>
              <w:rPr>
                <w:color w:val="000000"/>
                <w:sz w:val="20"/>
                <w:szCs w:val="20"/>
              </w:rPr>
            </w:pPr>
            <w:r w:rsidRPr="00405858">
              <w:rPr>
                <w:color w:val="000000"/>
                <w:sz w:val="20"/>
                <w:szCs w:val="20"/>
              </w:rPr>
              <w:t>1</w:t>
            </w:r>
          </w:p>
        </w:tc>
        <w:tc>
          <w:tcPr>
            <w:tcW w:w="1493" w:type="dxa"/>
            <w:gridSpan w:val="2"/>
            <w:vAlign w:val="center"/>
          </w:tcPr>
          <w:p w:rsidR="0054152F" w:rsidRPr="00405858" w:rsidRDefault="0047494A" w:rsidP="006849EB">
            <w:pPr>
              <w:rPr>
                <w:color w:val="000000"/>
                <w:sz w:val="20"/>
                <w:szCs w:val="20"/>
              </w:rPr>
            </w:pPr>
            <w:r w:rsidRPr="00405858">
              <w:rPr>
                <w:color w:val="000000"/>
                <w:sz w:val="20"/>
                <w:szCs w:val="20"/>
              </w:rPr>
              <w:t>7 815 000</w:t>
            </w:r>
          </w:p>
        </w:tc>
        <w:tc>
          <w:tcPr>
            <w:tcW w:w="1560" w:type="dxa"/>
            <w:vAlign w:val="center"/>
          </w:tcPr>
          <w:p w:rsidR="0054152F" w:rsidRPr="00405858" w:rsidRDefault="0047494A" w:rsidP="006849EB">
            <w:pPr>
              <w:rPr>
                <w:color w:val="000000"/>
                <w:sz w:val="20"/>
                <w:szCs w:val="20"/>
              </w:rPr>
            </w:pPr>
            <w:r w:rsidRPr="00405858">
              <w:rPr>
                <w:color w:val="000000"/>
                <w:sz w:val="20"/>
                <w:szCs w:val="20"/>
              </w:rPr>
              <w:t>7 815 000</w:t>
            </w:r>
          </w:p>
        </w:tc>
        <w:tc>
          <w:tcPr>
            <w:tcW w:w="4762" w:type="dxa"/>
            <w:gridSpan w:val="2"/>
            <w:vAlign w:val="center"/>
          </w:tcPr>
          <w:p w:rsidR="0054152F" w:rsidRPr="00405858" w:rsidRDefault="0047494A" w:rsidP="006849EB">
            <w:pPr>
              <w:rPr>
                <w:sz w:val="20"/>
                <w:szCs w:val="20"/>
                <w:lang w:val="kk-KZ"/>
              </w:rPr>
            </w:pPr>
            <w:r w:rsidRPr="00405858">
              <w:rPr>
                <w:color w:val="000000"/>
                <w:sz w:val="20"/>
                <w:szCs w:val="20"/>
              </w:rPr>
              <w:t>КГКП «Центральная районная больница Шетского района» управления здравоохранения Карагандинской области, акимата Карагандинской области</w:t>
            </w:r>
          </w:p>
        </w:tc>
        <w:tc>
          <w:tcPr>
            <w:tcW w:w="1417" w:type="dxa"/>
            <w:gridSpan w:val="2"/>
            <w:vAlign w:val="center"/>
          </w:tcPr>
          <w:p w:rsidR="0054152F" w:rsidRPr="00405858" w:rsidRDefault="0054152F" w:rsidP="006849EB">
            <w:pPr>
              <w:rPr>
                <w:sz w:val="20"/>
                <w:szCs w:val="20"/>
              </w:rPr>
            </w:pPr>
            <w:r w:rsidRPr="00405858">
              <w:rPr>
                <w:color w:val="000000"/>
                <w:sz w:val="20"/>
                <w:szCs w:val="20"/>
              </w:rPr>
              <w:t>DDP пункт назначения</w:t>
            </w:r>
          </w:p>
        </w:tc>
        <w:tc>
          <w:tcPr>
            <w:tcW w:w="2693" w:type="dxa"/>
            <w:gridSpan w:val="2"/>
            <w:vAlign w:val="center"/>
          </w:tcPr>
          <w:p w:rsidR="0054152F" w:rsidRPr="00405858" w:rsidRDefault="00521104" w:rsidP="006849EB">
            <w:pPr>
              <w:rPr>
                <w:color w:val="000000"/>
                <w:sz w:val="20"/>
                <w:szCs w:val="20"/>
              </w:rPr>
            </w:pPr>
            <w:r w:rsidRPr="00405858">
              <w:rPr>
                <w:color w:val="000000"/>
                <w:sz w:val="20"/>
                <w:szCs w:val="20"/>
              </w:rPr>
              <w:t>60 календарных дней</w:t>
            </w:r>
          </w:p>
        </w:tc>
      </w:tr>
      <w:tr w:rsidR="0054152F" w:rsidRPr="00405858" w:rsidTr="00F66E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5"/>
        </w:trPr>
        <w:tc>
          <w:tcPr>
            <w:tcW w:w="709" w:type="dxa"/>
            <w:vAlign w:val="center"/>
          </w:tcPr>
          <w:p w:rsidR="0054152F" w:rsidRPr="00405858" w:rsidRDefault="0054152F" w:rsidP="006849EB">
            <w:pPr>
              <w:rPr>
                <w:color w:val="000000"/>
                <w:sz w:val="20"/>
                <w:szCs w:val="20"/>
              </w:rPr>
            </w:pPr>
            <w:r w:rsidRPr="00405858">
              <w:rPr>
                <w:color w:val="000000"/>
                <w:sz w:val="20"/>
                <w:szCs w:val="20"/>
              </w:rPr>
              <w:t>14</w:t>
            </w:r>
          </w:p>
        </w:tc>
        <w:tc>
          <w:tcPr>
            <w:tcW w:w="2552" w:type="dxa"/>
            <w:gridSpan w:val="2"/>
            <w:vAlign w:val="center"/>
          </w:tcPr>
          <w:p w:rsidR="0054152F" w:rsidRPr="00405858" w:rsidRDefault="0047494A" w:rsidP="006849EB">
            <w:pPr>
              <w:rPr>
                <w:color w:val="000000"/>
                <w:sz w:val="20"/>
                <w:szCs w:val="20"/>
              </w:rPr>
            </w:pPr>
            <w:r w:rsidRPr="00405858">
              <w:rPr>
                <w:color w:val="000000"/>
                <w:sz w:val="20"/>
                <w:szCs w:val="20"/>
              </w:rPr>
              <w:t>Автоматический биохимический анализатор</w:t>
            </w:r>
          </w:p>
        </w:tc>
        <w:tc>
          <w:tcPr>
            <w:tcW w:w="633" w:type="dxa"/>
            <w:vAlign w:val="center"/>
          </w:tcPr>
          <w:p w:rsidR="0054152F" w:rsidRPr="00405858" w:rsidRDefault="0047494A" w:rsidP="006849EB">
            <w:pPr>
              <w:rPr>
                <w:color w:val="000000"/>
                <w:sz w:val="20"/>
                <w:szCs w:val="20"/>
              </w:rPr>
            </w:pPr>
            <w:r w:rsidRPr="00405858">
              <w:rPr>
                <w:color w:val="000000"/>
                <w:sz w:val="20"/>
                <w:szCs w:val="20"/>
              </w:rPr>
              <w:t>1</w:t>
            </w:r>
          </w:p>
        </w:tc>
        <w:tc>
          <w:tcPr>
            <w:tcW w:w="1493" w:type="dxa"/>
            <w:gridSpan w:val="2"/>
            <w:vAlign w:val="center"/>
          </w:tcPr>
          <w:p w:rsidR="0054152F" w:rsidRPr="00405858" w:rsidRDefault="0047494A" w:rsidP="006849EB">
            <w:pPr>
              <w:rPr>
                <w:color w:val="000000"/>
                <w:sz w:val="20"/>
                <w:szCs w:val="20"/>
              </w:rPr>
            </w:pPr>
            <w:r w:rsidRPr="00405858">
              <w:rPr>
                <w:color w:val="000000"/>
                <w:sz w:val="20"/>
                <w:szCs w:val="20"/>
              </w:rPr>
              <w:t>7 086 845</w:t>
            </w:r>
          </w:p>
        </w:tc>
        <w:tc>
          <w:tcPr>
            <w:tcW w:w="1560" w:type="dxa"/>
            <w:vAlign w:val="center"/>
          </w:tcPr>
          <w:p w:rsidR="0054152F" w:rsidRPr="00405858" w:rsidRDefault="0047494A" w:rsidP="006849EB">
            <w:pPr>
              <w:rPr>
                <w:color w:val="000000"/>
                <w:sz w:val="20"/>
                <w:szCs w:val="20"/>
              </w:rPr>
            </w:pPr>
            <w:r w:rsidRPr="00405858">
              <w:rPr>
                <w:color w:val="000000"/>
                <w:sz w:val="20"/>
                <w:szCs w:val="20"/>
              </w:rPr>
              <w:t>7 086 845</w:t>
            </w:r>
          </w:p>
        </w:tc>
        <w:tc>
          <w:tcPr>
            <w:tcW w:w="4762" w:type="dxa"/>
            <w:gridSpan w:val="2"/>
            <w:vAlign w:val="center"/>
          </w:tcPr>
          <w:p w:rsidR="0054152F" w:rsidRPr="00405858" w:rsidRDefault="0047494A" w:rsidP="006849EB">
            <w:pPr>
              <w:rPr>
                <w:sz w:val="20"/>
                <w:szCs w:val="20"/>
                <w:lang w:val="kk-KZ"/>
              </w:rPr>
            </w:pPr>
            <w:r w:rsidRPr="00405858">
              <w:rPr>
                <w:sz w:val="20"/>
                <w:szCs w:val="20"/>
              </w:rPr>
              <w:t>КГП «Центральная больница г.</w:t>
            </w:r>
            <w:r w:rsidR="00FA62BA" w:rsidRPr="00405858">
              <w:rPr>
                <w:sz w:val="20"/>
                <w:szCs w:val="20"/>
              </w:rPr>
              <w:t xml:space="preserve"> </w:t>
            </w:r>
            <w:r w:rsidRPr="00405858">
              <w:rPr>
                <w:sz w:val="20"/>
                <w:szCs w:val="20"/>
              </w:rPr>
              <w:t>Сарани» управления</w:t>
            </w:r>
            <w:r w:rsidR="00FA62BA" w:rsidRPr="00405858">
              <w:rPr>
                <w:sz w:val="20"/>
                <w:szCs w:val="20"/>
              </w:rPr>
              <w:t xml:space="preserve"> </w:t>
            </w:r>
            <w:r w:rsidRPr="00405858">
              <w:rPr>
                <w:sz w:val="20"/>
                <w:szCs w:val="20"/>
              </w:rPr>
              <w:t>здравоохранения Карагандинской области</w:t>
            </w:r>
          </w:p>
        </w:tc>
        <w:tc>
          <w:tcPr>
            <w:tcW w:w="1417" w:type="dxa"/>
            <w:gridSpan w:val="2"/>
            <w:vAlign w:val="center"/>
          </w:tcPr>
          <w:p w:rsidR="0054152F" w:rsidRPr="00405858" w:rsidRDefault="0054152F" w:rsidP="006849EB">
            <w:pPr>
              <w:rPr>
                <w:sz w:val="20"/>
                <w:szCs w:val="20"/>
              </w:rPr>
            </w:pPr>
            <w:r w:rsidRPr="00405858">
              <w:rPr>
                <w:color w:val="000000"/>
                <w:sz w:val="20"/>
                <w:szCs w:val="20"/>
              </w:rPr>
              <w:t>DDP пункт назначения</w:t>
            </w:r>
          </w:p>
        </w:tc>
        <w:tc>
          <w:tcPr>
            <w:tcW w:w="2693" w:type="dxa"/>
            <w:gridSpan w:val="2"/>
            <w:vAlign w:val="center"/>
          </w:tcPr>
          <w:p w:rsidR="0054152F" w:rsidRPr="00405858" w:rsidRDefault="00521104" w:rsidP="006849EB">
            <w:pPr>
              <w:rPr>
                <w:color w:val="000000"/>
                <w:sz w:val="20"/>
                <w:szCs w:val="20"/>
              </w:rPr>
            </w:pPr>
            <w:r w:rsidRPr="00405858">
              <w:rPr>
                <w:color w:val="000000"/>
                <w:sz w:val="20"/>
                <w:szCs w:val="20"/>
              </w:rPr>
              <w:t>45 календарных дней</w:t>
            </w:r>
          </w:p>
        </w:tc>
      </w:tr>
      <w:tr w:rsidR="0054152F" w:rsidRPr="00405858" w:rsidTr="006849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9"/>
        </w:trPr>
        <w:tc>
          <w:tcPr>
            <w:tcW w:w="709" w:type="dxa"/>
            <w:vAlign w:val="center"/>
          </w:tcPr>
          <w:p w:rsidR="0054152F" w:rsidRPr="00405858" w:rsidRDefault="0054152F" w:rsidP="006849EB">
            <w:pPr>
              <w:rPr>
                <w:color w:val="000000"/>
                <w:sz w:val="20"/>
                <w:szCs w:val="20"/>
              </w:rPr>
            </w:pPr>
            <w:r w:rsidRPr="00405858">
              <w:rPr>
                <w:color w:val="000000"/>
                <w:sz w:val="20"/>
                <w:szCs w:val="20"/>
              </w:rPr>
              <w:t>15</w:t>
            </w:r>
          </w:p>
        </w:tc>
        <w:tc>
          <w:tcPr>
            <w:tcW w:w="2552" w:type="dxa"/>
            <w:gridSpan w:val="2"/>
            <w:vAlign w:val="center"/>
          </w:tcPr>
          <w:p w:rsidR="0054152F" w:rsidRPr="00405858" w:rsidRDefault="0047494A" w:rsidP="006849EB">
            <w:pPr>
              <w:rPr>
                <w:color w:val="000000"/>
                <w:sz w:val="20"/>
                <w:szCs w:val="20"/>
              </w:rPr>
            </w:pPr>
            <w:r w:rsidRPr="00405858">
              <w:rPr>
                <w:color w:val="000000"/>
                <w:sz w:val="20"/>
                <w:szCs w:val="20"/>
              </w:rPr>
              <w:t xml:space="preserve">Рентгеновский диагностический комплекс на три рабочих места  комплекте с системой цифровой радиологии и проявочным процессором для автоматической </w:t>
            </w:r>
            <w:r w:rsidRPr="00405858">
              <w:rPr>
                <w:color w:val="000000"/>
                <w:sz w:val="20"/>
                <w:szCs w:val="20"/>
              </w:rPr>
              <w:lastRenderedPageBreak/>
              <w:t>обработки снимков</w:t>
            </w:r>
          </w:p>
        </w:tc>
        <w:tc>
          <w:tcPr>
            <w:tcW w:w="633" w:type="dxa"/>
            <w:vAlign w:val="center"/>
          </w:tcPr>
          <w:p w:rsidR="0054152F" w:rsidRPr="00405858" w:rsidRDefault="0047494A" w:rsidP="006849EB">
            <w:pPr>
              <w:rPr>
                <w:color w:val="000000"/>
                <w:sz w:val="20"/>
                <w:szCs w:val="20"/>
              </w:rPr>
            </w:pPr>
            <w:r w:rsidRPr="00405858">
              <w:rPr>
                <w:color w:val="000000"/>
                <w:sz w:val="20"/>
                <w:szCs w:val="20"/>
              </w:rPr>
              <w:lastRenderedPageBreak/>
              <w:t>1</w:t>
            </w:r>
          </w:p>
        </w:tc>
        <w:tc>
          <w:tcPr>
            <w:tcW w:w="1493" w:type="dxa"/>
            <w:gridSpan w:val="2"/>
            <w:vAlign w:val="center"/>
          </w:tcPr>
          <w:p w:rsidR="0054152F" w:rsidRPr="00405858" w:rsidRDefault="0047494A" w:rsidP="006849EB">
            <w:pPr>
              <w:rPr>
                <w:color w:val="000000"/>
                <w:sz w:val="20"/>
                <w:szCs w:val="20"/>
              </w:rPr>
            </w:pPr>
            <w:r w:rsidRPr="00405858">
              <w:rPr>
                <w:color w:val="000000"/>
                <w:sz w:val="20"/>
                <w:szCs w:val="20"/>
              </w:rPr>
              <w:t>25 940 000</w:t>
            </w:r>
          </w:p>
        </w:tc>
        <w:tc>
          <w:tcPr>
            <w:tcW w:w="1560" w:type="dxa"/>
            <w:vAlign w:val="center"/>
          </w:tcPr>
          <w:p w:rsidR="0054152F" w:rsidRPr="00405858" w:rsidRDefault="0047494A" w:rsidP="006849EB">
            <w:pPr>
              <w:rPr>
                <w:color w:val="000000"/>
                <w:sz w:val="20"/>
                <w:szCs w:val="20"/>
              </w:rPr>
            </w:pPr>
            <w:r w:rsidRPr="00405858">
              <w:rPr>
                <w:color w:val="000000"/>
                <w:sz w:val="20"/>
                <w:szCs w:val="20"/>
              </w:rPr>
              <w:t>25 940 000</w:t>
            </w:r>
          </w:p>
        </w:tc>
        <w:tc>
          <w:tcPr>
            <w:tcW w:w="4762" w:type="dxa"/>
            <w:gridSpan w:val="2"/>
            <w:vAlign w:val="center"/>
          </w:tcPr>
          <w:p w:rsidR="0054152F" w:rsidRPr="00405858" w:rsidRDefault="0047494A" w:rsidP="006849EB">
            <w:pPr>
              <w:rPr>
                <w:sz w:val="20"/>
                <w:szCs w:val="20"/>
                <w:lang w:val="kk-KZ"/>
              </w:rPr>
            </w:pPr>
            <w:r w:rsidRPr="00405858">
              <w:rPr>
                <w:color w:val="000000"/>
                <w:sz w:val="20"/>
                <w:szCs w:val="20"/>
              </w:rPr>
              <w:t>КГП «Городская больница №2» управления здравоохранения Карагандинской области</w:t>
            </w:r>
          </w:p>
        </w:tc>
        <w:tc>
          <w:tcPr>
            <w:tcW w:w="1417" w:type="dxa"/>
            <w:gridSpan w:val="2"/>
            <w:vAlign w:val="center"/>
          </w:tcPr>
          <w:p w:rsidR="0054152F" w:rsidRPr="00405858" w:rsidRDefault="0054152F" w:rsidP="006849EB">
            <w:pPr>
              <w:rPr>
                <w:sz w:val="20"/>
                <w:szCs w:val="20"/>
              </w:rPr>
            </w:pPr>
            <w:r w:rsidRPr="00405858">
              <w:rPr>
                <w:color w:val="000000"/>
                <w:sz w:val="20"/>
                <w:szCs w:val="20"/>
              </w:rPr>
              <w:t>DDP пункт назначения</w:t>
            </w:r>
          </w:p>
        </w:tc>
        <w:tc>
          <w:tcPr>
            <w:tcW w:w="2693" w:type="dxa"/>
            <w:gridSpan w:val="2"/>
            <w:vAlign w:val="center"/>
          </w:tcPr>
          <w:p w:rsidR="0054152F" w:rsidRPr="00405858" w:rsidRDefault="00521104" w:rsidP="006849EB">
            <w:pPr>
              <w:rPr>
                <w:color w:val="000000"/>
                <w:sz w:val="20"/>
                <w:szCs w:val="20"/>
              </w:rPr>
            </w:pPr>
            <w:r w:rsidRPr="00405858">
              <w:rPr>
                <w:color w:val="000000"/>
                <w:sz w:val="20"/>
                <w:szCs w:val="20"/>
              </w:rPr>
              <w:t>120 календарных дней</w:t>
            </w:r>
          </w:p>
        </w:tc>
      </w:tr>
      <w:tr w:rsidR="0054152F" w:rsidRPr="00405858" w:rsidTr="006849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9"/>
        </w:trPr>
        <w:tc>
          <w:tcPr>
            <w:tcW w:w="709" w:type="dxa"/>
            <w:vAlign w:val="center"/>
          </w:tcPr>
          <w:p w:rsidR="0054152F" w:rsidRPr="00405858" w:rsidRDefault="0054152F" w:rsidP="006849EB">
            <w:pPr>
              <w:rPr>
                <w:color w:val="000000"/>
                <w:sz w:val="20"/>
                <w:szCs w:val="20"/>
              </w:rPr>
            </w:pPr>
            <w:r w:rsidRPr="00405858">
              <w:rPr>
                <w:color w:val="000000"/>
                <w:sz w:val="20"/>
                <w:szCs w:val="20"/>
              </w:rPr>
              <w:lastRenderedPageBreak/>
              <w:t>16</w:t>
            </w:r>
          </w:p>
        </w:tc>
        <w:tc>
          <w:tcPr>
            <w:tcW w:w="2552" w:type="dxa"/>
            <w:gridSpan w:val="2"/>
            <w:vAlign w:val="center"/>
          </w:tcPr>
          <w:p w:rsidR="0054152F" w:rsidRPr="00405858" w:rsidRDefault="0047494A" w:rsidP="006849EB">
            <w:pPr>
              <w:rPr>
                <w:color w:val="000000"/>
                <w:sz w:val="20"/>
                <w:szCs w:val="20"/>
              </w:rPr>
            </w:pPr>
            <w:r w:rsidRPr="00405858">
              <w:rPr>
                <w:color w:val="000000"/>
                <w:sz w:val="20"/>
                <w:szCs w:val="20"/>
              </w:rPr>
              <w:t>Наркозный аппарат в комплекте</w:t>
            </w:r>
          </w:p>
        </w:tc>
        <w:tc>
          <w:tcPr>
            <w:tcW w:w="633" w:type="dxa"/>
            <w:vAlign w:val="center"/>
          </w:tcPr>
          <w:p w:rsidR="0054152F" w:rsidRPr="00405858" w:rsidRDefault="0047494A" w:rsidP="006849EB">
            <w:pPr>
              <w:rPr>
                <w:color w:val="000000"/>
                <w:sz w:val="20"/>
                <w:szCs w:val="20"/>
              </w:rPr>
            </w:pPr>
            <w:r w:rsidRPr="00405858">
              <w:rPr>
                <w:color w:val="000000"/>
                <w:sz w:val="20"/>
                <w:szCs w:val="20"/>
              </w:rPr>
              <w:t>1</w:t>
            </w:r>
          </w:p>
        </w:tc>
        <w:tc>
          <w:tcPr>
            <w:tcW w:w="1493" w:type="dxa"/>
            <w:gridSpan w:val="2"/>
            <w:vAlign w:val="center"/>
          </w:tcPr>
          <w:p w:rsidR="0054152F" w:rsidRPr="00405858" w:rsidRDefault="0047494A" w:rsidP="006849EB">
            <w:pPr>
              <w:rPr>
                <w:color w:val="000000"/>
                <w:sz w:val="20"/>
                <w:szCs w:val="20"/>
              </w:rPr>
            </w:pPr>
            <w:r w:rsidRPr="00405858">
              <w:rPr>
                <w:color w:val="000000"/>
                <w:sz w:val="20"/>
                <w:szCs w:val="20"/>
              </w:rPr>
              <w:t>8 000 400</w:t>
            </w:r>
          </w:p>
        </w:tc>
        <w:tc>
          <w:tcPr>
            <w:tcW w:w="1560" w:type="dxa"/>
            <w:vAlign w:val="center"/>
          </w:tcPr>
          <w:p w:rsidR="0054152F" w:rsidRPr="00405858" w:rsidRDefault="0047494A" w:rsidP="006849EB">
            <w:pPr>
              <w:rPr>
                <w:color w:val="000000"/>
                <w:sz w:val="20"/>
                <w:szCs w:val="20"/>
              </w:rPr>
            </w:pPr>
            <w:r w:rsidRPr="00405858">
              <w:rPr>
                <w:color w:val="000000"/>
                <w:sz w:val="20"/>
                <w:szCs w:val="20"/>
              </w:rPr>
              <w:t>8 000 400</w:t>
            </w:r>
          </w:p>
        </w:tc>
        <w:tc>
          <w:tcPr>
            <w:tcW w:w="4762" w:type="dxa"/>
            <w:gridSpan w:val="2"/>
            <w:vAlign w:val="center"/>
          </w:tcPr>
          <w:p w:rsidR="0054152F" w:rsidRPr="00405858" w:rsidRDefault="0047494A" w:rsidP="006849EB">
            <w:pPr>
              <w:rPr>
                <w:sz w:val="20"/>
                <w:szCs w:val="20"/>
                <w:lang w:val="kk-KZ"/>
              </w:rPr>
            </w:pPr>
            <w:r w:rsidRPr="00405858">
              <w:rPr>
                <w:color w:val="000000"/>
                <w:sz w:val="20"/>
                <w:szCs w:val="20"/>
              </w:rPr>
              <w:t>ГКП на ПХВ «Зерендинская центральная районная больница» управления здравоохранения Акмолинской области, акимата Акмолинской области</w:t>
            </w:r>
          </w:p>
        </w:tc>
        <w:tc>
          <w:tcPr>
            <w:tcW w:w="1417" w:type="dxa"/>
            <w:gridSpan w:val="2"/>
            <w:vAlign w:val="center"/>
          </w:tcPr>
          <w:p w:rsidR="0054152F" w:rsidRPr="00405858" w:rsidRDefault="0054152F" w:rsidP="006849EB">
            <w:pPr>
              <w:rPr>
                <w:sz w:val="20"/>
                <w:szCs w:val="20"/>
              </w:rPr>
            </w:pPr>
            <w:r w:rsidRPr="00405858">
              <w:rPr>
                <w:color w:val="000000"/>
                <w:sz w:val="20"/>
                <w:szCs w:val="20"/>
              </w:rPr>
              <w:t>DDP пункт назначения</w:t>
            </w:r>
          </w:p>
        </w:tc>
        <w:tc>
          <w:tcPr>
            <w:tcW w:w="2693" w:type="dxa"/>
            <w:gridSpan w:val="2"/>
            <w:vAlign w:val="center"/>
          </w:tcPr>
          <w:p w:rsidR="0054152F" w:rsidRPr="00405858" w:rsidRDefault="00521104" w:rsidP="006849EB">
            <w:pPr>
              <w:rPr>
                <w:color w:val="000000"/>
                <w:sz w:val="20"/>
                <w:szCs w:val="20"/>
              </w:rPr>
            </w:pPr>
            <w:r w:rsidRPr="00405858">
              <w:rPr>
                <w:color w:val="000000"/>
                <w:sz w:val="20"/>
                <w:szCs w:val="20"/>
              </w:rPr>
              <w:t>45 календарных дней</w:t>
            </w:r>
          </w:p>
        </w:tc>
      </w:tr>
      <w:tr w:rsidR="0054152F" w:rsidRPr="00405858" w:rsidTr="006849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9"/>
        </w:trPr>
        <w:tc>
          <w:tcPr>
            <w:tcW w:w="709" w:type="dxa"/>
            <w:vAlign w:val="center"/>
          </w:tcPr>
          <w:p w:rsidR="0054152F" w:rsidRPr="00405858" w:rsidRDefault="0054152F" w:rsidP="006849EB">
            <w:pPr>
              <w:rPr>
                <w:color w:val="000000"/>
                <w:sz w:val="20"/>
                <w:szCs w:val="20"/>
              </w:rPr>
            </w:pPr>
            <w:r w:rsidRPr="00405858">
              <w:rPr>
                <w:color w:val="000000"/>
                <w:sz w:val="20"/>
                <w:szCs w:val="20"/>
              </w:rPr>
              <w:t>17</w:t>
            </w:r>
          </w:p>
          <w:p w:rsidR="0054152F" w:rsidRPr="00405858" w:rsidRDefault="0054152F" w:rsidP="006849EB">
            <w:pPr>
              <w:rPr>
                <w:color w:val="000000"/>
                <w:sz w:val="20"/>
                <w:szCs w:val="20"/>
              </w:rPr>
            </w:pPr>
          </w:p>
          <w:p w:rsidR="0054152F" w:rsidRPr="00405858" w:rsidRDefault="0054152F" w:rsidP="006849EB">
            <w:pPr>
              <w:rPr>
                <w:color w:val="000000"/>
                <w:sz w:val="20"/>
                <w:szCs w:val="20"/>
              </w:rPr>
            </w:pPr>
          </w:p>
        </w:tc>
        <w:tc>
          <w:tcPr>
            <w:tcW w:w="2552" w:type="dxa"/>
            <w:gridSpan w:val="2"/>
            <w:vAlign w:val="center"/>
          </w:tcPr>
          <w:p w:rsidR="0054152F" w:rsidRPr="00405858" w:rsidRDefault="0047494A" w:rsidP="006849EB">
            <w:pPr>
              <w:rPr>
                <w:color w:val="000000"/>
                <w:sz w:val="20"/>
                <w:szCs w:val="20"/>
              </w:rPr>
            </w:pPr>
            <w:r w:rsidRPr="00405858">
              <w:rPr>
                <w:color w:val="000000"/>
                <w:sz w:val="20"/>
                <w:szCs w:val="20"/>
              </w:rPr>
              <w:t>Автоматический биохимический анализатор</w:t>
            </w:r>
          </w:p>
        </w:tc>
        <w:tc>
          <w:tcPr>
            <w:tcW w:w="633" w:type="dxa"/>
            <w:vAlign w:val="center"/>
          </w:tcPr>
          <w:p w:rsidR="0054152F" w:rsidRPr="00405858" w:rsidRDefault="0047494A" w:rsidP="006849EB">
            <w:pPr>
              <w:rPr>
                <w:color w:val="000000"/>
                <w:sz w:val="20"/>
                <w:szCs w:val="20"/>
              </w:rPr>
            </w:pPr>
            <w:r w:rsidRPr="00405858">
              <w:rPr>
                <w:color w:val="000000"/>
                <w:sz w:val="20"/>
                <w:szCs w:val="20"/>
              </w:rPr>
              <w:t>1</w:t>
            </w:r>
          </w:p>
        </w:tc>
        <w:tc>
          <w:tcPr>
            <w:tcW w:w="1493" w:type="dxa"/>
            <w:gridSpan w:val="2"/>
            <w:vAlign w:val="center"/>
          </w:tcPr>
          <w:p w:rsidR="0054152F" w:rsidRPr="00405858" w:rsidRDefault="0047494A" w:rsidP="006849EB">
            <w:pPr>
              <w:rPr>
                <w:color w:val="000000"/>
                <w:sz w:val="20"/>
                <w:szCs w:val="20"/>
              </w:rPr>
            </w:pPr>
            <w:r w:rsidRPr="00405858">
              <w:rPr>
                <w:color w:val="000000"/>
                <w:sz w:val="20"/>
                <w:szCs w:val="20"/>
              </w:rPr>
              <w:t>6 847 640</w:t>
            </w:r>
          </w:p>
        </w:tc>
        <w:tc>
          <w:tcPr>
            <w:tcW w:w="1560" w:type="dxa"/>
            <w:vAlign w:val="center"/>
          </w:tcPr>
          <w:p w:rsidR="0054152F" w:rsidRPr="00405858" w:rsidRDefault="0047494A" w:rsidP="006849EB">
            <w:pPr>
              <w:rPr>
                <w:color w:val="000000"/>
                <w:sz w:val="20"/>
                <w:szCs w:val="20"/>
              </w:rPr>
            </w:pPr>
            <w:r w:rsidRPr="00405858">
              <w:rPr>
                <w:color w:val="000000"/>
                <w:sz w:val="20"/>
                <w:szCs w:val="20"/>
              </w:rPr>
              <w:t>6 847 640</w:t>
            </w:r>
          </w:p>
        </w:tc>
        <w:tc>
          <w:tcPr>
            <w:tcW w:w="4762" w:type="dxa"/>
            <w:gridSpan w:val="2"/>
            <w:vAlign w:val="center"/>
          </w:tcPr>
          <w:p w:rsidR="0054152F" w:rsidRPr="00405858" w:rsidRDefault="0047494A" w:rsidP="006849EB">
            <w:pPr>
              <w:rPr>
                <w:sz w:val="20"/>
                <w:szCs w:val="20"/>
                <w:lang w:val="kk-KZ"/>
              </w:rPr>
            </w:pPr>
            <w:r w:rsidRPr="00405858">
              <w:rPr>
                <w:color w:val="000000"/>
                <w:sz w:val="20"/>
                <w:szCs w:val="20"/>
              </w:rPr>
              <w:t>КГП на ПХВ «Павлодарская городская больница №1» управления здравоохранения Павлодарской области, акимата Павлодарской области</w:t>
            </w:r>
          </w:p>
        </w:tc>
        <w:tc>
          <w:tcPr>
            <w:tcW w:w="1417" w:type="dxa"/>
            <w:gridSpan w:val="2"/>
            <w:vAlign w:val="center"/>
          </w:tcPr>
          <w:p w:rsidR="0054152F" w:rsidRPr="00405858" w:rsidRDefault="0054152F" w:rsidP="006849EB">
            <w:pPr>
              <w:rPr>
                <w:color w:val="000000"/>
                <w:sz w:val="20"/>
                <w:szCs w:val="20"/>
              </w:rPr>
            </w:pPr>
            <w:r w:rsidRPr="00405858">
              <w:rPr>
                <w:color w:val="000000"/>
                <w:sz w:val="20"/>
                <w:szCs w:val="20"/>
              </w:rPr>
              <w:t>DDP пункт назначения</w:t>
            </w:r>
          </w:p>
        </w:tc>
        <w:tc>
          <w:tcPr>
            <w:tcW w:w="2693" w:type="dxa"/>
            <w:gridSpan w:val="2"/>
            <w:vAlign w:val="center"/>
          </w:tcPr>
          <w:p w:rsidR="0054152F" w:rsidRPr="00405858" w:rsidRDefault="00521104" w:rsidP="006849EB">
            <w:pPr>
              <w:rPr>
                <w:color w:val="000000"/>
                <w:sz w:val="20"/>
                <w:szCs w:val="20"/>
              </w:rPr>
            </w:pPr>
            <w:r w:rsidRPr="00405858">
              <w:rPr>
                <w:color w:val="000000"/>
                <w:sz w:val="20"/>
                <w:szCs w:val="20"/>
              </w:rPr>
              <w:t>45 календарных дней</w:t>
            </w:r>
          </w:p>
        </w:tc>
      </w:tr>
      <w:tr w:rsidR="0054152F" w:rsidRPr="00405858" w:rsidTr="006849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9"/>
        </w:trPr>
        <w:tc>
          <w:tcPr>
            <w:tcW w:w="709" w:type="dxa"/>
            <w:vAlign w:val="center"/>
          </w:tcPr>
          <w:p w:rsidR="0054152F" w:rsidRPr="00405858" w:rsidRDefault="0054152F" w:rsidP="006849EB">
            <w:pPr>
              <w:rPr>
                <w:color w:val="000000"/>
                <w:sz w:val="20"/>
                <w:szCs w:val="20"/>
              </w:rPr>
            </w:pPr>
            <w:r w:rsidRPr="00405858">
              <w:rPr>
                <w:color w:val="000000"/>
                <w:sz w:val="20"/>
                <w:szCs w:val="20"/>
              </w:rPr>
              <w:t>1</w:t>
            </w:r>
            <w:r w:rsidR="00A43985">
              <w:rPr>
                <w:color w:val="000000"/>
                <w:sz w:val="20"/>
                <w:szCs w:val="20"/>
              </w:rPr>
              <w:t>8</w:t>
            </w:r>
          </w:p>
        </w:tc>
        <w:tc>
          <w:tcPr>
            <w:tcW w:w="2552" w:type="dxa"/>
            <w:gridSpan w:val="2"/>
            <w:vAlign w:val="center"/>
          </w:tcPr>
          <w:p w:rsidR="0054152F" w:rsidRPr="00405858" w:rsidRDefault="0047494A" w:rsidP="006849EB">
            <w:pPr>
              <w:rPr>
                <w:color w:val="000000"/>
                <w:sz w:val="20"/>
                <w:szCs w:val="20"/>
              </w:rPr>
            </w:pPr>
            <w:r w:rsidRPr="00405858">
              <w:rPr>
                <w:color w:val="000000"/>
                <w:sz w:val="20"/>
                <w:szCs w:val="20"/>
              </w:rPr>
              <w:t>Лор-комбайн</w:t>
            </w:r>
          </w:p>
        </w:tc>
        <w:tc>
          <w:tcPr>
            <w:tcW w:w="633" w:type="dxa"/>
            <w:vAlign w:val="center"/>
          </w:tcPr>
          <w:p w:rsidR="0054152F" w:rsidRPr="00405858" w:rsidRDefault="0047494A" w:rsidP="006849EB">
            <w:pPr>
              <w:rPr>
                <w:color w:val="000000"/>
                <w:sz w:val="20"/>
                <w:szCs w:val="20"/>
              </w:rPr>
            </w:pPr>
            <w:r w:rsidRPr="00405858">
              <w:rPr>
                <w:color w:val="000000"/>
                <w:sz w:val="20"/>
                <w:szCs w:val="20"/>
              </w:rPr>
              <w:t>2</w:t>
            </w:r>
          </w:p>
        </w:tc>
        <w:tc>
          <w:tcPr>
            <w:tcW w:w="1493" w:type="dxa"/>
            <w:gridSpan w:val="2"/>
            <w:vAlign w:val="center"/>
          </w:tcPr>
          <w:p w:rsidR="0054152F" w:rsidRPr="00405858" w:rsidRDefault="0047494A" w:rsidP="006849EB">
            <w:pPr>
              <w:rPr>
                <w:color w:val="000000"/>
                <w:sz w:val="20"/>
                <w:szCs w:val="20"/>
              </w:rPr>
            </w:pPr>
            <w:r w:rsidRPr="00405858">
              <w:rPr>
                <w:color w:val="000000"/>
                <w:sz w:val="20"/>
                <w:szCs w:val="20"/>
              </w:rPr>
              <w:t>12 180 000</w:t>
            </w:r>
          </w:p>
        </w:tc>
        <w:tc>
          <w:tcPr>
            <w:tcW w:w="1560" w:type="dxa"/>
            <w:vAlign w:val="center"/>
          </w:tcPr>
          <w:p w:rsidR="0054152F" w:rsidRPr="00405858" w:rsidRDefault="0047494A" w:rsidP="006849EB">
            <w:pPr>
              <w:rPr>
                <w:color w:val="000000"/>
                <w:sz w:val="20"/>
                <w:szCs w:val="20"/>
              </w:rPr>
            </w:pPr>
            <w:r w:rsidRPr="00405858">
              <w:rPr>
                <w:color w:val="000000"/>
                <w:sz w:val="20"/>
                <w:szCs w:val="20"/>
              </w:rPr>
              <w:t>24 360 000</w:t>
            </w:r>
          </w:p>
        </w:tc>
        <w:tc>
          <w:tcPr>
            <w:tcW w:w="4762" w:type="dxa"/>
            <w:gridSpan w:val="2"/>
            <w:vAlign w:val="center"/>
          </w:tcPr>
          <w:p w:rsidR="0054152F" w:rsidRPr="00405858" w:rsidRDefault="0047494A" w:rsidP="006849EB">
            <w:pPr>
              <w:rPr>
                <w:sz w:val="20"/>
                <w:szCs w:val="20"/>
                <w:lang w:val="kk-KZ"/>
              </w:rPr>
            </w:pPr>
            <w:r w:rsidRPr="00405858">
              <w:rPr>
                <w:color w:val="000000"/>
                <w:sz w:val="20"/>
                <w:szCs w:val="20"/>
              </w:rPr>
              <w:t>КГКП «Областная клиническая больница» управления здравоохранения акимата Южно-Казахстанской области</w:t>
            </w:r>
            <w:r w:rsidR="00A43985">
              <w:rPr>
                <w:color w:val="000000"/>
                <w:sz w:val="20"/>
                <w:szCs w:val="20"/>
              </w:rPr>
              <w:t xml:space="preserve"> – 1 ед</w:t>
            </w:r>
            <w:r w:rsidRPr="00405858">
              <w:rPr>
                <w:color w:val="000000"/>
                <w:sz w:val="20"/>
                <w:szCs w:val="20"/>
              </w:rPr>
              <w:t>; ГКП на ПХВ «Акмолинская областная больница» управления здравоохранения Акмолинской области, акимата</w:t>
            </w:r>
            <w:r w:rsidR="00A43985">
              <w:rPr>
                <w:color w:val="000000"/>
                <w:sz w:val="20"/>
                <w:szCs w:val="20"/>
              </w:rPr>
              <w:t xml:space="preserve"> – 1 ед.</w:t>
            </w:r>
          </w:p>
        </w:tc>
        <w:tc>
          <w:tcPr>
            <w:tcW w:w="1417" w:type="dxa"/>
            <w:gridSpan w:val="2"/>
            <w:vAlign w:val="center"/>
          </w:tcPr>
          <w:p w:rsidR="0054152F" w:rsidRPr="00405858" w:rsidRDefault="0054152F" w:rsidP="006849EB">
            <w:pPr>
              <w:rPr>
                <w:sz w:val="20"/>
                <w:szCs w:val="20"/>
              </w:rPr>
            </w:pPr>
            <w:r w:rsidRPr="00405858">
              <w:rPr>
                <w:color w:val="000000"/>
                <w:sz w:val="20"/>
                <w:szCs w:val="20"/>
              </w:rPr>
              <w:t>DDP пункт назначения</w:t>
            </w:r>
          </w:p>
        </w:tc>
        <w:tc>
          <w:tcPr>
            <w:tcW w:w="2693" w:type="dxa"/>
            <w:gridSpan w:val="2"/>
            <w:vAlign w:val="center"/>
          </w:tcPr>
          <w:p w:rsidR="0054152F" w:rsidRPr="00405858" w:rsidRDefault="00521104" w:rsidP="006849EB">
            <w:pPr>
              <w:rPr>
                <w:color w:val="000000"/>
                <w:sz w:val="20"/>
                <w:szCs w:val="20"/>
              </w:rPr>
            </w:pPr>
            <w:r w:rsidRPr="00405858">
              <w:rPr>
                <w:color w:val="000000"/>
                <w:sz w:val="20"/>
                <w:szCs w:val="20"/>
              </w:rPr>
              <w:t>60 календарных дней</w:t>
            </w:r>
          </w:p>
        </w:tc>
      </w:tr>
      <w:tr w:rsidR="00201BC5" w:rsidRPr="00405858" w:rsidTr="006849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9"/>
        </w:trPr>
        <w:tc>
          <w:tcPr>
            <w:tcW w:w="709" w:type="dxa"/>
            <w:vAlign w:val="center"/>
          </w:tcPr>
          <w:p w:rsidR="00201BC5" w:rsidRPr="00405858" w:rsidRDefault="00201BC5" w:rsidP="006849EB">
            <w:pPr>
              <w:rPr>
                <w:color w:val="000000"/>
                <w:sz w:val="20"/>
                <w:szCs w:val="20"/>
              </w:rPr>
            </w:pPr>
            <w:r>
              <w:rPr>
                <w:color w:val="000000"/>
                <w:sz w:val="20"/>
                <w:szCs w:val="20"/>
              </w:rPr>
              <w:t>19</w:t>
            </w:r>
          </w:p>
        </w:tc>
        <w:tc>
          <w:tcPr>
            <w:tcW w:w="2552" w:type="dxa"/>
            <w:gridSpan w:val="2"/>
            <w:vAlign w:val="center"/>
          </w:tcPr>
          <w:p w:rsidR="00201BC5" w:rsidRPr="00405858" w:rsidRDefault="00201BC5" w:rsidP="006849EB">
            <w:pPr>
              <w:rPr>
                <w:color w:val="000000"/>
                <w:sz w:val="20"/>
                <w:szCs w:val="20"/>
              </w:rPr>
            </w:pPr>
            <w:r w:rsidRPr="00405858">
              <w:rPr>
                <w:sz w:val="20"/>
                <w:szCs w:val="20"/>
              </w:rPr>
              <w:t>Компьютерный томограф не менее 32 срезов</w:t>
            </w:r>
          </w:p>
        </w:tc>
        <w:tc>
          <w:tcPr>
            <w:tcW w:w="633" w:type="dxa"/>
            <w:vAlign w:val="center"/>
          </w:tcPr>
          <w:p w:rsidR="00201BC5" w:rsidRPr="00405858" w:rsidRDefault="00201BC5" w:rsidP="006849EB">
            <w:pPr>
              <w:rPr>
                <w:color w:val="000000"/>
                <w:sz w:val="20"/>
                <w:szCs w:val="20"/>
              </w:rPr>
            </w:pPr>
            <w:r>
              <w:rPr>
                <w:color w:val="000000"/>
                <w:sz w:val="20"/>
                <w:szCs w:val="20"/>
              </w:rPr>
              <w:t>3</w:t>
            </w:r>
          </w:p>
        </w:tc>
        <w:tc>
          <w:tcPr>
            <w:tcW w:w="1493" w:type="dxa"/>
            <w:gridSpan w:val="2"/>
            <w:vAlign w:val="center"/>
          </w:tcPr>
          <w:p w:rsidR="00201BC5" w:rsidRPr="00405858" w:rsidRDefault="00201BC5" w:rsidP="006849EB">
            <w:pPr>
              <w:rPr>
                <w:color w:val="000000"/>
                <w:sz w:val="20"/>
                <w:szCs w:val="20"/>
              </w:rPr>
            </w:pPr>
            <w:r>
              <w:rPr>
                <w:color w:val="000000"/>
                <w:sz w:val="20"/>
                <w:szCs w:val="20"/>
              </w:rPr>
              <w:t>240 000 000</w:t>
            </w:r>
          </w:p>
        </w:tc>
        <w:tc>
          <w:tcPr>
            <w:tcW w:w="1560" w:type="dxa"/>
            <w:vAlign w:val="center"/>
          </w:tcPr>
          <w:p w:rsidR="00201BC5" w:rsidRPr="00405858" w:rsidRDefault="00201BC5" w:rsidP="006849EB">
            <w:pPr>
              <w:rPr>
                <w:color w:val="000000"/>
                <w:sz w:val="20"/>
                <w:szCs w:val="20"/>
              </w:rPr>
            </w:pPr>
            <w:r>
              <w:rPr>
                <w:color w:val="000000"/>
                <w:sz w:val="20"/>
                <w:szCs w:val="20"/>
              </w:rPr>
              <w:t>720 000 000</w:t>
            </w:r>
          </w:p>
        </w:tc>
        <w:tc>
          <w:tcPr>
            <w:tcW w:w="4762" w:type="dxa"/>
            <w:gridSpan w:val="2"/>
            <w:vAlign w:val="center"/>
          </w:tcPr>
          <w:p w:rsidR="00201BC5" w:rsidRPr="00201BC5" w:rsidRDefault="00201BC5" w:rsidP="006849EB">
            <w:pPr>
              <w:rPr>
                <w:color w:val="000000"/>
                <w:sz w:val="20"/>
                <w:szCs w:val="20"/>
              </w:rPr>
            </w:pPr>
            <w:r w:rsidRPr="00201BC5">
              <w:rPr>
                <w:sz w:val="20"/>
                <w:szCs w:val="20"/>
              </w:rPr>
              <w:t>ГКП на ПХВ "Акмолинская областная детская больница" - 1 ед; ГКП на ПХВ Алматинская региональная детская больница п.Отеген батыр Илийского района - 1 ед; КГП на ПХВ "Детская областная больница" Северо-Казахстанской области - 1 ед;</w:t>
            </w:r>
          </w:p>
        </w:tc>
        <w:tc>
          <w:tcPr>
            <w:tcW w:w="1417" w:type="dxa"/>
            <w:gridSpan w:val="2"/>
            <w:vAlign w:val="center"/>
          </w:tcPr>
          <w:p w:rsidR="00201BC5" w:rsidRPr="00405858" w:rsidRDefault="00201BC5" w:rsidP="003A61B8">
            <w:pPr>
              <w:rPr>
                <w:sz w:val="20"/>
                <w:szCs w:val="20"/>
              </w:rPr>
            </w:pPr>
            <w:r w:rsidRPr="00405858">
              <w:rPr>
                <w:color w:val="000000"/>
                <w:sz w:val="20"/>
                <w:szCs w:val="20"/>
              </w:rPr>
              <w:t>DDP пункт назначения</w:t>
            </w:r>
          </w:p>
        </w:tc>
        <w:tc>
          <w:tcPr>
            <w:tcW w:w="2693" w:type="dxa"/>
            <w:gridSpan w:val="2"/>
            <w:vAlign w:val="center"/>
          </w:tcPr>
          <w:p w:rsidR="00201BC5" w:rsidRPr="00405858" w:rsidRDefault="00201BC5" w:rsidP="003A61B8">
            <w:pPr>
              <w:rPr>
                <w:color w:val="000000"/>
                <w:sz w:val="20"/>
                <w:szCs w:val="20"/>
              </w:rPr>
            </w:pPr>
            <w:r w:rsidRPr="00405858">
              <w:rPr>
                <w:sz w:val="20"/>
                <w:szCs w:val="20"/>
              </w:rPr>
              <w:t>120 дней, не позднее</w:t>
            </w:r>
            <w:r>
              <w:rPr>
                <w:sz w:val="20"/>
                <w:szCs w:val="20"/>
              </w:rPr>
              <w:t xml:space="preserve">                       </w:t>
            </w:r>
            <w:r w:rsidRPr="00405858">
              <w:rPr>
                <w:sz w:val="20"/>
                <w:szCs w:val="20"/>
              </w:rPr>
              <w:t xml:space="preserve"> 1 декабря 2013 года</w:t>
            </w:r>
          </w:p>
        </w:tc>
      </w:tr>
      <w:tr w:rsidR="00201BC5" w:rsidRPr="00405858" w:rsidTr="006849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9"/>
        </w:trPr>
        <w:tc>
          <w:tcPr>
            <w:tcW w:w="709" w:type="dxa"/>
            <w:vAlign w:val="center"/>
          </w:tcPr>
          <w:p w:rsidR="00201BC5" w:rsidRPr="00405858" w:rsidRDefault="00587BA3" w:rsidP="006849EB">
            <w:pPr>
              <w:rPr>
                <w:color w:val="000000"/>
                <w:sz w:val="20"/>
                <w:szCs w:val="20"/>
              </w:rPr>
            </w:pPr>
            <w:r>
              <w:rPr>
                <w:color w:val="000000"/>
                <w:sz w:val="20"/>
                <w:szCs w:val="20"/>
              </w:rPr>
              <w:t>20</w:t>
            </w:r>
          </w:p>
        </w:tc>
        <w:tc>
          <w:tcPr>
            <w:tcW w:w="2552" w:type="dxa"/>
            <w:gridSpan w:val="2"/>
            <w:vAlign w:val="center"/>
          </w:tcPr>
          <w:p w:rsidR="00201BC5" w:rsidRPr="00A4724F" w:rsidRDefault="00201BC5" w:rsidP="006849EB">
            <w:pPr>
              <w:rPr>
                <w:sz w:val="20"/>
                <w:szCs w:val="20"/>
              </w:rPr>
            </w:pPr>
            <w:r w:rsidRPr="00A4724F">
              <w:rPr>
                <w:sz w:val="20"/>
                <w:szCs w:val="20"/>
              </w:rPr>
              <w:t>Компьютерный томограф не менее 32 срезов для инсультных центров</w:t>
            </w:r>
          </w:p>
        </w:tc>
        <w:tc>
          <w:tcPr>
            <w:tcW w:w="633" w:type="dxa"/>
            <w:vAlign w:val="center"/>
          </w:tcPr>
          <w:p w:rsidR="00201BC5" w:rsidRPr="00A4724F" w:rsidRDefault="00201BC5" w:rsidP="00D1678E">
            <w:pPr>
              <w:rPr>
                <w:sz w:val="20"/>
                <w:szCs w:val="20"/>
              </w:rPr>
            </w:pPr>
            <w:r w:rsidRPr="00A4724F">
              <w:rPr>
                <w:sz w:val="20"/>
                <w:szCs w:val="20"/>
              </w:rPr>
              <w:t>13</w:t>
            </w:r>
          </w:p>
        </w:tc>
        <w:tc>
          <w:tcPr>
            <w:tcW w:w="1493" w:type="dxa"/>
            <w:gridSpan w:val="2"/>
            <w:vAlign w:val="center"/>
          </w:tcPr>
          <w:p w:rsidR="00201BC5" w:rsidRPr="00405858" w:rsidRDefault="00201BC5" w:rsidP="006849EB">
            <w:pPr>
              <w:rPr>
                <w:color w:val="000000"/>
                <w:sz w:val="20"/>
                <w:szCs w:val="20"/>
              </w:rPr>
            </w:pPr>
            <w:r w:rsidRPr="00405858">
              <w:rPr>
                <w:color w:val="000000"/>
                <w:sz w:val="20"/>
                <w:szCs w:val="20"/>
              </w:rPr>
              <w:t>240 000 000</w:t>
            </w:r>
          </w:p>
        </w:tc>
        <w:tc>
          <w:tcPr>
            <w:tcW w:w="1560" w:type="dxa"/>
            <w:vAlign w:val="center"/>
          </w:tcPr>
          <w:p w:rsidR="00201BC5" w:rsidRPr="00405858" w:rsidRDefault="00201BC5" w:rsidP="00D1678E">
            <w:pPr>
              <w:rPr>
                <w:color w:val="000000"/>
                <w:sz w:val="20"/>
                <w:szCs w:val="20"/>
              </w:rPr>
            </w:pPr>
            <w:r w:rsidRPr="00405858">
              <w:rPr>
                <w:sz w:val="20"/>
                <w:szCs w:val="20"/>
              </w:rPr>
              <w:t>3</w:t>
            </w:r>
            <w:r>
              <w:rPr>
                <w:sz w:val="20"/>
                <w:szCs w:val="20"/>
              </w:rPr>
              <w:t xml:space="preserve"> 12</w:t>
            </w:r>
            <w:r w:rsidRPr="00405858">
              <w:rPr>
                <w:sz w:val="20"/>
                <w:szCs w:val="20"/>
              </w:rPr>
              <w:t>0 000 000</w:t>
            </w:r>
          </w:p>
        </w:tc>
        <w:tc>
          <w:tcPr>
            <w:tcW w:w="4762" w:type="dxa"/>
            <w:gridSpan w:val="2"/>
            <w:vAlign w:val="center"/>
          </w:tcPr>
          <w:p w:rsidR="00201BC5" w:rsidRPr="00201BC5" w:rsidRDefault="00201BC5" w:rsidP="006849EB">
            <w:pPr>
              <w:rPr>
                <w:sz w:val="20"/>
                <w:szCs w:val="20"/>
              </w:rPr>
            </w:pPr>
            <w:r w:rsidRPr="00201BC5">
              <w:rPr>
                <w:sz w:val="20"/>
                <w:szCs w:val="20"/>
              </w:rPr>
              <w:t>ГКП на ПХВ "Акмолинская областная больница" - 1 ед; Инсультный центр при ГКП "Больница скорой медицинской помощи" на ПХВ Актюбинской области - 1 ед; Инсультное отд. ГККП ЦРБ Талгарского района Алматинской области - 1 ед; Инсультное отд. ГКП на ПХВ Саркандская центральная районая больница Алматинской области - 1 ед; КГКП "Центральная больница" г. Жезказган Карагандинской области - 1 ед; КГП на ПХВ "Усть-Каменогорская городская больница № 1" г.Усть-Каменогорск - 1 ед; ГКП на  ПХВ "Областная клиническая больница" Западно-Казахстанской области - 1 ед; КГП на ПХВ "Больница скорой медицинской помощи" г. Павлодар - 1 ед; ГКП "Кызылординская городская больница"на ПХВ г. Кызылорда - 1 ед; КГП "Рудненская городская больница" Костанайской области - 1 ед; Мангистауская областная больница – 1 ед; Государственное коммунальное предприятие на праве хозяйственного ведения "Городская клиническая больница №7" г. Алматы - 1 ед;  Государственное коммунальное предприятие на праве хозяйственного ведения "Центральная городская клиническая больница" г. Алматы - 1 ед;</w:t>
            </w:r>
          </w:p>
        </w:tc>
        <w:tc>
          <w:tcPr>
            <w:tcW w:w="1417" w:type="dxa"/>
            <w:gridSpan w:val="2"/>
            <w:vAlign w:val="center"/>
          </w:tcPr>
          <w:p w:rsidR="00201BC5" w:rsidRPr="00405858" w:rsidRDefault="00201BC5" w:rsidP="006849EB">
            <w:pPr>
              <w:rPr>
                <w:sz w:val="20"/>
                <w:szCs w:val="20"/>
              </w:rPr>
            </w:pPr>
            <w:r w:rsidRPr="00405858">
              <w:rPr>
                <w:color w:val="000000"/>
                <w:sz w:val="20"/>
                <w:szCs w:val="20"/>
              </w:rPr>
              <w:t>DDP пункт назначения</w:t>
            </w:r>
          </w:p>
        </w:tc>
        <w:tc>
          <w:tcPr>
            <w:tcW w:w="2693" w:type="dxa"/>
            <w:gridSpan w:val="2"/>
            <w:vAlign w:val="center"/>
          </w:tcPr>
          <w:p w:rsidR="00201BC5" w:rsidRPr="00405858" w:rsidRDefault="00201BC5" w:rsidP="006849EB">
            <w:pPr>
              <w:rPr>
                <w:color w:val="000000"/>
                <w:sz w:val="20"/>
                <w:szCs w:val="20"/>
              </w:rPr>
            </w:pPr>
            <w:r w:rsidRPr="00405858">
              <w:rPr>
                <w:sz w:val="20"/>
                <w:szCs w:val="20"/>
              </w:rPr>
              <w:t>120 дней, не позднее</w:t>
            </w:r>
            <w:r>
              <w:rPr>
                <w:sz w:val="20"/>
                <w:szCs w:val="20"/>
              </w:rPr>
              <w:t xml:space="preserve">                       </w:t>
            </w:r>
            <w:r w:rsidRPr="00405858">
              <w:rPr>
                <w:sz w:val="20"/>
                <w:szCs w:val="20"/>
              </w:rPr>
              <w:t xml:space="preserve"> 1 декабря 2013 года</w:t>
            </w:r>
          </w:p>
        </w:tc>
      </w:tr>
      <w:tr w:rsidR="00201BC5" w:rsidRPr="00405858" w:rsidTr="00F66E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rPr>
        <w:tc>
          <w:tcPr>
            <w:tcW w:w="709" w:type="dxa"/>
            <w:vAlign w:val="center"/>
          </w:tcPr>
          <w:p w:rsidR="00201BC5" w:rsidRPr="00405858" w:rsidRDefault="00201BC5" w:rsidP="00587BA3">
            <w:pPr>
              <w:rPr>
                <w:color w:val="000000"/>
                <w:sz w:val="20"/>
                <w:szCs w:val="20"/>
              </w:rPr>
            </w:pPr>
            <w:r w:rsidRPr="00405858">
              <w:rPr>
                <w:color w:val="000000"/>
                <w:sz w:val="20"/>
                <w:szCs w:val="20"/>
              </w:rPr>
              <w:lastRenderedPageBreak/>
              <w:t>2</w:t>
            </w:r>
            <w:r w:rsidR="00587BA3">
              <w:rPr>
                <w:color w:val="000000"/>
                <w:sz w:val="20"/>
                <w:szCs w:val="20"/>
              </w:rPr>
              <w:t>1</w:t>
            </w:r>
          </w:p>
        </w:tc>
        <w:tc>
          <w:tcPr>
            <w:tcW w:w="2552" w:type="dxa"/>
            <w:gridSpan w:val="2"/>
            <w:vAlign w:val="center"/>
          </w:tcPr>
          <w:p w:rsidR="00201BC5" w:rsidRPr="00405858" w:rsidRDefault="00201BC5" w:rsidP="006849EB">
            <w:pPr>
              <w:rPr>
                <w:color w:val="000000"/>
                <w:sz w:val="20"/>
                <w:szCs w:val="20"/>
              </w:rPr>
            </w:pPr>
            <w:r w:rsidRPr="00405858">
              <w:rPr>
                <w:sz w:val="20"/>
                <w:szCs w:val="20"/>
              </w:rPr>
              <w:t>Навигационная система с принадлежностями</w:t>
            </w:r>
          </w:p>
        </w:tc>
        <w:tc>
          <w:tcPr>
            <w:tcW w:w="633" w:type="dxa"/>
            <w:vAlign w:val="center"/>
          </w:tcPr>
          <w:p w:rsidR="00201BC5" w:rsidRPr="00405858" w:rsidRDefault="00201BC5" w:rsidP="006849EB">
            <w:pPr>
              <w:rPr>
                <w:color w:val="000000"/>
                <w:sz w:val="20"/>
                <w:szCs w:val="20"/>
              </w:rPr>
            </w:pPr>
            <w:r w:rsidRPr="00405858">
              <w:rPr>
                <w:color w:val="000000"/>
                <w:sz w:val="20"/>
                <w:szCs w:val="20"/>
              </w:rPr>
              <w:t>1</w:t>
            </w:r>
          </w:p>
        </w:tc>
        <w:tc>
          <w:tcPr>
            <w:tcW w:w="1493" w:type="dxa"/>
            <w:gridSpan w:val="2"/>
            <w:vAlign w:val="center"/>
          </w:tcPr>
          <w:p w:rsidR="00201BC5" w:rsidRPr="00405858" w:rsidRDefault="00201BC5" w:rsidP="006849EB">
            <w:pPr>
              <w:rPr>
                <w:color w:val="000000"/>
                <w:sz w:val="20"/>
                <w:szCs w:val="20"/>
              </w:rPr>
            </w:pPr>
            <w:r w:rsidRPr="00405858">
              <w:rPr>
                <w:color w:val="000000"/>
                <w:sz w:val="20"/>
                <w:szCs w:val="20"/>
              </w:rPr>
              <w:t>199 000 000</w:t>
            </w:r>
          </w:p>
        </w:tc>
        <w:tc>
          <w:tcPr>
            <w:tcW w:w="1560" w:type="dxa"/>
            <w:vAlign w:val="center"/>
          </w:tcPr>
          <w:p w:rsidR="00201BC5" w:rsidRPr="00405858" w:rsidRDefault="00201BC5" w:rsidP="006849EB">
            <w:pPr>
              <w:rPr>
                <w:color w:val="000000"/>
                <w:sz w:val="20"/>
                <w:szCs w:val="20"/>
              </w:rPr>
            </w:pPr>
            <w:r w:rsidRPr="00405858">
              <w:rPr>
                <w:color w:val="000000"/>
                <w:sz w:val="20"/>
                <w:szCs w:val="20"/>
              </w:rPr>
              <w:t>199 000 000</w:t>
            </w:r>
          </w:p>
        </w:tc>
        <w:tc>
          <w:tcPr>
            <w:tcW w:w="4762" w:type="dxa"/>
            <w:gridSpan w:val="2"/>
            <w:vAlign w:val="center"/>
          </w:tcPr>
          <w:p w:rsidR="00201BC5" w:rsidRPr="00197CC4" w:rsidRDefault="00201BC5" w:rsidP="006849EB">
            <w:pPr>
              <w:rPr>
                <w:sz w:val="20"/>
                <w:szCs w:val="20"/>
              </w:rPr>
            </w:pPr>
            <w:r w:rsidRPr="00197CC4">
              <w:rPr>
                <w:sz w:val="20"/>
                <w:szCs w:val="20"/>
              </w:rPr>
              <w:t>КГП на ПХВ "Областной медицинский центр"</w:t>
            </w:r>
            <w:r>
              <w:rPr>
                <w:sz w:val="20"/>
                <w:szCs w:val="20"/>
              </w:rPr>
              <w:t xml:space="preserve">                 </w:t>
            </w:r>
            <w:r w:rsidRPr="00197CC4">
              <w:rPr>
                <w:sz w:val="20"/>
                <w:szCs w:val="20"/>
              </w:rPr>
              <w:t xml:space="preserve"> г. Караганда - 1 ед</w:t>
            </w:r>
            <w:r>
              <w:rPr>
                <w:sz w:val="20"/>
                <w:szCs w:val="20"/>
              </w:rPr>
              <w:t>.</w:t>
            </w:r>
          </w:p>
        </w:tc>
        <w:tc>
          <w:tcPr>
            <w:tcW w:w="1417" w:type="dxa"/>
            <w:gridSpan w:val="2"/>
            <w:vAlign w:val="center"/>
          </w:tcPr>
          <w:p w:rsidR="00201BC5" w:rsidRPr="00405858" w:rsidRDefault="00201BC5" w:rsidP="006849EB">
            <w:pPr>
              <w:rPr>
                <w:sz w:val="20"/>
                <w:szCs w:val="20"/>
              </w:rPr>
            </w:pPr>
            <w:r w:rsidRPr="00405858">
              <w:rPr>
                <w:color w:val="000000"/>
                <w:sz w:val="20"/>
                <w:szCs w:val="20"/>
              </w:rPr>
              <w:t>DDP пункт назначения</w:t>
            </w:r>
          </w:p>
        </w:tc>
        <w:tc>
          <w:tcPr>
            <w:tcW w:w="2693" w:type="dxa"/>
            <w:gridSpan w:val="2"/>
            <w:vAlign w:val="center"/>
          </w:tcPr>
          <w:p w:rsidR="00201BC5" w:rsidRPr="00405858" w:rsidRDefault="00201BC5" w:rsidP="006849EB">
            <w:pPr>
              <w:rPr>
                <w:color w:val="000000"/>
                <w:sz w:val="20"/>
                <w:szCs w:val="20"/>
              </w:rPr>
            </w:pPr>
            <w:r w:rsidRPr="00405858">
              <w:rPr>
                <w:sz w:val="20"/>
                <w:szCs w:val="20"/>
              </w:rPr>
              <w:t>90 дней, не позднее 1 ноября 2013 года</w:t>
            </w:r>
          </w:p>
        </w:tc>
      </w:tr>
    </w:tbl>
    <w:p w:rsidR="00CF0BD2" w:rsidRPr="00405858" w:rsidRDefault="00CF0BD2" w:rsidP="00CF0BD2">
      <w:pPr>
        <w:tabs>
          <w:tab w:val="left" w:pos="12375"/>
        </w:tabs>
        <w:rPr>
          <w:sz w:val="20"/>
          <w:szCs w:val="20"/>
        </w:rPr>
      </w:pPr>
    </w:p>
    <w:p w:rsidR="00CF0BD2" w:rsidRPr="00405858" w:rsidRDefault="00CF0BD2" w:rsidP="00CF0BD2">
      <w:pPr>
        <w:tabs>
          <w:tab w:val="left" w:pos="12375"/>
        </w:tabs>
        <w:rPr>
          <w:sz w:val="20"/>
          <w:szCs w:val="20"/>
        </w:rPr>
      </w:pPr>
    </w:p>
    <w:p w:rsidR="00CF0BD2" w:rsidRPr="00405858" w:rsidRDefault="00CF0BD2" w:rsidP="00CF0BD2">
      <w:pPr>
        <w:tabs>
          <w:tab w:val="left" w:pos="12375"/>
        </w:tabs>
        <w:jc w:val="center"/>
        <w:rPr>
          <w:b/>
          <w:sz w:val="20"/>
          <w:szCs w:val="20"/>
        </w:rPr>
      </w:pPr>
      <w:r w:rsidRPr="00405858">
        <w:rPr>
          <w:b/>
          <w:sz w:val="20"/>
          <w:szCs w:val="20"/>
        </w:rPr>
        <w:t>Техническая спецификация</w:t>
      </w:r>
    </w:p>
    <w:p w:rsidR="00CF0BD2" w:rsidRPr="00405858" w:rsidRDefault="00CF0BD2" w:rsidP="00CF0BD2">
      <w:pPr>
        <w:tabs>
          <w:tab w:val="left" w:pos="12375"/>
        </w:tabs>
        <w:jc w:val="center"/>
        <w:rPr>
          <w:b/>
          <w:sz w:val="20"/>
          <w:szCs w:val="20"/>
        </w:rPr>
      </w:pPr>
    </w:p>
    <w:p w:rsidR="00CF0BD2" w:rsidRPr="00405858" w:rsidRDefault="00CF0BD2" w:rsidP="00CF0BD2">
      <w:pPr>
        <w:tabs>
          <w:tab w:val="left" w:pos="12375"/>
        </w:tabs>
        <w:jc w:val="center"/>
        <w:rPr>
          <w:b/>
          <w:sz w:val="20"/>
          <w:szCs w:val="20"/>
        </w:rPr>
      </w:pPr>
    </w:p>
    <w:tbl>
      <w:tblPr>
        <w:tblStyle w:val="a9"/>
        <w:tblW w:w="15309" w:type="dxa"/>
        <w:tblInd w:w="-459" w:type="dxa"/>
        <w:tblLayout w:type="fixed"/>
        <w:tblLook w:val="04A0"/>
      </w:tblPr>
      <w:tblGrid>
        <w:gridCol w:w="709"/>
        <w:gridCol w:w="4820"/>
        <w:gridCol w:w="9780"/>
      </w:tblGrid>
      <w:tr w:rsidR="00CF0BD2" w:rsidRPr="00405858" w:rsidTr="0052585E">
        <w:trPr>
          <w:trHeight w:val="851"/>
        </w:trPr>
        <w:tc>
          <w:tcPr>
            <w:tcW w:w="709" w:type="dxa"/>
            <w:hideMark/>
          </w:tcPr>
          <w:p w:rsidR="00CF0BD2" w:rsidRPr="00A2783E" w:rsidRDefault="00CF0BD2" w:rsidP="00E10E23">
            <w:pPr>
              <w:spacing w:after="200" w:line="276" w:lineRule="auto"/>
              <w:rPr>
                <w:b/>
                <w:sz w:val="20"/>
                <w:szCs w:val="20"/>
              </w:rPr>
            </w:pPr>
            <w:r w:rsidRPr="00A2783E">
              <w:rPr>
                <w:b/>
                <w:sz w:val="20"/>
                <w:szCs w:val="20"/>
              </w:rPr>
              <w:t>№ лота</w:t>
            </w:r>
          </w:p>
        </w:tc>
        <w:tc>
          <w:tcPr>
            <w:tcW w:w="4820" w:type="dxa"/>
            <w:hideMark/>
          </w:tcPr>
          <w:p w:rsidR="00CF0BD2" w:rsidRPr="00A2783E" w:rsidRDefault="00CF0BD2" w:rsidP="00E10E23">
            <w:pPr>
              <w:rPr>
                <w:b/>
                <w:sz w:val="20"/>
                <w:szCs w:val="20"/>
              </w:rPr>
            </w:pPr>
            <w:r w:rsidRPr="00A2783E">
              <w:rPr>
                <w:b/>
                <w:sz w:val="20"/>
                <w:szCs w:val="20"/>
              </w:rPr>
              <w:t>Наименование</w:t>
            </w:r>
          </w:p>
        </w:tc>
        <w:tc>
          <w:tcPr>
            <w:tcW w:w="9780" w:type="dxa"/>
          </w:tcPr>
          <w:p w:rsidR="00CF0BD2" w:rsidRPr="00A2783E" w:rsidRDefault="00CF0BD2" w:rsidP="00E10E23">
            <w:pPr>
              <w:rPr>
                <w:b/>
                <w:sz w:val="20"/>
                <w:szCs w:val="20"/>
              </w:rPr>
            </w:pPr>
            <w:r w:rsidRPr="00A2783E">
              <w:rPr>
                <w:b/>
                <w:sz w:val="20"/>
                <w:szCs w:val="20"/>
              </w:rPr>
              <w:t>Параметры технических характеристик (технические спецификации)</w:t>
            </w:r>
          </w:p>
        </w:tc>
      </w:tr>
      <w:tr w:rsidR="0056501A" w:rsidRPr="00405858" w:rsidTr="0052585E">
        <w:trPr>
          <w:trHeight w:val="851"/>
        </w:trPr>
        <w:tc>
          <w:tcPr>
            <w:tcW w:w="709" w:type="dxa"/>
            <w:hideMark/>
          </w:tcPr>
          <w:p w:rsidR="0056501A" w:rsidRPr="00A2783E" w:rsidRDefault="0056501A" w:rsidP="00E10E23">
            <w:pPr>
              <w:spacing w:after="200" w:line="276" w:lineRule="auto"/>
              <w:rPr>
                <w:b/>
                <w:sz w:val="20"/>
                <w:szCs w:val="20"/>
              </w:rPr>
            </w:pPr>
            <w:r w:rsidRPr="00A2783E">
              <w:rPr>
                <w:b/>
                <w:sz w:val="20"/>
                <w:szCs w:val="20"/>
              </w:rPr>
              <w:t>1</w:t>
            </w:r>
          </w:p>
        </w:tc>
        <w:tc>
          <w:tcPr>
            <w:tcW w:w="4820" w:type="dxa"/>
            <w:hideMark/>
          </w:tcPr>
          <w:p w:rsidR="0056501A" w:rsidRPr="001C2B78" w:rsidRDefault="00C9147C" w:rsidP="001C2B78">
            <w:pPr>
              <w:jc w:val="both"/>
              <w:rPr>
                <w:b/>
                <w:sz w:val="20"/>
                <w:szCs w:val="20"/>
              </w:rPr>
            </w:pPr>
            <w:r w:rsidRPr="001C2B78">
              <w:rPr>
                <w:b/>
                <w:sz w:val="20"/>
                <w:szCs w:val="20"/>
              </w:rPr>
              <w:t>Аппарат фибросканирования печени для гепатоцентров</w:t>
            </w:r>
            <w:r w:rsidR="001C2B78" w:rsidRPr="001C2B78">
              <w:rPr>
                <w:b/>
                <w:sz w:val="20"/>
                <w:szCs w:val="20"/>
              </w:rPr>
              <w:t xml:space="preserve"> </w:t>
            </w:r>
            <w:r w:rsidRPr="00F76686">
              <w:rPr>
                <w:sz w:val="20"/>
                <w:szCs w:val="20"/>
              </w:rPr>
              <w:t>(</w:t>
            </w:r>
            <w:r w:rsidR="0056501A" w:rsidRPr="00F76686">
              <w:rPr>
                <w:sz w:val="20"/>
                <w:szCs w:val="20"/>
              </w:rPr>
              <w:t>Аппарат для неинвазивного определения степени фиброза печени с датчиком</w:t>
            </w:r>
            <w:r w:rsidRPr="00F76686">
              <w:rPr>
                <w:sz w:val="20"/>
                <w:szCs w:val="20"/>
              </w:rPr>
              <w:t>)</w:t>
            </w:r>
          </w:p>
        </w:tc>
        <w:tc>
          <w:tcPr>
            <w:tcW w:w="9780" w:type="dxa"/>
          </w:tcPr>
          <w:p w:rsidR="0056501A" w:rsidRPr="00A2783E" w:rsidRDefault="0056501A" w:rsidP="00FA14F0">
            <w:pPr>
              <w:ind w:left="534" w:hanging="534"/>
              <w:rPr>
                <w:b/>
                <w:sz w:val="20"/>
                <w:szCs w:val="20"/>
              </w:rPr>
            </w:pPr>
            <w:r w:rsidRPr="00A2783E">
              <w:rPr>
                <w:b/>
                <w:sz w:val="20"/>
                <w:szCs w:val="20"/>
              </w:rPr>
              <w:t>Требования к функциональности:</w:t>
            </w:r>
          </w:p>
          <w:p w:rsidR="0056501A" w:rsidRPr="00A2783E" w:rsidRDefault="0056501A" w:rsidP="00FA14F0">
            <w:pPr>
              <w:tabs>
                <w:tab w:val="left" w:pos="450"/>
              </w:tabs>
              <w:ind w:right="-108"/>
              <w:rPr>
                <w:sz w:val="20"/>
                <w:szCs w:val="20"/>
              </w:rPr>
            </w:pPr>
            <w:r w:rsidRPr="00A2783E">
              <w:rPr>
                <w:sz w:val="20"/>
                <w:szCs w:val="20"/>
              </w:rPr>
              <w:t>Воспроизводимость (отклонение значений в результатах повторных исследований не более 3,2% у одного оператора и 3,3% у разных операторов).</w:t>
            </w:r>
          </w:p>
          <w:p w:rsidR="0056501A" w:rsidRPr="00A2783E" w:rsidRDefault="0056501A" w:rsidP="00FA14F0">
            <w:pPr>
              <w:tabs>
                <w:tab w:val="left" w:pos="450"/>
              </w:tabs>
              <w:ind w:right="-108"/>
              <w:rPr>
                <w:sz w:val="20"/>
                <w:szCs w:val="20"/>
              </w:rPr>
            </w:pPr>
            <w:r w:rsidRPr="00A2783E">
              <w:rPr>
                <w:sz w:val="20"/>
                <w:szCs w:val="20"/>
              </w:rPr>
              <w:t xml:space="preserve">Автоматическая система. </w:t>
            </w:r>
          </w:p>
          <w:p w:rsidR="0056501A" w:rsidRPr="00F76686" w:rsidRDefault="0056501A" w:rsidP="00FA14F0">
            <w:pPr>
              <w:tabs>
                <w:tab w:val="left" w:pos="450"/>
              </w:tabs>
              <w:ind w:right="-108"/>
              <w:rPr>
                <w:sz w:val="20"/>
                <w:szCs w:val="20"/>
              </w:rPr>
            </w:pPr>
            <w:r w:rsidRPr="00F76686">
              <w:rPr>
                <w:sz w:val="20"/>
                <w:szCs w:val="20"/>
              </w:rPr>
              <w:t xml:space="preserve">Измерение непосредственно ткани печени. </w:t>
            </w:r>
          </w:p>
          <w:p w:rsidR="0056501A" w:rsidRPr="00A2783E" w:rsidRDefault="0056501A" w:rsidP="00FA14F0">
            <w:pPr>
              <w:tabs>
                <w:tab w:val="left" w:pos="450"/>
              </w:tabs>
              <w:ind w:right="-108"/>
              <w:rPr>
                <w:sz w:val="20"/>
                <w:szCs w:val="20"/>
              </w:rPr>
            </w:pPr>
            <w:r w:rsidRPr="00F76686">
              <w:rPr>
                <w:sz w:val="20"/>
                <w:szCs w:val="20"/>
              </w:rPr>
              <w:t xml:space="preserve">Обследование </w:t>
            </w:r>
            <w:r w:rsidR="0087470A" w:rsidRPr="00F76686">
              <w:rPr>
                <w:sz w:val="20"/>
                <w:szCs w:val="20"/>
              </w:rPr>
              <w:t xml:space="preserve">должно </w:t>
            </w:r>
            <w:r w:rsidRPr="00F76686">
              <w:rPr>
                <w:sz w:val="20"/>
                <w:szCs w:val="20"/>
              </w:rPr>
              <w:t>занима</w:t>
            </w:r>
            <w:r w:rsidR="0087470A" w:rsidRPr="00F76686">
              <w:rPr>
                <w:sz w:val="20"/>
                <w:szCs w:val="20"/>
              </w:rPr>
              <w:t>ть</w:t>
            </w:r>
            <w:r w:rsidRPr="00F76686">
              <w:rPr>
                <w:sz w:val="20"/>
                <w:szCs w:val="20"/>
              </w:rPr>
              <w:t xml:space="preserve"> от 3 до 5 мин.</w:t>
            </w:r>
          </w:p>
          <w:p w:rsidR="0056501A" w:rsidRPr="00A2783E" w:rsidRDefault="0056501A" w:rsidP="00FA14F0">
            <w:pPr>
              <w:tabs>
                <w:tab w:val="left" w:pos="450"/>
              </w:tabs>
              <w:ind w:right="-108"/>
              <w:rPr>
                <w:sz w:val="20"/>
                <w:szCs w:val="20"/>
              </w:rPr>
            </w:pPr>
            <w:r w:rsidRPr="00A2783E">
              <w:rPr>
                <w:sz w:val="20"/>
                <w:szCs w:val="20"/>
              </w:rPr>
              <w:t xml:space="preserve">Возможность использовать аппарат для мониторинга проводимой терапии и оценки ее эффективности. </w:t>
            </w:r>
          </w:p>
          <w:p w:rsidR="0056501A" w:rsidRPr="00A2783E" w:rsidRDefault="0056501A" w:rsidP="00FA14F0">
            <w:pPr>
              <w:ind w:left="534" w:hanging="534"/>
              <w:rPr>
                <w:sz w:val="20"/>
                <w:szCs w:val="20"/>
              </w:rPr>
            </w:pPr>
            <w:r w:rsidRPr="00A2783E">
              <w:rPr>
                <w:sz w:val="20"/>
                <w:szCs w:val="20"/>
              </w:rPr>
              <w:t>Возможность обследования тучных пациентов и детей.</w:t>
            </w:r>
          </w:p>
          <w:p w:rsidR="0056501A" w:rsidRPr="00A2783E" w:rsidRDefault="0056501A" w:rsidP="00FA14F0">
            <w:pPr>
              <w:rPr>
                <w:b/>
                <w:sz w:val="20"/>
                <w:szCs w:val="20"/>
              </w:rPr>
            </w:pPr>
            <w:r w:rsidRPr="00A2783E">
              <w:rPr>
                <w:b/>
                <w:sz w:val="20"/>
                <w:szCs w:val="20"/>
              </w:rPr>
              <w:t>Требования к техническим характеристикам:</w:t>
            </w:r>
          </w:p>
          <w:p w:rsidR="0056501A" w:rsidRPr="00A2783E" w:rsidRDefault="0056501A" w:rsidP="00FA14F0">
            <w:pPr>
              <w:tabs>
                <w:tab w:val="left" w:pos="450"/>
              </w:tabs>
              <w:ind w:right="-108"/>
              <w:rPr>
                <w:sz w:val="20"/>
                <w:szCs w:val="20"/>
              </w:rPr>
            </w:pPr>
            <w:r w:rsidRPr="00A2783E">
              <w:rPr>
                <w:sz w:val="20"/>
                <w:szCs w:val="20"/>
              </w:rPr>
              <w:t>Возможность подключения внешних USB устройств</w:t>
            </w:r>
          </w:p>
          <w:p w:rsidR="0056501A" w:rsidRPr="00A2783E" w:rsidRDefault="0056501A" w:rsidP="00FA14F0">
            <w:pPr>
              <w:tabs>
                <w:tab w:val="left" w:pos="450"/>
              </w:tabs>
              <w:ind w:right="-108"/>
              <w:rPr>
                <w:sz w:val="20"/>
                <w:szCs w:val="20"/>
              </w:rPr>
            </w:pPr>
            <w:r w:rsidRPr="00A2783E">
              <w:rPr>
                <w:sz w:val="20"/>
                <w:szCs w:val="20"/>
              </w:rPr>
              <w:t>Возможность подключения внешнего монитора</w:t>
            </w:r>
          </w:p>
          <w:p w:rsidR="0056501A" w:rsidRPr="00A2783E" w:rsidRDefault="0056501A" w:rsidP="00FA14F0">
            <w:pPr>
              <w:tabs>
                <w:tab w:val="left" w:pos="450"/>
              </w:tabs>
              <w:ind w:right="-108"/>
              <w:rPr>
                <w:sz w:val="20"/>
                <w:szCs w:val="20"/>
              </w:rPr>
            </w:pPr>
            <w:r w:rsidRPr="00A2783E">
              <w:rPr>
                <w:sz w:val="20"/>
                <w:szCs w:val="20"/>
              </w:rPr>
              <w:t>Разъем RJ45 для подключения в сеть DICOM</w:t>
            </w:r>
          </w:p>
          <w:p w:rsidR="0056501A" w:rsidRPr="00A2783E" w:rsidRDefault="0056501A" w:rsidP="00FA14F0">
            <w:pPr>
              <w:tabs>
                <w:tab w:val="left" w:pos="450"/>
              </w:tabs>
              <w:ind w:right="-108"/>
              <w:rPr>
                <w:sz w:val="20"/>
                <w:szCs w:val="20"/>
              </w:rPr>
            </w:pPr>
            <w:r w:rsidRPr="00A2783E">
              <w:rPr>
                <w:sz w:val="20"/>
                <w:szCs w:val="20"/>
              </w:rPr>
              <w:t>Встроенный жесткий диск с возможностью сохранения в памяти не менее 5000 обследований пациентов</w:t>
            </w:r>
          </w:p>
          <w:p w:rsidR="0056501A" w:rsidRPr="00A2783E" w:rsidRDefault="0056501A" w:rsidP="00FA14F0">
            <w:pPr>
              <w:tabs>
                <w:tab w:val="left" w:pos="450"/>
              </w:tabs>
              <w:ind w:right="-108"/>
              <w:rPr>
                <w:sz w:val="20"/>
                <w:szCs w:val="20"/>
              </w:rPr>
            </w:pPr>
            <w:r w:rsidRPr="00A2783E">
              <w:rPr>
                <w:sz w:val="20"/>
                <w:szCs w:val="20"/>
              </w:rPr>
              <w:t>Встроенный CD-DVD-R/RW</w:t>
            </w:r>
          </w:p>
          <w:p w:rsidR="0056501A" w:rsidRPr="00A2783E" w:rsidRDefault="0056501A" w:rsidP="00FA14F0">
            <w:pPr>
              <w:tabs>
                <w:tab w:val="left" w:pos="450"/>
              </w:tabs>
              <w:ind w:right="-108"/>
              <w:rPr>
                <w:sz w:val="20"/>
                <w:szCs w:val="20"/>
              </w:rPr>
            </w:pPr>
            <w:r w:rsidRPr="00A2783E">
              <w:rPr>
                <w:sz w:val="20"/>
                <w:szCs w:val="20"/>
              </w:rPr>
              <w:t xml:space="preserve">Автоматизированный отчет на РУССКОМ языке </w:t>
            </w:r>
          </w:p>
          <w:p w:rsidR="0056501A" w:rsidRPr="00A2783E" w:rsidRDefault="0056501A" w:rsidP="00FA14F0">
            <w:pPr>
              <w:tabs>
                <w:tab w:val="left" w:pos="450"/>
              </w:tabs>
              <w:ind w:right="-108"/>
              <w:rPr>
                <w:sz w:val="20"/>
                <w:szCs w:val="20"/>
              </w:rPr>
            </w:pPr>
            <w:r w:rsidRPr="00A2783E">
              <w:rPr>
                <w:sz w:val="20"/>
                <w:szCs w:val="20"/>
              </w:rPr>
              <w:t>Технические характеристики</w:t>
            </w:r>
          </w:p>
          <w:p w:rsidR="0056501A" w:rsidRPr="00A2783E" w:rsidRDefault="0056501A" w:rsidP="00FA14F0">
            <w:pPr>
              <w:tabs>
                <w:tab w:val="left" w:pos="450"/>
              </w:tabs>
              <w:ind w:right="-108"/>
              <w:rPr>
                <w:sz w:val="20"/>
                <w:szCs w:val="20"/>
              </w:rPr>
            </w:pPr>
            <w:r w:rsidRPr="00A2783E">
              <w:rPr>
                <w:sz w:val="20"/>
                <w:szCs w:val="20"/>
              </w:rPr>
              <w:t>Компьютерные свойства:</w:t>
            </w:r>
          </w:p>
          <w:p w:rsidR="0056501A" w:rsidRPr="00A2783E" w:rsidRDefault="0056501A" w:rsidP="00FA14F0">
            <w:pPr>
              <w:tabs>
                <w:tab w:val="left" w:pos="450"/>
              </w:tabs>
              <w:ind w:right="-108"/>
              <w:rPr>
                <w:sz w:val="20"/>
                <w:szCs w:val="20"/>
              </w:rPr>
            </w:pPr>
            <w:r w:rsidRPr="00A2783E">
              <w:rPr>
                <w:sz w:val="20"/>
                <w:szCs w:val="20"/>
              </w:rPr>
              <w:t>Windows XP Embedded.</w:t>
            </w:r>
          </w:p>
          <w:p w:rsidR="0056501A" w:rsidRPr="00A2783E" w:rsidRDefault="0056501A" w:rsidP="00FA14F0">
            <w:pPr>
              <w:tabs>
                <w:tab w:val="left" w:pos="450"/>
              </w:tabs>
              <w:ind w:right="-108"/>
              <w:rPr>
                <w:sz w:val="20"/>
                <w:szCs w:val="20"/>
              </w:rPr>
            </w:pPr>
            <w:r w:rsidRPr="00A2783E">
              <w:rPr>
                <w:sz w:val="20"/>
                <w:szCs w:val="20"/>
              </w:rPr>
              <w:t>Жесткий диск:</w:t>
            </w:r>
          </w:p>
          <w:p w:rsidR="0056501A" w:rsidRPr="00A2783E" w:rsidRDefault="0056501A" w:rsidP="00FA14F0">
            <w:pPr>
              <w:tabs>
                <w:tab w:val="left" w:pos="450"/>
              </w:tabs>
              <w:ind w:right="-108"/>
              <w:rPr>
                <w:sz w:val="20"/>
                <w:szCs w:val="20"/>
              </w:rPr>
            </w:pPr>
            <w:r w:rsidRPr="00A2783E">
              <w:rPr>
                <w:sz w:val="20"/>
                <w:szCs w:val="20"/>
              </w:rPr>
              <w:t>Не менее 80Гб</w:t>
            </w:r>
          </w:p>
          <w:p w:rsidR="0056501A" w:rsidRPr="00A2783E" w:rsidRDefault="0056501A" w:rsidP="00FA14F0">
            <w:pPr>
              <w:tabs>
                <w:tab w:val="left" w:pos="450"/>
              </w:tabs>
              <w:ind w:right="-108"/>
              <w:rPr>
                <w:sz w:val="20"/>
                <w:szCs w:val="20"/>
              </w:rPr>
            </w:pPr>
            <w:r w:rsidRPr="00A2783E">
              <w:rPr>
                <w:sz w:val="20"/>
                <w:szCs w:val="20"/>
              </w:rPr>
              <w:t xml:space="preserve">Монитор: </w:t>
            </w:r>
          </w:p>
          <w:p w:rsidR="0056501A" w:rsidRPr="00A2783E" w:rsidRDefault="0056501A" w:rsidP="00FA14F0">
            <w:pPr>
              <w:tabs>
                <w:tab w:val="left" w:pos="450"/>
              </w:tabs>
              <w:ind w:right="-108"/>
              <w:rPr>
                <w:sz w:val="20"/>
                <w:szCs w:val="20"/>
              </w:rPr>
            </w:pPr>
            <w:r w:rsidRPr="00A2783E">
              <w:rPr>
                <w:sz w:val="20"/>
                <w:szCs w:val="20"/>
              </w:rPr>
              <w:t>Безбликовый, жидкокристаллический TFT монитор с диагональю не менее 12,1 дюйм</w:t>
            </w:r>
          </w:p>
          <w:p w:rsidR="0056501A" w:rsidRPr="00A2783E" w:rsidRDefault="0056501A" w:rsidP="00FA14F0">
            <w:pPr>
              <w:tabs>
                <w:tab w:val="left" w:pos="450"/>
              </w:tabs>
              <w:ind w:right="-108"/>
              <w:rPr>
                <w:sz w:val="20"/>
                <w:szCs w:val="20"/>
              </w:rPr>
            </w:pPr>
            <w:r w:rsidRPr="00A2783E">
              <w:rPr>
                <w:sz w:val="20"/>
                <w:szCs w:val="20"/>
              </w:rPr>
              <w:t>Разрешение: не менее 800*600 pix</w:t>
            </w:r>
          </w:p>
          <w:p w:rsidR="0056501A" w:rsidRPr="00A2783E" w:rsidRDefault="0056501A" w:rsidP="00FA14F0">
            <w:pPr>
              <w:tabs>
                <w:tab w:val="left" w:pos="450"/>
              </w:tabs>
              <w:ind w:right="-108"/>
              <w:rPr>
                <w:sz w:val="20"/>
                <w:szCs w:val="20"/>
              </w:rPr>
            </w:pPr>
            <w:r w:rsidRPr="00A2783E">
              <w:rPr>
                <w:sz w:val="20"/>
                <w:szCs w:val="20"/>
              </w:rPr>
              <w:t>Яркость: не менее 1:340</w:t>
            </w:r>
          </w:p>
          <w:p w:rsidR="0056501A" w:rsidRPr="00A2783E" w:rsidRDefault="0056501A" w:rsidP="00FA14F0">
            <w:pPr>
              <w:tabs>
                <w:tab w:val="left" w:pos="450"/>
              </w:tabs>
              <w:ind w:right="-108"/>
              <w:rPr>
                <w:sz w:val="20"/>
                <w:szCs w:val="20"/>
              </w:rPr>
            </w:pPr>
            <w:r w:rsidRPr="00A2783E">
              <w:rPr>
                <w:sz w:val="20"/>
                <w:szCs w:val="20"/>
              </w:rPr>
              <w:t xml:space="preserve">УЗ-е режимы, используемые в работе </w:t>
            </w:r>
          </w:p>
          <w:p w:rsidR="0056501A" w:rsidRPr="00A2783E" w:rsidRDefault="0056501A" w:rsidP="00FA14F0">
            <w:pPr>
              <w:tabs>
                <w:tab w:val="left" w:pos="450"/>
              </w:tabs>
              <w:ind w:right="-108"/>
              <w:rPr>
                <w:sz w:val="20"/>
                <w:szCs w:val="20"/>
              </w:rPr>
            </w:pPr>
            <w:r w:rsidRPr="00A2783E">
              <w:rPr>
                <w:sz w:val="20"/>
                <w:szCs w:val="20"/>
              </w:rPr>
              <w:t>прибора: Режим TM; режим A-scan</w:t>
            </w:r>
          </w:p>
          <w:p w:rsidR="0056501A" w:rsidRPr="00A2783E" w:rsidRDefault="0056501A" w:rsidP="00FA14F0">
            <w:pPr>
              <w:tabs>
                <w:tab w:val="left" w:pos="450"/>
              </w:tabs>
              <w:ind w:right="-108"/>
              <w:rPr>
                <w:sz w:val="20"/>
                <w:szCs w:val="20"/>
              </w:rPr>
            </w:pPr>
            <w:r w:rsidRPr="00A2783E">
              <w:rPr>
                <w:sz w:val="20"/>
                <w:szCs w:val="20"/>
              </w:rPr>
              <w:t>Характеристики измерения.</w:t>
            </w:r>
          </w:p>
          <w:p w:rsidR="0056501A" w:rsidRPr="00A2783E" w:rsidRDefault="0056501A" w:rsidP="00FA14F0">
            <w:pPr>
              <w:tabs>
                <w:tab w:val="left" w:pos="450"/>
              </w:tabs>
              <w:ind w:right="-108"/>
              <w:rPr>
                <w:sz w:val="20"/>
                <w:szCs w:val="20"/>
              </w:rPr>
            </w:pPr>
            <w:r w:rsidRPr="00A2783E">
              <w:rPr>
                <w:sz w:val="20"/>
                <w:szCs w:val="20"/>
              </w:rPr>
              <w:t xml:space="preserve">NB: измеряемая переменная представляет собой эластичность (жесткость), обозначается как Е. </w:t>
            </w:r>
          </w:p>
          <w:p w:rsidR="0056501A" w:rsidRPr="00A2783E" w:rsidRDefault="0056501A" w:rsidP="00FA14F0">
            <w:pPr>
              <w:tabs>
                <w:tab w:val="left" w:pos="450"/>
              </w:tabs>
              <w:ind w:right="-108"/>
              <w:rPr>
                <w:sz w:val="20"/>
                <w:szCs w:val="20"/>
              </w:rPr>
            </w:pPr>
            <w:r w:rsidRPr="00A2783E">
              <w:rPr>
                <w:sz w:val="20"/>
                <w:szCs w:val="20"/>
              </w:rPr>
              <w:t>Ультразвуковой преобразователь:</w:t>
            </w:r>
          </w:p>
          <w:p w:rsidR="0056501A" w:rsidRPr="00A2783E" w:rsidRDefault="0056501A" w:rsidP="00FA14F0">
            <w:pPr>
              <w:tabs>
                <w:tab w:val="left" w:pos="450"/>
              </w:tabs>
              <w:ind w:right="-108"/>
              <w:rPr>
                <w:sz w:val="20"/>
                <w:szCs w:val="20"/>
              </w:rPr>
            </w:pPr>
            <w:r w:rsidRPr="00A2783E">
              <w:rPr>
                <w:sz w:val="20"/>
                <w:szCs w:val="20"/>
              </w:rPr>
              <w:t>См. специфические  инструкции</w:t>
            </w:r>
          </w:p>
          <w:p w:rsidR="0056501A" w:rsidRPr="00A2783E" w:rsidRDefault="0056501A" w:rsidP="00FA14F0">
            <w:pPr>
              <w:tabs>
                <w:tab w:val="left" w:pos="450"/>
              </w:tabs>
              <w:ind w:right="-108"/>
              <w:rPr>
                <w:sz w:val="20"/>
                <w:szCs w:val="20"/>
              </w:rPr>
            </w:pPr>
            <w:r w:rsidRPr="00A2783E">
              <w:rPr>
                <w:sz w:val="20"/>
                <w:szCs w:val="20"/>
              </w:rPr>
              <w:t xml:space="preserve">Критерий измерения: </w:t>
            </w:r>
          </w:p>
          <w:p w:rsidR="0056501A" w:rsidRPr="00A2783E" w:rsidRDefault="0056501A" w:rsidP="00FA14F0">
            <w:pPr>
              <w:tabs>
                <w:tab w:val="left" w:pos="450"/>
              </w:tabs>
              <w:ind w:right="-108"/>
              <w:rPr>
                <w:sz w:val="20"/>
                <w:szCs w:val="20"/>
              </w:rPr>
            </w:pPr>
            <w:r w:rsidRPr="00A2783E">
              <w:rPr>
                <w:sz w:val="20"/>
                <w:szCs w:val="20"/>
              </w:rPr>
              <w:t xml:space="preserve">Е мин.:1,5 кПа </w:t>
            </w:r>
          </w:p>
          <w:p w:rsidR="0056501A" w:rsidRPr="00A2783E" w:rsidRDefault="0056501A" w:rsidP="00FA14F0">
            <w:pPr>
              <w:tabs>
                <w:tab w:val="left" w:pos="450"/>
              </w:tabs>
              <w:ind w:right="-108"/>
              <w:rPr>
                <w:sz w:val="20"/>
                <w:szCs w:val="20"/>
              </w:rPr>
            </w:pPr>
            <w:r w:rsidRPr="00A2783E">
              <w:rPr>
                <w:sz w:val="20"/>
                <w:szCs w:val="20"/>
              </w:rPr>
              <w:t>Е макс.:75 кПа</w:t>
            </w:r>
          </w:p>
          <w:p w:rsidR="0056501A" w:rsidRPr="00A2783E" w:rsidRDefault="0056501A" w:rsidP="00FA14F0">
            <w:pPr>
              <w:tabs>
                <w:tab w:val="left" w:pos="450"/>
              </w:tabs>
              <w:ind w:right="-108"/>
              <w:rPr>
                <w:sz w:val="20"/>
                <w:szCs w:val="20"/>
              </w:rPr>
            </w:pPr>
            <w:r w:rsidRPr="00A2783E">
              <w:rPr>
                <w:sz w:val="20"/>
                <w:szCs w:val="20"/>
              </w:rPr>
              <w:lastRenderedPageBreak/>
              <w:t>Точность:+/-0,5 кПа</w:t>
            </w:r>
          </w:p>
          <w:p w:rsidR="0056501A" w:rsidRPr="00A2783E" w:rsidRDefault="0056501A" w:rsidP="00FA14F0">
            <w:pPr>
              <w:tabs>
                <w:tab w:val="left" w:pos="450"/>
              </w:tabs>
              <w:ind w:right="-108"/>
              <w:rPr>
                <w:sz w:val="20"/>
                <w:szCs w:val="20"/>
              </w:rPr>
            </w:pPr>
            <w:r w:rsidRPr="00A2783E">
              <w:rPr>
                <w:sz w:val="20"/>
                <w:szCs w:val="20"/>
              </w:rPr>
              <w:t>Классификация:</w:t>
            </w:r>
          </w:p>
          <w:p w:rsidR="0056501A" w:rsidRPr="00A2783E" w:rsidRDefault="0056501A" w:rsidP="00FA14F0">
            <w:pPr>
              <w:tabs>
                <w:tab w:val="left" w:pos="450"/>
              </w:tabs>
              <w:ind w:right="-108"/>
              <w:rPr>
                <w:sz w:val="20"/>
                <w:szCs w:val="20"/>
              </w:rPr>
            </w:pPr>
            <w:r w:rsidRPr="00A2783E">
              <w:rPr>
                <w:sz w:val="20"/>
                <w:szCs w:val="20"/>
              </w:rPr>
              <w:t>Класс IIа в соответствии с директивой 93/42/ЕС</w:t>
            </w:r>
          </w:p>
          <w:p w:rsidR="0056501A" w:rsidRPr="00A2783E" w:rsidRDefault="0056501A" w:rsidP="00FA14F0">
            <w:pPr>
              <w:tabs>
                <w:tab w:val="left" w:pos="450"/>
              </w:tabs>
              <w:ind w:right="-108"/>
              <w:rPr>
                <w:sz w:val="20"/>
                <w:szCs w:val="20"/>
              </w:rPr>
            </w:pPr>
            <w:r w:rsidRPr="00A2783E">
              <w:rPr>
                <w:sz w:val="20"/>
                <w:szCs w:val="20"/>
              </w:rPr>
              <w:t>Класс I тип В</w:t>
            </w:r>
          </w:p>
          <w:p w:rsidR="0056501A" w:rsidRPr="00A2783E" w:rsidRDefault="0056501A" w:rsidP="00FA14F0">
            <w:pPr>
              <w:tabs>
                <w:tab w:val="left" w:pos="450"/>
              </w:tabs>
              <w:ind w:right="-108"/>
              <w:rPr>
                <w:sz w:val="20"/>
                <w:szCs w:val="20"/>
              </w:rPr>
            </w:pPr>
            <w:r w:rsidRPr="00A2783E">
              <w:rPr>
                <w:sz w:val="20"/>
                <w:szCs w:val="20"/>
              </w:rPr>
              <w:t>Электрическая классификация:</w:t>
            </w:r>
          </w:p>
          <w:p w:rsidR="0056501A" w:rsidRPr="00A2783E" w:rsidRDefault="0056501A" w:rsidP="00FA14F0">
            <w:pPr>
              <w:tabs>
                <w:tab w:val="left" w:pos="450"/>
              </w:tabs>
              <w:ind w:right="-108"/>
              <w:rPr>
                <w:sz w:val="20"/>
                <w:szCs w:val="20"/>
              </w:rPr>
            </w:pPr>
            <w:r w:rsidRPr="00A2783E">
              <w:rPr>
                <w:sz w:val="20"/>
                <w:szCs w:val="20"/>
              </w:rPr>
              <w:t xml:space="preserve">Группа I класс А в соответствии с CSPR 11 </w:t>
            </w:r>
          </w:p>
          <w:p w:rsidR="0056501A" w:rsidRPr="00A2783E" w:rsidRDefault="0056501A" w:rsidP="00FA14F0">
            <w:pPr>
              <w:tabs>
                <w:tab w:val="left" w:pos="450"/>
              </w:tabs>
              <w:ind w:right="-108"/>
              <w:rPr>
                <w:sz w:val="20"/>
                <w:szCs w:val="20"/>
              </w:rPr>
            </w:pPr>
            <w:r w:rsidRPr="00A2783E">
              <w:rPr>
                <w:sz w:val="20"/>
                <w:szCs w:val="20"/>
              </w:rPr>
              <w:t>Электрические свойства:</w:t>
            </w:r>
          </w:p>
          <w:p w:rsidR="0056501A" w:rsidRPr="00A2783E" w:rsidRDefault="0056501A" w:rsidP="00FA14F0">
            <w:pPr>
              <w:tabs>
                <w:tab w:val="left" w:pos="450"/>
              </w:tabs>
              <w:ind w:right="-108"/>
              <w:rPr>
                <w:sz w:val="20"/>
                <w:szCs w:val="20"/>
              </w:rPr>
            </w:pPr>
            <w:r w:rsidRPr="00A2783E">
              <w:rPr>
                <w:sz w:val="20"/>
                <w:szCs w:val="20"/>
              </w:rPr>
              <w:t xml:space="preserve">Электропитание 100 – 230 В (+10%/-15%)  50 – 60 Гц </w:t>
            </w:r>
          </w:p>
          <w:p w:rsidR="0056501A" w:rsidRPr="00A2783E" w:rsidRDefault="0056501A" w:rsidP="00FA14F0">
            <w:pPr>
              <w:tabs>
                <w:tab w:val="left" w:pos="450"/>
              </w:tabs>
              <w:ind w:right="-108"/>
              <w:rPr>
                <w:sz w:val="20"/>
                <w:szCs w:val="20"/>
              </w:rPr>
            </w:pPr>
            <w:r w:rsidRPr="00A2783E">
              <w:rPr>
                <w:sz w:val="20"/>
                <w:szCs w:val="20"/>
              </w:rPr>
              <w:t>Полезная мощность 250 ВА</w:t>
            </w:r>
          </w:p>
          <w:p w:rsidR="0056501A" w:rsidRPr="00A2783E" w:rsidRDefault="0056501A" w:rsidP="00FA14F0">
            <w:pPr>
              <w:ind w:left="534" w:hanging="501"/>
              <w:rPr>
                <w:sz w:val="20"/>
                <w:szCs w:val="20"/>
              </w:rPr>
            </w:pPr>
            <w:r w:rsidRPr="00A2783E">
              <w:rPr>
                <w:sz w:val="20"/>
                <w:szCs w:val="20"/>
              </w:rPr>
              <w:t>Предохранитель 2 х 4.0 АТ</w:t>
            </w:r>
          </w:p>
          <w:p w:rsidR="0056501A" w:rsidRPr="00A2783E" w:rsidRDefault="0056501A" w:rsidP="00FA14F0">
            <w:pPr>
              <w:ind w:left="534" w:hanging="501"/>
              <w:rPr>
                <w:b/>
                <w:sz w:val="20"/>
                <w:szCs w:val="20"/>
              </w:rPr>
            </w:pPr>
            <w:r w:rsidRPr="00A2783E">
              <w:rPr>
                <w:b/>
                <w:sz w:val="20"/>
                <w:szCs w:val="20"/>
              </w:rPr>
              <w:t>Требования к комплектации:</w:t>
            </w:r>
          </w:p>
          <w:p w:rsidR="0056501A" w:rsidRPr="00A2783E" w:rsidRDefault="0056501A" w:rsidP="00FA14F0">
            <w:pPr>
              <w:ind w:left="534" w:hanging="501"/>
              <w:rPr>
                <w:b/>
                <w:sz w:val="20"/>
                <w:szCs w:val="20"/>
              </w:rPr>
            </w:pPr>
            <w:r w:rsidRPr="00A2783E">
              <w:rPr>
                <w:b/>
                <w:sz w:val="20"/>
                <w:szCs w:val="20"/>
              </w:rPr>
              <w:t>Аппарат в сборе – 1 шт.</w:t>
            </w:r>
          </w:p>
          <w:p w:rsidR="0056501A" w:rsidRPr="00A2783E" w:rsidRDefault="0056501A" w:rsidP="00FA14F0">
            <w:pPr>
              <w:ind w:left="534" w:hanging="501"/>
              <w:rPr>
                <w:sz w:val="20"/>
                <w:szCs w:val="20"/>
              </w:rPr>
            </w:pPr>
            <w:r w:rsidRPr="00A2783E">
              <w:rPr>
                <w:sz w:val="20"/>
                <w:szCs w:val="20"/>
              </w:rPr>
              <w:t>Верхнее шасси, нижнее шасси, полка оснащенная клавиатурой и трекболом, ролики.</w:t>
            </w:r>
          </w:p>
          <w:p w:rsidR="0056501A" w:rsidRPr="00A2783E" w:rsidRDefault="0056501A" w:rsidP="00FA14F0">
            <w:pPr>
              <w:ind w:left="534" w:hanging="501"/>
              <w:rPr>
                <w:b/>
                <w:sz w:val="20"/>
                <w:szCs w:val="20"/>
              </w:rPr>
            </w:pPr>
            <w:r w:rsidRPr="00A2783E">
              <w:rPr>
                <w:b/>
                <w:sz w:val="20"/>
                <w:szCs w:val="20"/>
              </w:rPr>
              <w:t>Кейс с датчиком – 1 шт.</w:t>
            </w:r>
          </w:p>
          <w:p w:rsidR="0056501A" w:rsidRPr="00A2783E" w:rsidRDefault="0056501A" w:rsidP="00FA14F0">
            <w:pPr>
              <w:rPr>
                <w:sz w:val="20"/>
                <w:szCs w:val="20"/>
              </w:rPr>
            </w:pPr>
            <w:r w:rsidRPr="00A2783E">
              <w:rPr>
                <w:sz w:val="20"/>
                <w:szCs w:val="20"/>
              </w:rPr>
              <w:t>Ультразвуковой датчик  М (medium) с кабелем в специальном транспортировочном кейсе</w:t>
            </w:r>
          </w:p>
          <w:p w:rsidR="0056501A" w:rsidRPr="00A2783E" w:rsidRDefault="0056501A" w:rsidP="00FA14F0">
            <w:pPr>
              <w:rPr>
                <w:sz w:val="20"/>
                <w:szCs w:val="20"/>
              </w:rPr>
            </w:pPr>
            <w:r w:rsidRPr="00A2783E">
              <w:rPr>
                <w:sz w:val="20"/>
                <w:szCs w:val="20"/>
              </w:rPr>
              <w:t>Частота - 3.5 MHz, зона фокусировки – 25 – 65 мм.</w:t>
            </w:r>
          </w:p>
          <w:p w:rsidR="0056501A" w:rsidRPr="00A2783E" w:rsidRDefault="0056501A" w:rsidP="00FA14F0">
            <w:pPr>
              <w:ind w:left="534" w:hanging="501"/>
              <w:rPr>
                <w:sz w:val="20"/>
                <w:szCs w:val="20"/>
              </w:rPr>
            </w:pPr>
            <w:r w:rsidRPr="00A2783E">
              <w:rPr>
                <w:sz w:val="20"/>
                <w:szCs w:val="20"/>
              </w:rPr>
              <w:t>Кабель датчика, длина 1,5 метра.</w:t>
            </w:r>
          </w:p>
          <w:p w:rsidR="0056501A" w:rsidRPr="00A2783E" w:rsidRDefault="0056501A" w:rsidP="00FA14F0">
            <w:pPr>
              <w:ind w:left="534" w:hanging="501"/>
              <w:rPr>
                <w:b/>
                <w:sz w:val="20"/>
                <w:szCs w:val="20"/>
              </w:rPr>
            </w:pPr>
            <w:r w:rsidRPr="00A2783E">
              <w:rPr>
                <w:b/>
                <w:sz w:val="20"/>
                <w:szCs w:val="20"/>
              </w:rPr>
              <w:t xml:space="preserve">USB - Карта памяти – 1 шт. </w:t>
            </w:r>
          </w:p>
          <w:p w:rsidR="0056501A" w:rsidRPr="00A2783E" w:rsidRDefault="0056501A" w:rsidP="00FA14F0">
            <w:pPr>
              <w:ind w:left="534" w:hanging="501"/>
              <w:rPr>
                <w:sz w:val="20"/>
                <w:szCs w:val="20"/>
              </w:rPr>
            </w:pPr>
            <w:r w:rsidRPr="00A2783E">
              <w:rPr>
                <w:sz w:val="20"/>
                <w:szCs w:val="20"/>
              </w:rPr>
              <w:t>Объем памяти – не менее 256 Mb.</w:t>
            </w:r>
          </w:p>
          <w:p w:rsidR="0056501A" w:rsidRPr="00A2783E" w:rsidRDefault="0056501A" w:rsidP="00FA14F0">
            <w:pPr>
              <w:ind w:left="534" w:hanging="501"/>
              <w:rPr>
                <w:b/>
                <w:sz w:val="20"/>
                <w:szCs w:val="20"/>
              </w:rPr>
            </w:pPr>
            <w:r w:rsidRPr="00A2783E">
              <w:rPr>
                <w:b/>
                <w:sz w:val="20"/>
                <w:szCs w:val="20"/>
              </w:rPr>
              <w:t>Сетевой шнур – 1 шт.</w:t>
            </w:r>
          </w:p>
          <w:p w:rsidR="0056501A" w:rsidRPr="00A2783E" w:rsidRDefault="0056501A" w:rsidP="00FA14F0">
            <w:pPr>
              <w:ind w:left="534" w:hanging="501"/>
              <w:rPr>
                <w:sz w:val="20"/>
                <w:szCs w:val="20"/>
              </w:rPr>
            </w:pPr>
            <w:r w:rsidRPr="00A2783E">
              <w:rPr>
                <w:sz w:val="20"/>
                <w:szCs w:val="20"/>
              </w:rPr>
              <w:t>Длина не менее 2 м.</w:t>
            </w:r>
          </w:p>
          <w:p w:rsidR="0056501A" w:rsidRPr="00A2783E" w:rsidRDefault="0056501A" w:rsidP="00FA14F0">
            <w:pPr>
              <w:ind w:left="534" w:hanging="501"/>
              <w:rPr>
                <w:b/>
                <w:sz w:val="20"/>
                <w:szCs w:val="20"/>
              </w:rPr>
            </w:pPr>
            <w:r w:rsidRPr="00A2783E">
              <w:rPr>
                <w:b/>
                <w:sz w:val="20"/>
                <w:szCs w:val="20"/>
              </w:rPr>
              <w:t>Дополнительные комплектующие:</w:t>
            </w:r>
          </w:p>
          <w:p w:rsidR="0056501A" w:rsidRPr="00A2783E" w:rsidRDefault="0056501A" w:rsidP="00FA14F0">
            <w:pPr>
              <w:ind w:left="534" w:hanging="501"/>
              <w:rPr>
                <w:b/>
                <w:sz w:val="20"/>
                <w:szCs w:val="20"/>
              </w:rPr>
            </w:pPr>
            <w:r w:rsidRPr="00A2783E">
              <w:rPr>
                <w:b/>
                <w:sz w:val="20"/>
                <w:szCs w:val="20"/>
              </w:rPr>
              <w:t>Кейс с датчиком – 1 шт.</w:t>
            </w:r>
          </w:p>
          <w:p w:rsidR="0056501A" w:rsidRPr="00A2783E" w:rsidRDefault="0056501A" w:rsidP="00FA14F0">
            <w:pPr>
              <w:rPr>
                <w:sz w:val="20"/>
                <w:szCs w:val="20"/>
              </w:rPr>
            </w:pPr>
            <w:r w:rsidRPr="00A2783E">
              <w:rPr>
                <w:sz w:val="20"/>
                <w:szCs w:val="20"/>
              </w:rPr>
              <w:t xml:space="preserve">Ультразвуковой датчик XL(для тучных пациентов) с кабелем в транспортировочном кейсе. Частота -  2,5 МГц, зона фокусировки от 35-75 мм  </w:t>
            </w:r>
          </w:p>
          <w:p w:rsidR="0056501A" w:rsidRPr="00A2783E" w:rsidRDefault="0056501A" w:rsidP="00FA14F0">
            <w:pPr>
              <w:ind w:left="534" w:hanging="534"/>
              <w:rPr>
                <w:sz w:val="20"/>
                <w:szCs w:val="20"/>
              </w:rPr>
            </w:pPr>
            <w:r w:rsidRPr="00A2783E">
              <w:rPr>
                <w:sz w:val="20"/>
                <w:szCs w:val="20"/>
              </w:rPr>
              <w:t>Кабель датчика, длина не менее 1,5 м.</w:t>
            </w:r>
          </w:p>
          <w:p w:rsidR="0056501A" w:rsidRPr="00A2783E" w:rsidRDefault="0056501A" w:rsidP="00FA14F0">
            <w:pPr>
              <w:ind w:left="534" w:hanging="534"/>
              <w:rPr>
                <w:b/>
                <w:sz w:val="20"/>
                <w:szCs w:val="20"/>
              </w:rPr>
            </w:pPr>
            <w:r w:rsidRPr="00A2783E">
              <w:rPr>
                <w:b/>
                <w:sz w:val="20"/>
                <w:szCs w:val="20"/>
              </w:rPr>
              <w:t>Принтер – 1 шт.</w:t>
            </w:r>
          </w:p>
          <w:p w:rsidR="0056501A" w:rsidRPr="00A2783E" w:rsidRDefault="0056501A" w:rsidP="00FA14F0">
            <w:pPr>
              <w:ind w:left="534" w:hanging="534"/>
              <w:rPr>
                <w:b/>
                <w:sz w:val="20"/>
                <w:szCs w:val="20"/>
              </w:rPr>
            </w:pPr>
            <w:r w:rsidRPr="00A2783E">
              <w:rPr>
                <w:sz w:val="20"/>
                <w:szCs w:val="20"/>
              </w:rPr>
              <w:t>Лазерный, распечатка результатов на формате А4.</w:t>
            </w:r>
          </w:p>
        </w:tc>
      </w:tr>
      <w:tr w:rsidR="0056501A" w:rsidRPr="00405858" w:rsidTr="0052585E">
        <w:trPr>
          <w:trHeight w:val="851"/>
        </w:trPr>
        <w:tc>
          <w:tcPr>
            <w:tcW w:w="709" w:type="dxa"/>
            <w:hideMark/>
          </w:tcPr>
          <w:p w:rsidR="0056501A" w:rsidRPr="00A2783E" w:rsidRDefault="0056501A" w:rsidP="00E10E23">
            <w:pPr>
              <w:spacing w:after="200" w:line="276" w:lineRule="auto"/>
              <w:rPr>
                <w:b/>
                <w:sz w:val="20"/>
                <w:szCs w:val="20"/>
              </w:rPr>
            </w:pPr>
            <w:r w:rsidRPr="00A2783E">
              <w:rPr>
                <w:b/>
                <w:sz w:val="20"/>
                <w:szCs w:val="20"/>
              </w:rPr>
              <w:lastRenderedPageBreak/>
              <w:t>2</w:t>
            </w:r>
          </w:p>
        </w:tc>
        <w:tc>
          <w:tcPr>
            <w:tcW w:w="4820" w:type="dxa"/>
            <w:hideMark/>
          </w:tcPr>
          <w:p w:rsidR="005200ED" w:rsidRPr="00BC69DB" w:rsidRDefault="005200ED" w:rsidP="00E10E23">
            <w:pPr>
              <w:rPr>
                <w:b/>
                <w:sz w:val="20"/>
                <w:szCs w:val="20"/>
              </w:rPr>
            </w:pPr>
            <w:r w:rsidRPr="00BC69DB">
              <w:rPr>
                <w:b/>
                <w:sz w:val="20"/>
                <w:szCs w:val="20"/>
              </w:rPr>
              <w:t>Аппарат брахитерапии для контактно-лучевой терапии для онкологических диспансеров</w:t>
            </w:r>
          </w:p>
          <w:p w:rsidR="0056501A" w:rsidRPr="00F76686" w:rsidRDefault="005200ED" w:rsidP="00E10E23">
            <w:pPr>
              <w:rPr>
                <w:sz w:val="20"/>
                <w:szCs w:val="20"/>
              </w:rPr>
            </w:pPr>
            <w:r w:rsidRPr="00F76686">
              <w:rPr>
                <w:sz w:val="20"/>
                <w:szCs w:val="20"/>
              </w:rPr>
              <w:t>(</w:t>
            </w:r>
            <w:r w:rsidR="00D93BAA" w:rsidRPr="00F76686">
              <w:rPr>
                <w:sz w:val="20"/>
                <w:szCs w:val="20"/>
              </w:rPr>
              <w:t>Аппарат для контактной лучевой терапии</w:t>
            </w:r>
            <w:r w:rsidRPr="00F76686">
              <w:rPr>
                <w:sz w:val="20"/>
                <w:szCs w:val="20"/>
              </w:rPr>
              <w:t>)</w:t>
            </w:r>
          </w:p>
        </w:tc>
        <w:tc>
          <w:tcPr>
            <w:tcW w:w="9780" w:type="dxa"/>
          </w:tcPr>
          <w:p w:rsidR="0056501A" w:rsidRPr="00A2783E" w:rsidRDefault="00D93BAA" w:rsidP="00E10E23">
            <w:pPr>
              <w:rPr>
                <w:b/>
                <w:sz w:val="20"/>
                <w:szCs w:val="20"/>
              </w:rPr>
            </w:pPr>
            <w:r w:rsidRPr="00A2783E">
              <w:rPr>
                <w:b/>
                <w:sz w:val="20"/>
                <w:szCs w:val="20"/>
              </w:rPr>
              <w:t>Требования к функциональности:</w:t>
            </w:r>
          </w:p>
          <w:p w:rsidR="00D93BAA" w:rsidRPr="00A2783E" w:rsidRDefault="00D93BAA" w:rsidP="00E10E23">
            <w:pPr>
              <w:rPr>
                <w:sz w:val="20"/>
                <w:szCs w:val="20"/>
              </w:rPr>
            </w:pPr>
            <w:r w:rsidRPr="00A2783E">
              <w:rPr>
                <w:sz w:val="20"/>
                <w:szCs w:val="20"/>
              </w:rPr>
              <w:t>Гамма - терапевтический аппарат  для внутриполостной, гинекологической, внутрипросветной, внутритканевой терапии.</w:t>
            </w:r>
          </w:p>
          <w:p w:rsidR="00D93BAA" w:rsidRPr="00A2783E" w:rsidRDefault="00D93BAA" w:rsidP="00D93BAA">
            <w:pPr>
              <w:rPr>
                <w:b/>
                <w:sz w:val="20"/>
                <w:szCs w:val="20"/>
              </w:rPr>
            </w:pPr>
            <w:r w:rsidRPr="00A2783E">
              <w:rPr>
                <w:b/>
                <w:sz w:val="20"/>
                <w:szCs w:val="20"/>
              </w:rPr>
              <w:t>Требования к техническим характеристикам:</w:t>
            </w:r>
          </w:p>
          <w:p w:rsidR="00D93BAA" w:rsidRPr="00A2783E" w:rsidRDefault="00D93BAA" w:rsidP="00D93BAA">
            <w:pPr>
              <w:rPr>
                <w:sz w:val="20"/>
                <w:szCs w:val="20"/>
              </w:rPr>
            </w:pPr>
            <w:r w:rsidRPr="00A2783E">
              <w:rPr>
                <w:sz w:val="20"/>
                <w:szCs w:val="20"/>
              </w:rPr>
              <w:t>Дистанционный загрузчик источника высокой мощности дозы (HDR).</w:t>
            </w:r>
          </w:p>
          <w:p w:rsidR="00D93BAA" w:rsidRPr="00A2783E" w:rsidRDefault="00D93BAA" w:rsidP="00D93BAA">
            <w:pPr>
              <w:rPr>
                <w:sz w:val="20"/>
                <w:szCs w:val="20"/>
              </w:rPr>
            </w:pPr>
            <w:r w:rsidRPr="00A2783E">
              <w:rPr>
                <w:sz w:val="20"/>
                <w:szCs w:val="20"/>
              </w:rPr>
              <w:t>Устройство шагового перемещения 24 каналов для терапии.</w:t>
            </w:r>
          </w:p>
          <w:p w:rsidR="00D93BAA" w:rsidRPr="00A2783E" w:rsidRDefault="00D93BAA" w:rsidP="00D93BAA">
            <w:pPr>
              <w:rPr>
                <w:sz w:val="20"/>
                <w:szCs w:val="20"/>
              </w:rPr>
            </w:pPr>
            <w:r w:rsidRPr="00A2783E">
              <w:rPr>
                <w:sz w:val="20"/>
                <w:szCs w:val="20"/>
              </w:rPr>
              <w:t>Количество расширений для каждого канала –60.</w:t>
            </w:r>
          </w:p>
          <w:p w:rsidR="00D93BAA" w:rsidRPr="00A2783E" w:rsidRDefault="00D93BAA" w:rsidP="00D93BAA">
            <w:pPr>
              <w:rPr>
                <w:sz w:val="20"/>
                <w:szCs w:val="20"/>
              </w:rPr>
            </w:pPr>
            <w:r w:rsidRPr="00A2783E">
              <w:rPr>
                <w:sz w:val="20"/>
                <w:szCs w:val="20"/>
              </w:rPr>
              <w:t>Пошаговый указатель лечебной процедуры.</w:t>
            </w:r>
          </w:p>
          <w:p w:rsidR="00D93BAA" w:rsidRPr="00A2783E" w:rsidRDefault="00D93BAA" w:rsidP="00D93BAA">
            <w:pPr>
              <w:rPr>
                <w:sz w:val="20"/>
                <w:szCs w:val="20"/>
              </w:rPr>
            </w:pPr>
            <w:r w:rsidRPr="00A2783E">
              <w:rPr>
                <w:sz w:val="20"/>
                <w:szCs w:val="20"/>
              </w:rPr>
              <w:t>Максимальное перемещение источника по каналу - 1300 mm.</w:t>
            </w:r>
          </w:p>
          <w:p w:rsidR="00D93BAA" w:rsidRPr="00A2783E" w:rsidRDefault="00D93BAA" w:rsidP="00D93BAA">
            <w:pPr>
              <w:rPr>
                <w:sz w:val="20"/>
                <w:szCs w:val="20"/>
              </w:rPr>
            </w:pPr>
            <w:r w:rsidRPr="00A2783E">
              <w:rPr>
                <w:sz w:val="20"/>
                <w:szCs w:val="20"/>
              </w:rPr>
              <w:t>Контрольные каналы для проверки длины катетера –  от 1 до 19.</w:t>
            </w:r>
          </w:p>
          <w:p w:rsidR="00D93BAA" w:rsidRPr="00A2783E" w:rsidRDefault="00D93BAA" w:rsidP="00D93BAA">
            <w:pPr>
              <w:rPr>
                <w:sz w:val="20"/>
                <w:szCs w:val="20"/>
              </w:rPr>
            </w:pPr>
            <w:r w:rsidRPr="00A2783E">
              <w:rPr>
                <w:sz w:val="20"/>
                <w:szCs w:val="20"/>
              </w:rPr>
              <w:t>Опционный выбор длины шага от 1 до 10 мм, по умолчанию – 5 мм.</w:t>
            </w:r>
          </w:p>
          <w:p w:rsidR="00D93BAA" w:rsidRPr="00A2783E" w:rsidRDefault="00D93BAA" w:rsidP="00D93BAA">
            <w:pPr>
              <w:rPr>
                <w:sz w:val="20"/>
                <w:szCs w:val="20"/>
              </w:rPr>
            </w:pPr>
            <w:r w:rsidRPr="00A2783E">
              <w:rPr>
                <w:sz w:val="20"/>
                <w:szCs w:val="20"/>
              </w:rPr>
              <w:t>Номинальная скорость перемещения источника по каналу –60 см/сек.</w:t>
            </w:r>
          </w:p>
          <w:p w:rsidR="00D93BAA" w:rsidRPr="00A2783E" w:rsidRDefault="00D93BAA" w:rsidP="00D93BAA">
            <w:pPr>
              <w:rPr>
                <w:sz w:val="20"/>
                <w:szCs w:val="20"/>
              </w:rPr>
            </w:pPr>
            <w:r w:rsidRPr="00A2783E">
              <w:rPr>
                <w:sz w:val="20"/>
                <w:szCs w:val="20"/>
              </w:rPr>
              <w:t>Точность позиционирования ± 1 мм.</w:t>
            </w:r>
          </w:p>
          <w:p w:rsidR="00D93BAA" w:rsidRPr="00A2783E" w:rsidRDefault="00D93BAA" w:rsidP="00D93BAA">
            <w:pPr>
              <w:rPr>
                <w:sz w:val="20"/>
                <w:szCs w:val="20"/>
              </w:rPr>
            </w:pPr>
            <w:r w:rsidRPr="00A2783E">
              <w:rPr>
                <w:sz w:val="20"/>
                <w:szCs w:val="20"/>
              </w:rPr>
              <w:t>Источник:</w:t>
            </w:r>
          </w:p>
          <w:p w:rsidR="00D93BAA" w:rsidRPr="00A2783E" w:rsidRDefault="00D93BAA" w:rsidP="00D93BAA">
            <w:pPr>
              <w:rPr>
                <w:sz w:val="20"/>
                <w:szCs w:val="20"/>
              </w:rPr>
            </w:pPr>
            <w:r w:rsidRPr="00A2783E">
              <w:rPr>
                <w:sz w:val="20"/>
                <w:szCs w:val="20"/>
              </w:rPr>
              <w:t>Тип радиоактивного источника: Ir-192 (диаметр капсулы 0.9 мм, максимальная длина 4.52 мм).</w:t>
            </w:r>
          </w:p>
          <w:p w:rsidR="00D93BAA" w:rsidRPr="00A2783E" w:rsidRDefault="00D93BAA" w:rsidP="00D93BAA">
            <w:pPr>
              <w:rPr>
                <w:sz w:val="20"/>
                <w:szCs w:val="20"/>
              </w:rPr>
            </w:pPr>
            <w:r w:rsidRPr="00A2783E">
              <w:rPr>
                <w:sz w:val="20"/>
                <w:szCs w:val="20"/>
              </w:rPr>
              <w:t>Номинальная активность источника 370 ГБк (10 Ки).</w:t>
            </w:r>
          </w:p>
          <w:p w:rsidR="00D93BAA" w:rsidRPr="00A2783E" w:rsidRDefault="00D93BAA" w:rsidP="00D93BAA">
            <w:pPr>
              <w:rPr>
                <w:sz w:val="20"/>
                <w:szCs w:val="20"/>
              </w:rPr>
            </w:pPr>
            <w:r w:rsidRPr="00A2783E">
              <w:rPr>
                <w:sz w:val="20"/>
                <w:szCs w:val="20"/>
              </w:rPr>
              <w:t xml:space="preserve">Источник цилиндрической формы, тросик капсулы из нержавеющей стали. </w:t>
            </w:r>
          </w:p>
          <w:p w:rsidR="00D93BAA" w:rsidRPr="00A2783E" w:rsidRDefault="00D93BAA" w:rsidP="00D93BAA">
            <w:pPr>
              <w:rPr>
                <w:sz w:val="20"/>
                <w:szCs w:val="20"/>
              </w:rPr>
            </w:pPr>
            <w:r w:rsidRPr="00A2783E">
              <w:rPr>
                <w:sz w:val="20"/>
                <w:szCs w:val="20"/>
              </w:rPr>
              <w:lastRenderedPageBreak/>
              <w:t>Диаметр: 0.9 мм, Рабочая длина 130 см, Дистальная часть тросика длиной 200 мм</w:t>
            </w:r>
          </w:p>
          <w:p w:rsidR="00D93BAA" w:rsidRPr="00A2783E" w:rsidRDefault="00D93BAA" w:rsidP="00D93BAA">
            <w:pPr>
              <w:rPr>
                <w:sz w:val="20"/>
                <w:szCs w:val="20"/>
              </w:rPr>
            </w:pPr>
            <w:r w:rsidRPr="00A2783E">
              <w:rPr>
                <w:sz w:val="20"/>
                <w:szCs w:val="20"/>
              </w:rPr>
              <w:t>Электропитание - сеть питания: 115 VAC / 60 Гц или 220 B / 50 Гц; 100 ВА .</w:t>
            </w:r>
          </w:p>
          <w:p w:rsidR="00D93BAA" w:rsidRPr="00A2783E" w:rsidRDefault="00D93BAA" w:rsidP="00D93BAA">
            <w:pPr>
              <w:rPr>
                <w:sz w:val="20"/>
                <w:szCs w:val="20"/>
              </w:rPr>
            </w:pPr>
            <w:r w:rsidRPr="00A2783E">
              <w:rPr>
                <w:sz w:val="20"/>
                <w:szCs w:val="20"/>
              </w:rPr>
              <w:t>Регулируемая по высоте и ширине терапевтическая головка.</w:t>
            </w:r>
          </w:p>
          <w:p w:rsidR="00D93BAA" w:rsidRPr="00A2783E" w:rsidRDefault="00D93BAA" w:rsidP="00D93BAA">
            <w:pPr>
              <w:rPr>
                <w:sz w:val="20"/>
                <w:szCs w:val="20"/>
              </w:rPr>
            </w:pPr>
            <w:r w:rsidRPr="00A2783E">
              <w:rPr>
                <w:sz w:val="20"/>
                <w:szCs w:val="20"/>
              </w:rPr>
              <w:t>Контейнер для хранения источника с защитой из вольфрама.</w:t>
            </w:r>
          </w:p>
          <w:p w:rsidR="00D93BAA" w:rsidRPr="00A2783E" w:rsidRDefault="00D93BAA" w:rsidP="00D93BAA">
            <w:pPr>
              <w:rPr>
                <w:sz w:val="20"/>
                <w:szCs w:val="20"/>
              </w:rPr>
            </w:pPr>
            <w:r w:rsidRPr="00A2783E">
              <w:rPr>
                <w:sz w:val="20"/>
                <w:szCs w:val="20"/>
              </w:rPr>
              <w:t>Система контроля уровня радиации на основе персонального компьютера с демпфированной батареей и системой защиты микропроцессора.</w:t>
            </w:r>
          </w:p>
          <w:p w:rsidR="00D93BAA" w:rsidRPr="00A2783E" w:rsidRDefault="00D93BAA" w:rsidP="00D93BAA">
            <w:pPr>
              <w:rPr>
                <w:sz w:val="20"/>
                <w:szCs w:val="20"/>
              </w:rPr>
            </w:pPr>
            <w:r w:rsidRPr="00A2783E">
              <w:rPr>
                <w:sz w:val="20"/>
                <w:szCs w:val="20"/>
              </w:rPr>
              <w:t>Возможность переноса данных для планирования лечения со стандартной  дискеты или по сети с интегрированным программным обеспечением.</w:t>
            </w:r>
          </w:p>
          <w:p w:rsidR="00D93BAA" w:rsidRPr="00A2783E" w:rsidRDefault="00D93BAA" w:rsidP="00D93BAA">
            <w:pPr>
              <w:rPr>
                <w:sz w:val="20"/>
                <w:szCs w:val="20"/>
              </w:rPr>
            </w:pPr>
            <w:r w:rsidRPr="00A2783E">
              <w:rPr>
                <w:sz w:val="20"/>
                <w:szCs w:val="20"/>
              </w:rPr>
              <w:t>Возможность автоматической распечатки протокола облучения, отображение и распечатка при сбое системы и сообщений об ошибках.</w:t>
            </w:r>
          </w:p>
          <w:p w:rsidR="00D93BAA" w:rsidRPr="00A2783E" w:rsidRDefault="00D93BAA" w:rsidP="00D93BAA">
            <w:pPr>
              <w:rPr>
                <w:sz w:val="20"/>
                <w:szCs w:val="20"/>
              </w:rPr>
            </w:pPr>
            <w:r w:rsidRPr="00A2783E">
              <w:rPr>
                <w:sz w:val="20"/>
                <w:szCs w:val="20"/>
              </w:rPr>
              <w:t>Счетчик Гейгера-Мюллера для контроля радиоактивности источника.</w:t>
            </w:r>
          </w:p>
          <w:p w:rsidR="00D93BAA" w:rsidRPr="00A2783E" w:rsidRDefault="00D93BAA" w:rsidP="00D93BAA">
            <w:pPr>
              <w:rPr>
                <w:sz w:val="20"/>
                <w:szCs w:val="20"/>
              </w:rPr>
            </w:pPr>
            <w:r w:rsidRPr="00A2783E">
              <w:rPr>
                <w:sz w:val="20"/>
                <w:szCs w:val="20"/>
              </w:rPr>
              <w:t>Автоматический контроль развернутой длины с макетом источника.</w:t>
            </w:r>
          </w:p>
          <w:p w:rsidR="00D93BAA" w:rsidRPr="00A2783E" w:rsidRDefault="00D93BAA" w:rsidP="00D93BAA">
            <w:pPr>
              <w:rPr>
                <w:sz w:val="20"/>
                <w:szCs w:val="20"/>
              </w:rPr>
            </w:pPr>
            <w:r w:rsidRPr="00A2783E">
              <w:rPr>
                <w:sz w:val="20"/>
                <w:szCs w:val="20"/>
              </w:rPr>
              <w:t>Источник бесперебойного питания (UPS) / аварийного снабжения электропитанием терапевтической консоли для сохранения данных о лечении больного в случае перебоев с электропитанием.</w:t>
            </w:r>
          </w:p>
          <w:p w:rsidR="00D93BAA" w:rsidRPr="00A2783E" w:rsidRDefault="00D93BAA" w:rsidP="00D93BAA">
            <w:pPr>
              <w:rPr>
                <w:sz w:val="20"/>
                <w:szCs w:val="20"/>
              </w:rPr>
            </w:pPr>
            <w:r w:rsidRPr="00A2783E">
              <w:rPr>
                <w:sz w:val="20"/>
                <w:szCs w:val="20"/>
              </w:rPr>
              <w:t xml:space="preserve">Управляющий компьютер с консолью и принтером. </w:t>
            </w:r>
          </w:p>
          <w:p w:rsidR="00D93BAA" w:rsidRPr="00A2783E" w:rsidRDefault="00D93BAA" w:rsidP="00D93BAA">
            <w:pPr>
              <w:rPr>
                <w:sz w:val="20"/>
                <w:szCs w:val="20"/>
              </w:rPr>
            </w:pPr>
            <w:r w:rsidRPr="00A2783E">
              <w:rPr>
                <w:sz w:val="20"/>
                <w:szCs w:val="20"/>
              </w:rPr>
              <w:t xml:space="preserve">Набор радиационной безопасности: аварийный контейнер для источника, длинные щипцы, приспособление для резки провода, набор соединителей (штекеров). </w:t>
            </w:r>
          </w:p>
          <w:p w:rsidR="00D93BAA" w:rsidRPr="00A2783E" w:rsidRDefault="00D93BAA" w:rsidP="00D93BAA">
            <w:pPr>
              <w:rPr>
                <w:sz w:val="20"/>
                <w:szCs w:val="20"/>
              </w:rPr>
            </w:pPr>
            <w:r w:rsidRPr="00A2783E">
              <w:rPr>
                <w:sz w:val="20"/>
                <w:szCs w:val="20"/>
              </w:rPr>
              <w:t xml:space="preserve">Консоль управления загрузки бокса. </w:t>
            </w:r>
          </w:p>
          <w:p w:rsidR="00D93BAA" w:rsidRPr="00A2783E" w:rsidRDefault="00D93BAA" w:rsidP="00D93BAA">
            <w:pPr>
              <w:rPr>
                <w:sz w:val="20"/>
                <w:szCs w:val="20"/>
              </w:rPr>
            </w:pPr>
            <w:r w:rsidRPr="00A2783E">
              <w:rPr>
                <w:sz w:val="20"/>
                <w:szCs w:val="20"/>
              </w:rPr>
              <w:t>Система планирования лечения</w:t>
            </w:r>
          </w:p>
          <w:p w:rsidR="00D93BAA" w:rsidRPr="00A2783E" w:rsidRDefault="00D93BAA" w:rsidP="00D93BAA">
            <w:pPr>
              <w:rPr>
                <w:sz w:val="20"/>
                <w:szCs w:val="20"/>
              </w:rPr>
            </w:pPr>
            <w:r w:rsidRPr="00A2783E">
              <w:rPr>
                <w:sz w:val="20"/>
                <w:szCs w:val="20"/>
              </w:rPr>
              <w:t xml:space="preserve">отдельная рабочая станция, ЖК монитор диагональю 20 дюймов, процессор dualquadcorexeonE5520, 2.26 GHz, корпус mini-tower, оперативная память RAM 4 GBDDR3, 1066MHz; Жесткий диск – 2×250GMSATA 3.0Gb/s – 16×DVD+/-RWSATA; WindowsXPPro; Видеокарта  256Mb. </w:t>
            </w:r>
          </w:p>
          <w:p w:rsidR="00D93BAA" w:rsidRPr="00A2783E" w:rsidRDefault="00D93BAA" w:rsidP="00D93BAA">
            <w:pPr>
              <w:rPr>
                <w:sz w:val="20"/>
                <w:szCs w:val="20"/>
              </w:rPr>
            </w:pPr>
            <w:r w:rsidRPr="00A2783E">
              <w:rPr>
                <w:sz w:val="20"/>
                <w:szCs w:val="20"/>
              </w:rPr>
              <w:t>Цветной струйный принтер. 3-х мерная реконструкция на основе рентгеновского изображения, планирование контактной лучевой терапии с высокой мощностью дозы, интерфейс Dicom-3 для передачи и обмена данными по сети, предустановленные типовые планы для контактной лучевой терапии с малой мощностью дозы.</w:t>
            </w:r>
          </w:p>
          <w:p w:rsidR="00D93BAA" w:rsidRPr="00A2783E" w:rsidRDefault="00D93BAA" w:rsidP="00D93BAA">
            <w:pPr>
              <w:rPr>
                <w:sz w:val="20"/>
                <w:szCs w:val="20"/>
              </w:rPr>
            </w:pPr>
            <w:r w:rsidRPr="00A2783E">
              <w:rPr>
                <w:sz w:val="20"/>
                <w:szCs w:val="20"/>
              </w:rPr>
              <w:t>Стенд реконструкции - 50 см для выполнения планирования на основе полуортогональных рентгеновских снимков.</w:t>
            </w:r>
          </w:p>
          <w:p w:rsidR="00D93BAA" w:rsidRPr="00A2783E" w:rsidRDefault="00D93BAA" w:rsidP="00D93BAA">
            <w:pPr>
              <w:rPr>
                <w:sz w:val="20"/>
                <w:szCs w:val="20"/>
              </w:rPr>
            </w:pPr>
            <w:r w:rsidRPr="00A2783E">
              <w:rPr>
                <w:sz w:val="20"/>
                <w:szCs w:val="20"/>
              </w:rPr>
              <w:t>Универсальное устройство крепления аппликаторов, устройство наблюдения за источником, настенное крепление для проводников.</w:t>
            </w:r>
          </w:p>
          <w:p w:rsidR="00D93BAA" w:rsidRPr="00A2783E" w:rsidRDefault="00D93BAA" w:rsidP="00D93BAA">
            <w:pPr>
              <w:rPr>
                <w:sz w:val="20"/>
                <w:szCs w:val="20"/>
              </w:rPr>
            </w:pPr>
            <w:r w:rsidRPr="00A2783E">
              <w:rPr>
                <w:sz w:val="20"/>
                <w:szCs w:val="20"/>
              </w:rPr>
              <w:t xml:space="preserve">Система двустороннего вызова, 220 V.    </w:t>
            </w:r>
          </w:p>
          <w:p w:rsidR="00D93BAA" w:rsidRPr="00A2783E" w:rsidRDefault="00D93BAA" w:rsidP="00D93BAA">
            <w:pPr>
              <w:rPr>
                <w:sz w:val="20"/>
                <w:szCs w:val="20"/>
              </w:rPr>
            </w:pPr>
            <w:r w:rsidRPr="00A2783E">
              <w:rPr>
                <w:sz w:val="20"/>
                <w:szCs w:val="20"/>
              </w:rPr>
              <w:t>Цветная система видеонаблюдения, 230V/ PAL - 2 цветных камер видеонаблюдения</w:t>
            </w:r>
          </w:p>
          <w:p w:rsidR="00D93BAA" w:rsidRPr="00A2783E" w:rsidRDefault="00D93BAA" w:rsidP="00D93BAA">
            <w:pPr>
              <w:rPr>
                <w:sz w:val="20"/>
                <w:szCs w:val="20"/>
              </w:rPr>
            </w:pPr>
            <w:r w:rsidRPr="00A2783E">
              <w:rPr>
                <w:sz w:val="20"/>
                <w:szCs w:val="20"/>
              </w:rPr>
              <w:t>Аппликаторы и Аксессуары:</w:t>
            </w:r>
          </w:p>
          <w:p w:rsidR="00D93BAA" w:rsidRPr="00A2783E" w:rsidRDefault="00D93BAA" w:rsidP="00D93BAA">
            <w:pPr>
              <w:rPr>
                <w:sz w:val="20"/>
                <w:szCs w:val="20"/>
              </w:rPr>
            </w:pPr>
            <w:r w:rsidRPr="00A2783E">
              <w:rPr>
                <w:sz w:val="20"/>
                <w:szCs w:val="20"/>
              </w:rPr>
              <w:t xml:space="preserve">Влагалищный аппликатор с набором КТ-совместимых цилиндров, </w:t>
            </w:r>
          </w:p>
          <w:p w:rsidR="00D93BAA" w:rsidRPr="00A2783E" w:rsidRDefault="00D93BAA" w:rsidP="00D93BAA">
            <w:pPr>
              <w:rPr>
                <w:sz w:val="20"/>
                <w:szCs w:val="20"/>
              </w:rPr>
            </w:pPr>
            <w:r w:rsidRPr="00A2783E">
              <w:rPr>
                <w:sz w:val="20"/>
                <w:szCs w:val="20"/>
              </w:rPr>
              <w:t>диаметром 20, 23, 26, 30, 35 мм- 5 штук.</w:t>
            </w:r>
          </w:p>
          <w:p w:rsidR="00D93BAA" w:rsidRPr="00A2783E" w:rsidRDefault="00D93BAA" w:rsidP="00D93BAA">
            <w:pPr>
              <w:rPr>
                <w:sz w:val="20"/>
                <w:szCs w:val="20"/>
              </w:rPr>
            </w:pPr>
            <w:r w:rsidRPr="00A2783E">
              <w:rPr>
                <w:sz w:val="20"/>
                <w:szCs w:val="20"/>
              </w:rPr>
              <w:t xml:space="preserve">Цервикальный аппликатор с набором КТ-совместимых цилиндров, диаметром 20, 23, 26, 30, 35 мм х 140 мм, 5 штук. </w:t>
            </w:r>
          </w:p>
          <w:p w:rsidR="00D93BAA" w:rsidRPr="00A2783E" w:rsidRDefault="00D93BAA" w:rsidP="00D93BAA">
            <w:pPr>
              <w:rPr>
                <w:sz w:val="20"/>
                <w:szCs w:val="20"/>
              </w:rPr>
            </w:pPr>
            <w:r w:rsidRPr="00A2783E">
              <w:rPr>
                <w:sz w:val="20"/>
                <w:szCs w:val="20"/>
              </w:rPr>
              <w:t>Набор сегментированных цилиндрических аппликаторов, совместимых с КТ и МРТ, диаметром 20, 25, 30, 35 мм.</w:t>
            </w:r>
          </w:p>
          <w:p w:rsidR="00D93BAA" w:rsidRPr="00A2783E" w:rsidRDefault="00D93BAA" w:rsidP="00D93BAA">
            <w:pPr>
              <w:rPr>
                <w:sz w:val="20"/>
                <w:szCs w:val="20"/>
              </w:rPr>
            </w:pPr>
            <w:r w:rsidRPr="00A2783E">
              <w:rPr>
                <w:sz w:val="20"/>
                <w:szCs w:val="20"/>
              </w:rPr>
              <w:t>Аппликаторы для культи влагалища, КТ совместимые, цилиндрические, диаметром 20, 23, 26, 30, 35 мм, 5 шт.</w:t>
            </w:r>
          </w:p>
          <w:p w:rsidR="00D93BAA" w:rsidRPr="00A2783E" w:rsidRDefault="00D93BAA" w:rsidP="00D93BAA">
            <w:pPr>
              <w:rPr>
                <w:sz w:val="20"/>
                <w:szCs w:val="20"/>
              </w:rPr>
            </w:pPr>
            <w:r w:rsidRPr="00A2783E">
              <w:rPr>
                <w:sz w:val="20"/>
                <w:szCs w:val="20"/>
              </w:rPr>
              <w:t xml:space="preserve">Набор экранированных аппликаторов, диаметром 20, 23, 26, 30, 35 мм, 5. </w:t>
            </w:r>
          </w:p>
          <w:p w:rsidR="00D93BAA" w:rsidRPr="00A2783E" w:rsidRDefault="00D93BAA" w:rsidP="00D93BAA">
            <w:pPr>
              <w:rPr>
                <w:sz w:val="20"/>
                <w:szCs w:val="20"/>
              </w:rPr>
            </w:pPr>
            <w:r w:rsidRPr="00A2783E">
              <w:rPr>
                <w:sz w:val="20"/>
                <w:szCs w:val="20"/>
              </w:rPr>
              <w:t xml:space="preserve">Сегментированные цервикальные аппликаторы, КТ/МРТ совместимые. </w:t>
            </w:r>
          </w:p>
          <w:p w:rsidR="00D93BAA" w:rsidRPr="00A2783E" w:rsidRDefault="00D93BAA" w:rsidP="00D93BAA">
            <w:pPr>
              <w:rPr>
                <w:sz w:val="20"/>
                <w:szCs w:val="20"/>
              </w:rPr>
            </w:pPr>
            <w:r w:rsidRPr="00A2783E">
              <w:rPr>
                <w:sz w:val="20"/>
                <w:szCs w:val="20"/>
              </w:rPr>
              <w:t>Сегменты диаметром 20, 25, 30, 35 мм длиной 30 и 60 мм, изогнутые под углом 15 и 30 градусов, 20.</w:t>
            </w:r>
          </w:p>
          <w:p w:rsidR="00D93BAA" w:rsidRPr="00A2783E" w:rsidRDefault="00D93BAA" w:rsidP="00D93BAA">
            <w:pPr>
              <w:rPr>
                <w:sz w:val="20"/>
                <w:szCs w:val="20"/>
              </w:rPr>
            </w:pPr>
            <w:r w:rsidRPr="00A2783E">
              <w:rPr>
                <w:sz w:val="20"/>
                <w:szCs w:val="20"/>
              </w:rPr>
              <w:t>Набор аппликаторов для эндометрия, 4.</w:t>
            </w:r>
          </w:p>
          <w:p w:rsidR="00D93BAA" w:rsidRPr="00A2783E" w:rsidRDefault="00D93BAA" w:rsidP="00D93BAA">
            <w:pPr>
              <w:rPr>
                <w:sz w:val="20"/>
                <w:szCs w:val="20"/>
              </w:rPr>
            </w:pPr>
            <w:r w:rsidRPr="00A2783E">
              <w:rPr>
                <w:sz w:val="20"/>
                <w:szCs w:val="20"/>
              </w:rPr>
              <w:t>Комплект 3-х канального аппликатора типа Титан- Флетчера (с определенной геометрией) 2-шт.</w:t>
            </w:r>
          </w:p>
          <w:p w:rsidR="00D93BAA" w:rsidRPr="00A2783E" w:rsidRDefault="00D93BAA" w:rsidP="00D93BAA">
            <w:pPr>
              <w:rPr>
                <w:sz w:val="20"/>
                <w:szCs w:val="20"/>
              </w:rPr>
            </w:pPr>
            <w:r w:rsidRPr="00A2783E">
              <w:rPr>
                <w:sz w:val="20"/>
                <w:szCs w:val="20"/>
              </w:rPr>
              <w:t>Комплект манчестерского аппликатора (с изменяемой геометрией)-2 шт.</w:t>
            </w:r>
          </w:p>
          <w:p w:rsidR="00D93BAA" w:rsidRPr="00A2783E" w:rsidRDefault="00D93BAA" w:rsidP="00D93BAA">
            <w:pPr>
              <w:rPr>
                <w:sz w:val="20"/>
                <w:szCs w:val="20"/>
              </w:rPr>
            </w:pPr>
            <w:r w:rsidRPr="00A2783E">
              <w:rPr>
                <w:sz w:val="20"/>
                <w:szCs w:val="20"/>
              </w:rPr>
              <w:lastRenderedPageBreak/>
              <w:t>Комплект пищеводного аппликатора с набором бужей, диаметром 8, 10, 12, 14 мм с защитой от укуса и фиксатором.</w:t>
            </w:r>
          </w:p>
          <w:p w:rsidR="00D93BAA" w:rsidRPr="00A2783E" w:rsidRDefault="00D93BAA" w:rsidP="00D93BAA">
            <w:pPr>
              <w:rPr>
                <w:sz w:val="20"/>
                <w:szCs w:val="20"/>
              </w:rPr>
            </w:pPr>
            <w:r w:rsidRPr="00A2783E">
              <w:rPr>
                <w:sz w:val="20"/>
                <w:szCs w:val="20"/>
              </w:rPr>
              <w:t>Комплект внутриппросветного аппликатора для легких, бронхов и желчного протока.</w:t>
            </w:r>
          </w:p>
          <w:p w:rsidR="00D93BAA" w:rsidRPr="00A2783E" w:rsidRDefault="00D93BAA" w:rsidP="00D93BAA">
            <w:pPr>
              <w:rPr>
                <w:sz w:val="20"/>
                <w:szCs w:val="20"/>
              </w:rPr>
            </w:pPr>
            <w:r w:rsidRPr="00A2783E">
              <w:rPr>
                <w:sz w:val="20"/>
                <w:szCs w:val="20"/>
              </w:rPr>
              <w:t>Комплект КТ/МРТ совместимого назофарингеального аппликатора.</w:t>
            </w:r>
          </w:p>
          <w:p w:rsidR="00D93BAA" w:rsidRPr="00A2783E" w:rsidRDefault="00D93BAA" w:rsidP="00D93BAA">
            <w:pPr>
              <w:rPr>
                <w:sz w:val="20"/>
                <w:szCs w:val="20"/>
              </w:rPr>
            </w:pPr>
            <w:r w:rsidRPr="00A2783E">
              <w:rPr>
                <w:sz w:val="20"/>
                <w:szCs w:val="20"/>
              </w:rPr>
              <w:t>Комплект аксессуаров для внутритканевого аппликатора.</w:t>
            </w:r>
          </w:p>
          <w:p w:rsidR="00D93BAA" w:rsidRPr="00A2783E" w:rsidRDefault="00D93BAA" w:rsidP="00D93BAA">
            <w:pPr>
              <w:rPr>
                <w:sz w:val="20"/>
                <w:szCs w:val="20"/>
              </w:rPr>
            </w:pPr>
            <w:r w:rsidRPr="00A2783E">
              <w:rPr>
                <w:sz w:val="20"/>
                <w:szCs w:val="20"/>
              </w:rPr>
              <w:t>Комплект аксессуаров для внутриполостного аппликатора.</w:t>
            </w:r>
          </w:p>
          <w:p w:rsidR="00D93BAA" w:rsidRPr="00A2783E" w:rsidRDefault="00D93BAA" w:rsidP="00D93BAA">
            <w:pPr>
              <w:rPr>
                <w:sz w:val="20"/>
                <w:szCs w:val="20"/>
              </w:rPr>
            </w:pPr>
            <w:r w:rsidRPr="00A2783E">
              <w:rPr>
                <w:sz w:val="20"/>
                <w:szCs w:val="20"/>
              </w:rPr>
              <w:t>Комплект аксессуаров для внутрипросветного аппликатора.</w:t>
            </w:r>
          </w:p>
          <w:p w:rsidR="00D93BAA" w:rsidRPr="00A2783E" w:rsidRDefault="00D93BAA" w:rsidP="00D93BAA">
            <w:pPr>
              <w:rPr>
                <w:sz w:val="20"/>
                <w:szCs w:val="20"/>
              </w:rPr>
            </w:pPr>
            <w:r w:rsidRPr="00A2783E">
              <w:rPr>
                <w:sz w:val="20"/>
                <w:szCs w:val="20"/>
              </w:rPr>
              <w:t>Набор аппликаторов, пластин и игл для молочной железы.</w:t>
            </w:r>
          </w:p>
          <w:p w:rsidR="00D93BAA" w:rsidRPr="00A2783E" w:rsidRDefault="00D93BAA" w:rsidP="00D93BAA">
            <w:pPr>
              <w:rPr>
                <w:sz w:val="20"/>
                <w:szCs w:val="20"/>
              </w:rPr>
            </w:pPr>
            <w:r w:rsidRPr="00A2783E">
              <w:rPr>
                <w:sz w:val="20"/>
                <w:szCs w:val="20"/>
              </w:rPr>
              <w:t>Набор аппликаторов, пластин и игл для предстательной железы и малого таза.</w:t>
            </w:r>
          </w:p>
          <w:p w:rsidR="00D93BAA" w:rsidRPr="00A2783E" w:rsidRDefault="00D93BAA" w:rsidP="00D93BAA">
            <w:pPr>
              <w:rPr>
                <w:sz w:val="20"/>
                <w:szCs w:val="20"/>
              </w:rPr>
            </w:pPr>
            <w:r w:rsidRPr="00A2783E">
              <w:rPr>
                <w:sz w:val="20"/>
                <w:szCs w:val="20"/>
              </w:rPr>
              <w:t>Замена источников  36 меc.Замена источника включает в себя его доставку, установку с плановой профилактической работой, возврат контейнера производителю и захоронение старого источника.</w:t>
            </w:r>
          </w:p>
          <w:p w:rsidR="00D93BAA" w:rsidRPr="00A2783E" w:rsidRDefault="00D93BAA" w:rsidP="00D93BAA">
            <w:pPr>
              <w:rPr>
                <w:sz w:val="20"/>
                <w:szCs w:val="20"/>
              </w:rPr>
            </w:pPr>
            <w:r w:rsidRPr="00A2783E">
              <w:rPr>
                <w:sz w:val="20"/>
                <w:szCs w:val="20"/>
              </w:rPr>
              <w:t xml:space="preserve">Гарантийное сервисное обслуживание 36 мес. </w:t>
            </w:r>
          </w:p>
          <w:p w:rsidR="00D93BAA" w:rsidRPr="00A2783E" w:rsidRDefault="00D93BAA" w:rsidP="00D93BAA">
            <w:pPr>
              <w:rPr>
                <w:sz w:val="20"/>
                <w:szCs w:val="20"/>
              </w:rPr>
            </w:pPr>
            <w:r w:rsidRPr="00A2783E">
              <w:rPr>
                <w:sz w:val="20"/>
                <w:szCs w:val="20"/>
              </w:rPr>
              <w:t>Обучение персонала на рабочем месте.</w:t>
            </w:r>
          </w:p>
          <w:p w:rsidR="00D93BAA" w:rsidRPr="00A2783E" w:rsidRDefault="00D93BAA" w:rsidP="00D93BAA">
            <w:pPr>
              <w:rPr>
                <w:sz w:val="20"/>
                <w:szCs w:val="20"/>
              </w:rPr>
            </w:pPr>
            <w:r w:rsidRPr="00A2783E">
              <w:rPr>
                <w:sz w:val="20"/>
                <w:szCs w:val="20"/>
              </w:rPr>
              <w:t>Обучение персонала с выездом  не менее 7 дней.</w:t>
            </w:r>
          </w:p>
          <w:p w:rsidR="00D93BAA" w:rsidRPr="00A2783E" w:rsidRDefault="00D93BAA" w:rsidP="00D93BAA">
            <w:pPr>
              <w:rPr>
                <w:b/>
                <w:sz w:val="20"/>
                <w:szCs w:val="20"/>
              </w:rPr>
            </w:pPr>
            <w:r w:rsidRPr="00A2783E">
              <w:rPr>
                <w:b/>
                <w:sz w:val="20"/>
                <w:szCs w:val="20"/>
              </w:rPr>
              <w:t>Требования к комплектации:</w:t>
            </w:r>
          </w:p>
          <w:p w:rsidR="00D93BAA" w:rsidRPr="00A2783E" w:rsidRDefault="00D93BAA" w:rsidP="00D93BAA">
            <w:pPr>
              <w:rPr>
                <w:b/>
                <w:sz w:val="20"/>
                <w:szCs w:val="20"/>
              </w:rPr>
            </w:pPr>
            <w:r w:rsidRPr="00A2783E">
              <w:rPr>
                <w:b/>
                <w:sz w:val="20"/>
                <w:szCs w:val="20"/>
              </w:rPr>
              <w:t>Передвижной блок на колесах – 1 шт.</w:t>
            </w:r>
          </w:p>
          <w:p w:rsidR="00D93BAA" w:rsidRPr="00A2783E" w:rsidRDefault="00D93BAA" w:rsidP="00D93BAA">
            <w:pPr>
              <w:rPr>
                <w:sz w:val="20"/>
                <w:szCs w:val="20"/>
              </w:rPr>
            </w:pPr>
            <w:r w:rsidRPr="00A2783E">
              <w:rPr>
                <w:sz w:val="20"/>
                <w:szCs w:val="20"/>
              </w:rPr>
              <w:t>Подвижный стенд содержащий в себе механический привод для источника и имитатора. Электронные части, встроенный счетчик гейгера мюллера, контейнер хранения источника. Контролирующие элементы положения источника и имитатора.</w:t>
            </w:r>
          </w:p>
          <w:p w:rsidR="00D93BAA" w:rsidRPr="00A2783E" w:rsidRDefault="00D93BAA" w:rsidP="00D93BAA">
            <w:pPr>
              <w:rPr>
                <w:b/>
                <w:sz w:val="20"/>
                <w:szCs w:val="20"/>
              </w:rPr>
            </w:pPr>
            <w:r w:rsidRPr="00A2783E">
              <w:rPr>
                <w:b/>
                <w:sz w:val="20"/>
                <w:szCs w:val="20"/>
              </w:rPr>
              <w:t>Защитная головка с находящимся в ней источником – 1 шт.</w:t>
            </w:r>
          </w:p>
          <w:p w:rsidR="00D93BAA" w:rsidRPr="00A2783E" w:rsidRDefault="00D93BAA" w:rsidP="00D93BAA">
            <w:pPr>
              <w:rPr>
                <w:sz w:val="20"/>
                <w:szCs w:val="20"/>
              </w:rPr>
            </w:pPr>
            <w:r w:rsidRPr="00A2783E">
              <w:rPr>
                <w:sz w:val="20"/>
                <w:szCs w:val="20"/>
              </w:rPr>
              <w:t>Тип радиоактивного источника: Ir-192 (диаметр капсулы  0.9 мм, максимальная длина  4.52 мм). Номинальная активность источника 370 ГБк (10 Ки). Источник цилиндрической формы, тросик капсулы из нержавеющей стали. Диаметр: 0.9 мм, рабочая длина 130 см, дистальная часть тросика длиной  200 мм.</w:t>
            </w:r>
          </w:p>
          <w:p w:rsidR="00D93BAA" w:rsidRPr="00A2783E" w:rsidRDefault="00D93BAA" w:rsidP="00D93BAA">
            <w:pPr>
              <w:rPr>
                <w:b/>
                <w:color w:val="000000"/>
                <w:sz w:val="20"/>
                <w:szCs w:val="20"/>
                <w:shd w:val="clear" w:color="auto" w:fill="FFFFFF"/>
              </w:rPr>
            </w:pPr>
            <w:r w:rsidRPr="00A2783E">
              <w:rPr>
                <w:b/>
                <w:color w:val="000000"/>
                <w:sz w:val="20"/>
                <w:szCs w:val="20"/>
                <w:shd w:val="clear" w:color="auto" w:fill="FFFFFF"/>
              </w:rPr>
              <w:t>Привод перемещения источника и имитатора, с индексером - устройством для вывода источника/имитатора поочередно в разные каналы – 1 шт.</w:t>
            </w:r>
          </w:p>
          <w:p w:rsidR="00D93BAA" w:rsidRPr="00A2783E" w:rsidRDefault="00D93BAA" w:rsidP="00D93BAA">
            <w:pPr>
              <w:pStyle w:val="21"/>
              <w:rPr>
                <w:rFonts w:ascii="Times New Roman" w:hAnsi="Times New Roman"/>
                <w:sz w:val="20"/>
                <w:szCs w:val="20"/>
              </w:rPr>
            </w:pPr>
            <w:r w:rsidRPr="00A2783E">
              <w:rPr>
                <w:rFonts w:ascii="Times New Roman" w:hAnsi="Times New Roman"/>
                <w:sz w:val="20"/>
                <w:szCs w:val="20"/>
              </w:rPr>
              <w:t>Дистанционный загрузчик источника высокой мощности дозы (HDR).</w:t>
            </w:r>
          </w:p>
          <w:p w:rsidR="00D93BAA" w:rsidRPr="00A2783E" w:rsidRDefault="00D93BAA" w:rsidP="00D93BAA">
            <w:pPr>
              <w:pStyle w:val="21"/>
              <w:rPr>
                <w:rFonts w:ascii="Times New Roman" w:hAnsi="Times New Roman"/>
                <w:sz w:val="20"/>
                <w:szCs w:val="20"/>
              </w:rPr>
            </w:pPr>
            <w:r w:rsidRPr="00A2783E">
              <w:rPr>
                <w:rFonts w:ascii="Times New Roman" w:hAnsi="Times New Roman"/>
                <w:sz w:val="20"/>
                <w:szCs w:val="20"/>
              </w:rPr>
              <w:t>Устройство шагового перемещения 24 каналов для терапии.</w:t>
            </w:r>
          </w:p>
          <w:p w:rsidR="00D93BAA" w:rsidRPr="00A2783E" w:rsidRDefault="00D93BAA" w:rsidP="00D93BAA">
            <w:pPr>
              <w:pStyle w:val="21"/>
              <w:rPr>
                <w:rFonts w:ascii="Times New Roman" w:hAnsi="Times New Roman"/>
                <w:sz w:val="20"/>
                <w:szCs w:val="20"/>
              </w:rPr>
            </w:pPr>
            <w:r w:rsidRPr="00A2783E">
              <w:rPr>
                <w:rFonts w:ascii="Times New Roman" w:hAnsi="Times New Roman"/>
                <w:sz w:val="20"/>
                <w:szCs w:val="20"/>
              </w:rPr>
              <w:t>Количество расширений для каждого канала –60.</w:t>
            </w:r>
          </w:p>
          <w:p w:rsidR="00D93BAA" w:rsidRPr="00A2783E" w:rsidRDefault="00D93BAA" w:rsidP="00D93BAA">
            <w:pPr>
              <w:pStyle w:val="21"/>
              <w:rPr>
                <w:rFonts w:ascii="Times New Roman" w:hAnsi="Times New Roman"/>
                <w:sz w:val="20"/>
                <w:szCs w:val="20"/>
              </w:rPr>
            </w:pPr>
            <w:r w:rsidRPr="00A2783E">
              <w:rPr>
                <w:rFonts w:ascii="Times New Roman" w:hAnsi="Times New Roman"/>
                <w:sz w:val="20"/>
                <w:szCs w:val="20"/>
              </w:rPr>
              <w:t>Пошаговый указатель лечебной процедуры.</w:t>
            </w:r>
          </w:p>
          <w:p w:rsidR="00D93BAA" w:rsidRPr="00A2783E" w:rsidRDefault="00D93BAA" w:rsidP="00D93BAA">
            <w:pPr>
              <w:pStyle w:val="21"/>
              <w:rPr>
                <w:rFonts w:ascii="Times New Roman" w:hAnsi="Times New Roman"/>
                <w:sz w:val="20"/>
                <w:szCs w:val="20"/>
              </w:rPr>
            </w:pPr>
            <w:r w:rsidRPr="00A2783E">
              <w:rPr>
                <w:rFonts w:ascii="Times New Roman" w:hAnsi="Times New Roman"/>
                <w:sz w:val="20"/>
                <w:szCs w:val="20"/>
              </w:rPr>
              <w:t>Максимальное перемещение источника по каналу - 1300 mm.</w:t>
            </w:r>
          </w:p>
          <w:p w:rsidR="00D93BAA" w:rsidRPr="00A2783E" w:rsidRDefault="00D93BAA" w:rsidP="00D93BAA">
            <w:pPr>
              <w:pStyle w:val="21"/>
              <w:rPr>
                <w:rFonts w:ascii="Times New Roman" w:hAnsi="Times New Roman"/>
                <w:sz w:val="20"/>
                <w:szCs w:val="20"/>
              </w:rPr>
            </w:pPr>
            <w:r w:rsidRPr="00A2783E">
              <w:rPr>
                <w:rFonts w:ascii="Times New Roman" w:hAnsi="Times New Roman"/>
                <w:sz w:val="20"/>
                <w:szCs w:val="20"/>
              </w:rPr>
              <w:t>Контрольные каналы для проверки длины катетера –  от 1 до 19.</w:t>
            </w:r>
          </w:p>
          <w:p w:rsidR="00D93BAA" w:rsidRPr="00A2783E" w:rsidRDefault="00D93BAA" w:rsidP="00D93BAA">
            <w:pPr>
              <w:pStyle w:val="21"/>
              <w:rPr>
                <w:rFonts w:ascii="Times New Roman" w:hAnsi="Times New Roman"/>
                <w:sz w:val="20"/>
                <w:szCs w:val="20"/>
              </w:rPr>
            </w:pPr>
            <w:r w:rsidRPr="00A2783E">
              <w:rPr>
                <w:rFonts w:ascii="Times New Roman" w:hAnsi="Times New Roman"/>
                <w:sz w:val="20"/>
                <w:szCs w:val="20"/>
              </w:rPr>
              <w:t>Опционный выбор длины шага от 1 до 10 мм, по умолчанию – 5 мм.</w:t>
            </w:r>
          </w:p>
          <w:p w:rsidR="00D93BAA" w:rsidRPr="00A2783E" w:rsidRDefault="00D93BAA" w:rsidP="00D93BAA">
            <w:pPr>
              <w:pStyle w:val="21"/>
              <w:rPr>
                <w:rFonts w:ascii="Times New Roman" w:hAnsi="Times New Roman"/>
                <w:sz w:val="20"/>
                <w:szCs w:val="20"/>
              </w:rPr>
            </w:pPr>
            <w:r w:rsidRPr="00A2783E">
              <w:rPr>
                <w:rFonts w:ascii="Times New Roman" w:hAnsi="Times New Roman"/>
                <w:sz w:val="20"/>
                <w:szCs w:val="20"/>
              </w:rPr>
              <w:t>Номинальная скорость перемещения источника по каналу –60 см/сек.</w:t>
            </w:r>
          </w:p>
          <w:p w:rsidR="00D93BAA" w:rsidRPr="00A2783E" w:rsidRDefault="00D93BAA" w:rsidP="00D93BAA">
            <w:pPr>
              <w:rPr>
                <w:sz w:val="20"/>
                <w:szCs w:val="20"/>
              </w:rPr>
            </w:pPr>
            <w:r w:rsidRPr="00A2783E">
              <w:rPr>
                <w:sz w:val="20"/>
                <w:szCs w:val="20"/>
              </w:rPr>
              <w:t>Точность позиционирования ± 1 мм.</w:t>
            </w:r>
          </w:p>
          <w:p w:rsidR="00D93BAA" w:rsidRPr="00A2783E" w:rsidRDefault="00D93BAA" w:rsidP="00D93BAA">
            <w:pPr>
              <w:rPr>
                <w:b/>
                <w:sz w:val="20"/>
                <w:szCs w:val="20"/>
              </w:rPr>
            </w:pPr>
            <w:r w:rsidRPr="00A2783E">
              <w:rPr>
                <w:b/>
                <w:sz w:val="20"/>
                <w:szCs w:val="20"/>
              </w:rPr>
              <w:t>Встроенные аккумуляторы – 1 шт.</w:t>
            </w:r>
          </w:p>
          <w:p w:rsidR="00D93BAA" w:rsidRPr="00A2783E" w:rsidRDefault="00D93BAA" w:rsidP="00D93BAA">
            <w:pPr>
              <w:rPr>
                <w:sz w:val="20"/>
                <w:szCs w:val="20"/>
              </w:rPr>
            </w:pPr>
            <w:r w:rsidRPr="00A2783E">
              <w:rPr>
                <w:sz w:val="20"/>
                <w:szCs w:val="20"/>
              </w:rPr>
              <w:t>Источник бесперебойного питания (UPS) аварийного снабжения электропитанием терапевтической консоли для сохранения данных о лечении больного в случае перебоев с электропитанием.</w:t>
            </w:r>
          </w:p>
          <w:p w:rsidR="00D93BAA" w:rsidRPr="00A2783E" w:rsidRDefault="00D93BAA" w:rsidP="00D93BAA">
            <w:pPr>
              <w:rPr>
                <w:b/>
                <w:sz w:val="20"/>
                <w:szCs w:val="20"/>
              </w:rPr>
            </w:pPr>
            <w:r w:rsidRPr="00A2783E">
              <w:rPr>
                <w:b/>
                <w:sz w:val="20"/>
                <w:szCs w:val="20"/>
              </w:rPr>
              <w:t>Клавиатура, индикатор – 1 шт.</w:t>
            </w:r>
          </w:p>
          <w:p w:rsidR="00D93BAA" w:rsidRPr="00A2783E" w:rsidRDefault="00D93BAA" w:rsidP="00D93BAA">
            <w:pPr>
              <w:rPr>
                <w:sz w:val="20"/>
                <w:szCs w:val="20"/>
              </w:rPr>
            </w:pPr>
            <w:r w:rsidRPr="00A2783E">
              <w:rPr>
                <w:sz w:val="20"/>
                <w:szCs w:val="20"/>
              </w:rPr>
              <w:t>Индикационная панель – старт, запуск, радиация, конец облучения, кнопка безопасности, начало облучения.</w:t>
            </w:r>
          </w:p>
          <w:p w:rsidR="00D93BAA" w:rsidRPr="00A2783E" w:rsidRDefault="00D93BAA" w:rsidP="00D93BAA">
            <w:pPr>
              <w:rPr>
                <w:b/>
                <w:color w:val="000000"/>
                <w:sz w:val="20"/>
                <w:szCs w:val="20"/>
              </w:rPr>
            </w:pPr>
            <w:r w:rsidRPr="00A2783E">
              <w:rPr>
                <w:b/>
                <w:color w:val="000000"/>
                <w:sz w:val="20"/>
                <w:szCs w:val="20"/>
              </w:rPr>
              <w:t>Привод аварийного удаления источника – 1 шт.</w:t>
            </w:r>
          </w:p>
          <w:p w:rsidR="00D93BAA" w:rsidRPr="00A2783E" w:rsidRDefault="00D93BAA" w:rsidP="00D93BAA">
            <w:pPr>
              <w:rPr>
                <w:b/>
                <w:color w:val="000000"/>
                <w:sz w:val="20"/>
                <w:szCs w:val="20"/>
              </w:rPr>
            </w:pPr>
            <w:r w:rsidRPr="00A2783E">
              <w:rPr>
                <w:b/>
                <w:color w:val="000000"/>
                <w:sz w:val="20"/>
                <w:szCs w:val="20"/>
              </w:rPr>
              <w:t>Пульт управления – 1 шт.</w:t>
            </w:r>
          </w:p>
          <w:p w:rsidR="00D93BAA" w:rsidRPr="00A2783E" w:rsidRDefault="00D93BAA" w:rsidP="00D93BAA">
            <w:pPr>
              <w:rPr>
                <w:color w:val="000000"/>
                <w:sz w:val="20"/>
                <w:szCs w:val="20"/>
              </w:rPr>
            </w:pPr>
            <w:r w:rsidRPr="00A2783E">
              <w:rPr>
                <w:color w:val="000000"/>
                <w:sz w:val="20"/>
                <w:szCs w:val="20"/>
              </w:rPr>
              <w:t>Пульт управления с клавиатурой, сетевой и звуковой сигнализацией, блокирующим ключом.</w:t>
            </w:r>
          </w:p>
          <w:p w:rsidR="00D93BAA" w:rsidRPr="00A2783E" w:rsidRDefault="00D93BAA" w:rsidP="00D93BAA">
            <w:pPr>
              <w:rPr>
                <w:b/>
                <w:color w:val="000000"/>
                <w:sz w:val="20"/>
                <w:szCs w:val="20"/>
              </w:rPr>
            </w:pPr>
            <w:r w:rsidRPr="00A2783E">
              <w:rPr>
                <w:b/>
                <w:color w:val="000000"/>
                <w:sz w:val="20"/>
                <w:szCs w:val="20"/>
              </w:rPr>
              <w:t>Персональный компьютер для управления аппаратом – 1 шт.</w:t>
            </w:r>
          </w:p>
          <w:p w:rsidR="00D93BAA" w:rsidRPr="00A2783E" w:rsidRDefault="00D93BAA" w:rsidP="00D93BAA">
            <w:pPr>
              <w:rPr>
                <w:sz w:val="20"/>
                <w:szCs w:val="20"/>
              </w:rPr>
            </w:pPr>
            <w:r w:rsidRPr="00A2783E">
              <w:rPr>
                <w:sz w:val="20"/>
                <w:szCs w:val="20"/>
              </w:rPr>
              <w:t>Состоит из монитора и системного блока с наличием программ поддержки для работы аппарата.</w:t>
            </w:r>
          </w:p>
          <w:p w:rsidR="00D93BAA" w:rsidRPr="00A2783E" w:rsidRDefault="00D93BAA" w:rsidP="00D93BAA">
            <w:pPr>
              <w:rPr>
                <w:b/>
                <w:color w:val="000000"/>
                <w:sz w:val="20"/>
                <w:szCs w:val="20"/>
              </w:rPr>
            </w:pPr>
            <w:r w:rsidRPr="00A2783E">
              <w:rPr>
                <w:b/>
                <w:color w:val="000000"/>
                <w:sz w:val="20"/>
                <w:szCs w:val="20"/>
              </w:rPr>
              <w:t>Система дозимитрического планирования – 1 набор.</w:t>
            </w:r>
          </w:p>
          <w:p w:rsidR="00BA4B5D" w:rsidRPr="00A2783E" w:rsidRDefault="00BA4B5D" w:rsidP="00BA4B5D">
            <w:pPr>
              <w:rPr>
                <w:sz w:val="20"/>
                <w:szCs w:val="20"/>
              </w:rPr>
            </w:pPr>
            <w:r w:rsidRPr="00A2783E">
              <w:rPr>
                <w:sz w:val="20"/>
                <w:szCs w:val="20"/>
              </w:rPr>
              <w:lastRenderedPageBreak/>
              <w:t>Система планирования лечения с лицензией для интегрирования с информационно-управляющей системой.</w:t>
            </w:r>
          </w:p>
          <w:p w:rsidR="00BA4B5D" w:rsidRPr="00A2783E" w:rsidRDefault="00BA4B5D" w:rsidP="00BA4B5D">
            <w:pPr>
              <w:rPr>
                <w:sz w:val="20"/>
                <w:szCs w:val="20"/>
              </w:rPr>
            </w:pPr>
            <w:r w:rsidRPr="00A2783E">
              <w:rPr>
                <w:sz w:val="20"/>
                <w:szCs w:val="20"/>
              </w:rPr>
              <w:t>Отдельная рабочая станция.</w:t>
            </w:r>
          </w:p>
          <w:p w:rsidR="00BA4B5D" w:rsidRPr="00A2783E" w:rsidRDefault="00BA4B5D" w:rsidP="00BA4B5D">
            <w:pPr>
              <w:rPr>
                <w:sz w:val="20"/>
                <w:szCs w:val="20"/>
              </w:rPr>
            </w:pPr>
            <w:r w:rsidRPr="00A2783E">
              <w:rPr>
                <w:sz w:val="20"/>
                <w:szCs w:val="20"/>
              </w:rPr>
              <w:t xml:space="preserve">Цветной струйный принтер. 3-х мерная реконструкция на основе рентгеновского изображения, планирование контактной лучевой терапии с высокой мощностью дозы. </w:t>
            </w:r>
          </w:p>
          <w:p w:rsidR="00D93BAA" w:rsidRPr="00A2783E" w:rsidRDefault="00BA4B5D" w:rsidP="00BA4B5D">
            <w:pPr>
              <w:rPr>
                <w:sz w:val="20"/>
                <w:szCs w:val="20"/>
              </w:rPr>
            </w:pPr>
            <w:r w:rsidRPr="00A2783E">
              <w:rPr>
                <w:sz w:val="20"/>
                <w:szCs w:val="20"/>
              </w:rPr>
              <w:t>Интерфейс Dicom-3 для передачи и обмена данными по сети, предустановленные типовые планы для контактной лучевой терапии с малой мощностью дозы.</w:t>
            </w:r>
          </w:p>
          <w:p w:rsidR="00BA4B5D" w:rsidRPr="00A2783E" w:rsidRDefault="00BA4B5D" w:rsidP="00BA4B5D">
            <w:pPr>
              <w:rPr>
                <w:b/>
                <w:color w:val="000000"/>
                <w:sz w:val="20"/>
                <w:szCs w:val="20"/>
              </w:rPr>
            </w:pPr>
            <w:r w:rsidRPr="00A2783E">
              <w:rPr>
                <w:b/>
                <w:color w:val="000000"/>
                <w:sz w:val="20"/>
                <w:szCs w:val="20"/>
              </w:rPr>
              <w:t>Специализированная программа для расчета параметров лечебного сеанса – 1 шт.</w:t>
            </w:r>
          </w:p>
          <w:p w:rsidR="00BA4B5D" w:rsidRPr="00A2783E" w:rsidRDefault="00BA4B5D" w:rsidP="00BA4B5D">
            <w:pPr>
              <w:rPr>
                <w:sz w:val="20"/>
                <w:szCs w:val="20"/>
              </w:rPr>
            </w:pPr>
            <w:r w:rsidRPr="00A2783E">
              <w:rPr>
                <w:sz w:val="20"/>
                <w:szCs w:val="20"/>
              </w:rPr>
              <w:t>Стенд реконструкции - 50 см. для выполнения планирования на основе полуортогональных рентгеновских снимков.</w:t>
            </w:r>
          </w:p>
          <w:p w:rsidR="00BA4B5D" w:rsidRPr="00A2783E" w:rsidRDefault="00BA4B5D" w:rsidP="00BA4B5D">
            <w:pPr>
              <w:rPr>
                <w:b/>
                <w:color w:val="000000"/>
                <w:sz w:val="20"/>
                <w:szCs w:val="20"/>
              </w:rPr>
            </w:pPr>
            <w:r w:rsidRPr="00A2783E">
              <w:rPr>
                <w:b/>
                <w:color w:val="000000"/>
                <w:sz w:val="20"/>
                <w:szCs w:val="20"/>
              </w:rPr>
              <w:t>Рабочая станция – 1 шт.</w:t>
            </w:r>
          </w:p>
          <w:p w:rsidR="00BA4B5D" w:rsidRPr="00A2783E" w:rsidRDefault="00BA4B5D" w:rsidP="00BA4B5D">
            <w:pPr>
              <w:rPr>
                <w:sz w:val="20"/>
                <w:szCs w:val="20"/>
              </w:rPr>
            </w:pPr>
            <w:r w:rsidRPr="00A2783E">
              <w:rPr>
                <w:sz w:val="20"/>
                <w:szCs w:val="20"/>
              </w:rPr>
              <w:t>Состоит из консоли управления, ПК, клавиатура, принтер с наличием программа поддержки.</w:t>
            </w:r>
          </w:p>
          <w:p w:rsidR="00BA4B5D" w:rsidRPr="00A2783E" w:rsidRDefault="00BA4B5D" w:rsidP="00BA4B5D">
            <w:pPr>
              <w:rPr>
                <w:b/>
                <w:color w:val="000000"/>
                <w:sz w:val="20"/>
                <w:szCs w:val="20"/>
              </w:rPr>
            </w:pPr>
            <w:r w:rsidRPr="00A2783E">
              <w:rPr>
                <w:b/>
                <w:color w:val="000000"/>
                <w:sz w:val="20"/>
                <w:szCs w:val="20"/>
              </w:rPr>
              <w:t>Периферийные устройства для ввода исходной информации и вывода результатов – 1 шт.</w:t>
            </w:r>
          </w:p>
          <w:p w:rsidR="00BA4B5D" w:rsidRPr="00A2783E" w:rsidRDefault="00BA4B5D" w:rsidP="00BA4B5D">
            <w:pPr>
              <w:rPr>
                <w:sz w:val="20"/>
                <w:szCs w:val="20"/>
              </w:rPr>
            </w:pPr>
            <w:r w:rsidRPr="00A2783E">
              <w:rPr>
                <w:sz w:val="20"/>
                <w:szCs w:val="20"/>
              </w:rPr>
              <w:t>Принтер цветной, плоттер, дигитайзер, сканер рентгеновских снимков, интерфейс для обмена данными с КТ, системой рентгеновского телевидения, анализатором дозного поля.</w:t>
            </w:r>
          </w:p>
          <w:p w:rsidR="00BA4B5D" w:rsidRPr="00A2783E" w:rsidRDefault="00BA4B5D" w:rsidP="00BA4B5D">
            <w:pPr>
              <w:rPr>
                <w:b/>
                <w:color w:val="000000"/>
                <w:sz w:val="20"/>
                <w:szCs w:val="20"/>
              </w:rPr>
            </w:pPr>
            <w:r w:rsidRPr="00A2783E">
              <w:rPr>
                <w:b/>
                <w:color w:val="000000"/>
                <w:sz w:val="20"/>
                <w:szCs w:val="20"/>
              </w:rPr>
              <w:t>Локальная телевизионная сеть – 1 шт.</w:t>
            </w:r>
          </w:p>
          <w:p w:rsidR="00BA4B5D" w:rsidRPr="00A2783E" w:rsidRDefault="00BA4B5D" w:rsidP="00BA4B5D">
            <w:pPr>
              <w:rPr>
                <w:sz w:val="20"/>
                <w:szCs w:val="20"/>
              </w:rPr>
            </w:pPr>
            <w:r w:rsidRPr="00A2783E">
              <w:rPr>
                <w:sz w:val="20"/>
                <w:szCs w:val="20"/>
              </w:rPr>
              <w:t xml:space="preserve">1 подвижная камера, 1 статичная камера. Ресивер на 4 канала, </w:t>
            </w:r>
            <w:r w:rsidRPr="00A2783E">
              <w:rPr>
                <w:sz w:val="20"/>
                <w:szCs w:val="20"/>
                <w:lang w:val="en-US"/>
              </w:rPr>
              <w:t>LCD</w:t>
            </w:r>
            <w:r w:rsidRPr="00A2783E">
              <w:rPr>
                <w:sz w:val="20"/>
                <w:szCs w:val="20"/>
              </w:rPr>
              <w:t xml:space="preserve"> Монитор.</w:t>
            </w:r>
          </w:p>
          <w:p w:rsidR="00BA4B5D" w:rsidRPr="00A2783E" w:rsidRDefault="00BA4B5D" w:rsidP="00BA4B5D">
            <w:pPr>
              <w:rPr>
                <w:b/>
                <w:color w:val="000000"/>
                <w:sz w:val="20"/>
                <w:szCs w:val="20"/>
              </w:rPr>
            </w:pPr>
            <w:r w:rsidRPr="00A2783E">
              <w:rPr>
                <w:b/>
                <w:color w:val="000000"/>
                <w:sz w:val="20"/>
                <w:szCs w:val="20"/>
              </w:rPr>
              <w:t>Переговорное устройство двухсторонней связи оператора с пациентом – 1 шт.</w:t>
            </w:r>
          </w:p>
          <w:p w:rsidR="00BA4B5D" w:rsidRPr="00A2783E" w:rsidRDefault="00BA4B5D" w:rsidP="00BA4B5D">
            <w:pPr>
              <w:rPr>
                <w:sz w:val="20"/>
                <w:szCs w:val="20"/>
              </w:rPr>
            </w:pPr>
            <w:r w:rsidRPr="00A2783E">
              <w:rPr>
                <w:sz w:val="20"/>
                <w:szCs w:val="20"/>
              </w:rPr>
              <w:t>Система двустороннего вызова. Цветная система видеонаблюдения – не менее 2 цветных камер видеонаблюдения.</w:t>
            </w:r>
          </w:p>
          <w:p w:rsidR="00BA4B5D" w:rsidRPr="00A2783E" w:rsidRDefault="00BA4B5D" w:rsidP="00BA4B5D">
            <w:pPr>
              <w:rPr>
                <w:b/>
                <w:i/>
                <w:sz w:val="20"/>
                <w:szCs w:val="20"/>
              </w:rPr>
            </w:pPr>
            <w:r w:rsidRPr="00A2783E">
              <w:rPr>
                <w:b/>
                <w:i/>
                <w:sz w:val="20"/>
                <w:szCs w:val="20"/>
              </w:rPr>
              <w:t>Дополнительные комплектующие:</w:t>
            </w:r>
          </w:p>
          <w:p w:rsidR="00BA4B5D" w:rsidRPr="00A2783E" w:rsidRDefault="00BA4B5D" w:rsidP="00BA4B5D">
            <w:pPr>
              <w:rPr>
                <w:b/>
                <w:sz w:val="20"/>
                <w:szCs w:val="20"/>
              </w:rPr>
            </w:pPr>
            <w:r w:rsidRPr="00A2783E">
              <w:rPr>
                <w:b/>
                <w:sz w:val="20"/>
                <w:szCs w:val="20"/>
              </w:rPr>
              <w:t>Влагалищный аппликатор – 5 шт.</w:t>
            </w:r>
          </w:p>
          <w:p w:rsidR="00BA4B5D" w:rsidRPr="00A2783E" w:rsidRDefault="00BA4B5D" w:rsidP="00BA4B5D">
            <w:pPr>
              <w:pStyle w:val="21"/>
              <w:rPr>
                <w:rFonts w:ascii="Times New Roman" w:hAnsi="Times New Roman"/>
                <w:sz w:val="20"/>
                <w:szCs w:val="20"/>
              </w:rPr>
            </w:pPr>
            <w:r w:rsidRPr="00A2783E">
              <w:rPr>
                <w:rFonts w:ascii="Times New Roman" w:hAnsi="Times New Roman"/>
                <w:sz w:val="20"/>
                <w:szCs w:val="20"/>
              </w:rPr>
              <w:t xml:space="preserve">Влагалищный аппликатор с набором КТ-совместимых цилиндров, </w:t>
            </w:r>
          </w:p>
          <w:p w:rsidR="00BA4B5D" w:rsidRPr="00A2783E" w:rsidRDefault="00BA4B5D" w:rsidP="00BA4B5D">
            <w:pPr>
              <w:pStyle w:val="21"/>
              <w:rPr>
                <w:rFonts w:ascii="Times New Roman" w:hAnsi="Times New Roman"/>
                <w:sz w:val="20"/>
                <w:szCs w:val="20"/>
              </w:rPr>
            </w:pPr>
            <w:r w:rsidRPr="00A2783E">
              <w:rPr>
                <w:rFonts w:ascii="Times New Roman" w:hAnsi="Times New Roman"/>
                <w:sz w:val="20"/>
                <w:szCs w:val="20"/>
              </w:rPr>
              <w:t>диаметром 20, 23, 26, 30, 35 мм.</w:t>
            </w:r>
          </w:p>
          <w:p w:rsidR="00BA4B5D" w:rsidRPr="00A2783E" w:rsidRDefault="00BA4B5D" w:rsidP="00BA4B5D">
            <w:pPr>
              <w:rPr>
                <w:b/>
                <w:sz w:val="20"/>
                <w:szCs w:val="20"/>
              </w:rPr>
            </w:pPr>
            <w:r w:rsidRPr="00A2783E">
              <w:rPr>
                <w:b/>
                <w:sz w:val="20"/>
                <w:szCs w:val="20"/>
              </w:rPr>
              <w:t>Цервикальный аппликатор – 5 шт.</w:t>
            </w:r>
          </w:p>
          <w:p w:rsidR="00BA4B5D" w:rsidRPr="00A2783E" w:rsidRDefault="00BA4B5D" w:rsidP="00BA4B5D">
            <w:pPr>
              <w:rPr>
                <w:sz w:val="20"/>
                <w:szCs w:val="20"/>
              </w:rPr>
            </w:pPr>
            <w:r w:rsidRPr="00A2783E">
              <w:rPr>
                <w:sz w:val="20"/>
                <w:szCs w:val="20"/>
              </w:rPr>
              <w:t>Цервикальный аппликатор с набором КТ-совместимых цилиндров, диаметром 20, 23, 26, 30, 35 мм х 140 мм</w:t>
            </w:r>
          </w:p>
          <w:p w:rsidR="00BA4B5D" w:rsidRPr="00A2783E" w:rsidRDefault="00BA4B5D" w:rsidP="00BA4B5D">
            <w:pPr>
              <w:rPr>
                <w:b/>
                <w:sz w:val="20"/>
                <w:szCs w:val="20"/>
              </w:rPr>
            </w:pPr>
            <w:r w:rsidRPr="00A2783E">
              <w:rPr>
                <w:b/>
                <w:sz w:val="20"/>
                <w:szCs w:val="20"/>
              </w:rPr>
              <w:t>Набор сегментированных цилиндрических аппликаторов – 16 шт.</w:t>
            </w:r>
          </w:p>
          <w:p w:rsidR="00BA4B5D" w:rsidRPr="00A2783E" w:rsidRDefault="00BA4B5D" w:rsidP="00BA4B5D">
            <w:pPr>
              <w:pStyle w:val="21"/>
              <w:rPr>
                <w:rFonts w:ascii="Times New Roman" w:hAnsi="Times New Roman"/>
                <w:sz w:val="20"/>
                <w:szCs w:val="20"/>
              </w:rPr>
            </w:pPr>
            <w:r w:rsidRPr="00A2783E">
              <w:rPr>
                <w:rFonts w:ascii="Times New Roman" w:hAnsi="Times New Roman"/>
                <w:sz w:val="20"/>
                <w:szCs w:val="20"/>
              </w:rPr>
              <w:t xml:space="preserve"> Набор сегментированных цилиндрических аппликаторов, совместимых с КТ и МРТ, диаметром 20, 25, 30, 35 мм.</w:t>
            </w:r>
          </w:p>
          <w:p w:rsidR="00BA4B5D" w:rsidRPr="00A2783E" w:rsidRDefault="00BA4B5D" w:rsidP="00BA4B5D">
            <w:pPr>
              <w:rPr>
                <w:b/>
                <w:sz w:val="20"/>
                <w:szCs w:val="20"/>
              </w:rPr>
            </w:pPr>
            <w:r w:rsidRPr="00A2783E">
              <w:rPr>
                <w:b/>
                <w:sz w:val="20"/>
                <w:szCs w:val="20"/>
              </w:rPr>
              <w:t>Набор сегментированных цилиндрических фронтальных аппликаторов – 4 шт.</w:t>
            </w:r>
          </w:p>
          <w:p w:rsidR="00BA4B5D" w:rsidRPr="00A2783E" w:rsidRDefault="0092301A" w:rsidP="00BA4B5D">
            <w:pPr>
              <w:rPr>
                <w:sz w:val="20"/>
                <w:szCs w:val="20"/>
              </w:rPr>
            </w:pPr>
            <w:r w:rsidRPr="00A2783E">
              <w:rPr>
                <w:sz w:val="20"/>
                <w:szCs w:val="20"/>
              </w:rPr>
              <w:t>Набор сегментированных цилиндрических фронтальных аппликаторов – 4 шт.</w:t>
            </w:r>
          </w:p>
          <w:p w:rsidR="0092301A" w:rsidRPr="00A2783E" w:rsidRDefault="0092301A" w:rsidP="00BA4B5D">
            <w:pPr>
              <w:rPr>
                <w:sz w:val="20"/>
                <w:szCs w:val="20"/>
              </w:rPr>
            </w:pPr>
            <w:r w:rsidRPr="00A2783E">
              <w:rPr>
                <w:sz w:val="20"/>
                <w:szCs w:val="20"/>
              </w:rPr>
              <w:t>Набор сегментированных цилиндрических фронтальных аппликаторов центрального положения источника  диаметром 20, 25, 30, 35 мм.</w:t>
            </w:r>
          </w:p>
          <w:p w:rsidR="0092301A" w:rsidRPr="00A2783E" w:rsidRDefault="0092301A" w:rsidP="00BA4B5D">
            <w:pPr>
              <w:rPr>
                <w:b/>
                <w:sz w:val="20"/>
                <w:szCs w:val="20"/>
              </w:rPr>
            </w:pPr>
            <w:r w:rsidRPr="00A2783E">
              <w:rPr>
                <w:b/>
                <w:sz w:val="20"/>
                <w:szCs w:val="20"/>
              </w:rPr>
              <w:t>Аппликаторы для влагалища – 5 шт.</w:t>
            </w:r>
          </w:p>
          <w:p w:rsidR="0092301A" w:rsidRPr="00A2783E" w:rsidRDefault="0092301A" w:rsidP="00BA4B5D">
            <w:pPr>
              <w:rPr>
                <w:sz w:val="20"/>
                <w:szCs w:val="20"/>
              </w:rPr>
            </w:pPr>
            <w:r w:rsidRPr="00A2783E">
              <w:rPr>
                <w:sz w:val="20"/>
                <w:szCs w:val="20"/>
              </w:rPr>
              <w:t>Аппликаторы для культи влагалища, КТ совместимые, цилиндрические, диаметром 20, 23, 26, 30, 35 мм.</w:t>
            </w:r>
          </w:p>
          <w:p w:rsidR="0092301A" w:rsidRPr="00A2783E" w:rsidRDefault="0092301A" w:rsidP="00BA4B5D">
            <w:pPr>
              <w:rPr>
                <w:b/>
                <w:sz w:val="20"/>
                <w:szCs w:val="20"/>
              </w:rPr>
            </w:pPr>
            <w:r w:rsidRPr="00A2783E">
              <w:rPr>
                <w:b/>
                <w:sz w:val="20"/>
                <w:szCs w:val="20"/>
              </w:rPr>
              <w:t>Набор экранированных аппликаторов – 5 шт.</w:t>
            </w:r>
          </w:p>
          <w:p w:rsidR="0092301A" w:rsidRPr="00A2783E" w:rsidRDefault="0092301A" w:rsidP="00BA4B5D">
            <w:pPr>
              <w:rPr>
                <w:sz w:val="20"/>
                <w:szCs w:val="20"/>
              </w:rPr>
            </w:pPr>
            <w:r w:rsidRPr="00A2783E">
              <w:rPr>
                <w:sz w:val="20"/>
                <w:szCs w:val="20"/>
              </w:rPr>
              <w:t>Набор экранированных аппликаторов, диаметром 20, 23, 26, 30, 35 мм.</w:t>
            </w:r>
          </w:p>
          <w:p w:rsidR="0092301A" w:rsidRPr="00A2783E" w:rsidRDefault="0092301A" w:rsidP="0092301A">
            <w:pPr>
              <w:pStyle w:val="21"/>
              <w:rPr>
                <w:rFonts w:ascii="Times New Roman" w:hAnsi="Times New Roman"/>
                <w:b/>
                <w:sz w:val="20"/>
                <w:szCs w:val="20"/>
              </w:rPr>
            </w:pPr>
            <w:r w:rsidRPr="00A2783E">
              <w:rPr>
                <w:rFonts w:ascii="Times New Roman" w:hAnsi="Times New Roman"/>
                <w:b/>
                <w:sz w:val="20"/>
                <w:szCs w:val="20"/>
              </w:rPr>
              <w:t>Сегменты диаметром  - 20 шт.</w:t>
            </w:r>
          </w:p>
          <w:p w:rsidR="0092301A" w:rsidRPr="00A2783E" w:rsidRDefault="00757D46" w:rsidP="0092301A">
            <w:pPr>
              <w:pStyle w:val="21"/>
              <w:rPr>
                <w:rFonts w:ascii="Times New Roman" w:hAnsi="Times New Roman"/>
                <w:sz w:val="20"/>
                <w:szCs w:val="20"/>
              </w:rPr>
            </w:pPr>
            <w:r w:rsidRPr="00A2783E">
              <w:rPr>
                <w:rFonts w:ascii="Times New Roman" w:hAnsi="Times New Roman"/>
                <w:sz w:val="20"/>
                <w:szCs w:val="20"/>
              </w:rPr>
              <w:t>Сегменты диаметром 20, 25, 30, 35 мм длиной 30 и 60 мм, изогнутые под углом 15 и 30 градусов, 20.</w:t>
            </w:r>
          </w:p>
          <w:p w:rsidR="0092301A" w:rsidRPr="00A2783E" w:rsidRDefault="00757D46" w:rsidP="00BA4B5D">
            <w:pPr>
              <w:rPr>
                <w:b/>
                <w:sz w:val="20"/>
                <w:szCs w:val="20"/>
              </w:rPr>
            </w:pPr>
            <w:r w:rsidRPr="00A2783E">
              <w:rPr>
                <w:b/>
                <w:sz w:val="20"/>
                <w:szCs w:val="20"/>
              </w:rPr>
              <w:t>Набор аппликаторов для эндометрия – 2 шт.</w:t>
            </w:r>
          </w:p>
          <w:p w:rsidR="00757D46" w:rsidRPr="00A2783E" w:rsidRDefault="00757D46" w:rsidP="00BA4B5D">
            <w:pPr>
              <w:rPr>
                <w:b/>
                <w:sz w:val="20"/>
                <w:szCs w:val="20"/>
              </w:rPr>
            </w:pPr>
            <w:r w:rsidRPr="00A2783E">
              <w:rPr>
                <w:b/>
                <w:sz w:val="20"/>
                <w:szCs w:val="20"/>
              </w:rPr>
              <w:t>Комплект канального аппликатора – 5 шт.</w:t>
            </w:r>
          </w:p>
          <w:p w:rsidR="00757D46" w:rsidRPr="00A2783E" w:rsidRDefault="00757D46" w:rsidP="00757D46">
            <w:pPr>
              <w:pStyle w:val="21"/>
              <w:rPr>
                <w:rFonts w:ascii="Times New Roman" w:hAnsi="Times New Roman"/>
                <w:sz w:val="20"/>
                <w:szCs w:val="20"/>
              </w:rPr>
            </w:pPr>
            <w:r w:rsidRPr="00A2783E">
              <w:rPr>
                <w:rFonts w:ascii="Times New Roman" w:hAnsi="Times New Roman"/>
                <w:sz w:val="20"/>
                <w:szCs w:val="20"/>
              </w:rPr>
              <w:t>Комплект 3-х канального аппликатора типа Титан-Флетчера (с определенной геометрией).</w:t>
            </w:r>
          </w:p>
          <w:p w:rsidR="00757D46" w:rsidRPr="00A2783E" w:rsidRDefault="00757D46" w:rsidP="00757D46">
            <w:pPr>
              <w:pStyle w:val="21"/>
              <w:rPr>
                <w:rFonts w:ascii="Times New Roman" w:hAnsi="Times New Roman"/>
                <w:b/>
                <w:sz w:val="20"/>
                <w:szCs w:val="20"/>
              </w:rPr>
            </w:pPr>
            <w:r w:rsidRPr="00A2783E">
              <w:rPr>
                <w:rFonts w:ascii="Times New Roman" w:hAnsi="Times New Roman"/>
                <w:b/>
                <w:sz w:val="20"/>
                <w:szCs w:val="20"/>
              </w:rPr>
              <w:t>Комплект манчестерского аппликатора – 2 шт.</w:t>
            </w:r>
          </w:p>
          <w:p w:rsidR="00757D46" w:rsidRPr="00A2783E" w:rsidRDefault="00757D46" w:rsidP="00757D46">
            <w:pPr>
              <w:pStyle w:val="21"/>
              <w:rPr>
                <w:rFonts w:ascii="Times New Roman" w:hAnsi="Times New Roman"/>
                <w:sz w:val="20"/>
                <w:szCs w:val="20"/>
              </w:rPr>
            </w:pPr>
            <w:r w:rsidRPr="00A2783E">
              <w:rPr>
                <w:rFonts w:ascii="Times New Roman" w:hAnsi="Times New Roman"/>
                <w:sz w:val="20"/>
                <w:szCs w:val="20"/>
              </w:rPr>
              <w:t>Комплект манчестерского аппликатора (с изменяемой геометрией).</w:t>
            </w:r>
          </w:p>
          <w:p w:rsidR="00757D46" w:rsidRPr="00A2783E" w:rsidRDefault="00757D46" w:rsidP="00757D46">
            <w:pPr>
              <w:pStyle w:val="21"/>
              <w:rPr>
                <w:rFonts w:ascii="Times New Roman" w:hAnsi="Times New Roman"/>
                <w:b/>
                <w:sz w:val="20"/>
                <w:szCs w:val="20"/>
              </w:rPr>
            </w:pPr>
            <w:r w:rsidRPr="00A2783E">
              <w:rPr>
                <w:rFonts w:ascii="Times New Roman" w:hAnsi="Times New Roman"/>
                <w:b/>
                <w:sz w:val="20"/>
                <w:szCs w:val="20"/>
              </w:rPr>
              <w:t>Комплект пищеводного аппликатора – 4 шт.</w:t>
            </w:r>
          </w:p>
          <w:p w:rsidR="00757D46" w:rsidRPr="00A2783E" w:rsidRDefault="00757D46" w:rsidP="00757D46">
            <w:pPr>
              <w:pStyle w:val="21"/>
              <w:rPr>
                <w:rFonts w:ascii="Times New Roman" w:hAnsi="Times New Roman"/>
                <w:sz w:val="20"/>
                <w:szCs w:val="20"/>
              </w:rPr>
            </w:pPr>
            <w:r w:rsidRPr="00A2783E">
              <w:rPr>
                <w:rFonts w:ascii="Times New Roman" w:hAnsi="Times New Roman"/>
                <w:sz w:val="20"/>
                <w:szCs w:val="20"/>
              </w:rPr>
              <w:t xml:space="preserve">Комплект пищеводного аппликатора с набором бужей, диаметром 8, 10, 12, 14 мм с защитой от укуса и </w:t>
            </w:r>
            <w:r w:rsidRPr="00A2783E">
              <w:rPr>
                <w:rFonts w:ascii="Times New Roman" w:hAnsi="Times New Roman"/>
                <w:sz w:val="20"/>
                <w:szCs w:val="20"/>
              </w:rPr>
              <w:lastRenderedPageBreak/>
              <w:t>фиксатором.</w:t>
            </w:r>
          </w:p>
          <w:p w:rsidR="00757D46" w:rsidRPr="00A2783E" w:rsidRDefault="00757D46" w:rsidP="00757D46">
            <w:pPr>
              <w:pStyle w:val="21"/>
              <w:rPr>
                <w:rFonts w:ascii="Times New Roman" w:hAnsi="Times New Roman"/>
                <w:b/>
                <w:sz w:val="20"/>
                <w:szCs w:val="20"/>
              </w:rPr>
            </w:pPr>
            <w:r w:rsidRPr="00A2783E">
              <w:rPr>
                <w:rFonts w:ascii="Times New Roman" w:hAnsi="Times New Roman"/>
                <w:b/>
                <w:sz w:val="20"/>
                <w:szCs w:val="20"/>
              </w:rPr>
              <w:t>Комплект внутрипросветного аппликатора для легких, бронхов и желчного протока – 1 к-т.</w:t>
            </w:r>
          </w:p>
          <w:p w:rsidR="00757D46" w:rsidRPr="00A2783E" w:rsidRDefault="00757D46" w:rsidP="00757D46">
            <w:pPr>
              <w:pStyle w:val="21"/>
              <w:rPr>
                <w:rFonts w:ascii="Times New Roman" w:hAnsi="Times New Roman"/>
                <w:b/>
                <w:sz w:val="20"/>
                <w:szCs w:val="20"/>
              </w:rPr>
            </w:pPr>
            <w:r w:rsidRPr="00A2783E">
              <w:rPr>
                <w:rFonts w:ascii="Times New Roman" w:hAnsi="Times New Roman"/>
                <w:b/>
                <w:sz w:val="20"/>
                <w:szCs w:val="20"/>
              </w:rPr>
              <w:t>Комплект назофарингеального аппликатора – 1 к-т.</w:t>
            </w:r>
          </w:p>
          <w:p w:rsidR="00757D46" w:rsidRPr="00A2783E" w:rsidRDefault="0050428B" w:rsidP="00757D46">
            <w:pPr>
              <w:pStyle w:val="21"/>
              <w:rPr>
                <w:rFonts w:ascii="Times New Roman" w:hAnsi="Times New Roman"/>
                <w:sz w:val="20"/>
                <w:szCs w:val="20"/>
              </w:rPr>
            </w:pPr>
            <w:r w:rsidRPr="00A2783E">
              <w:rPr>
                <w:rFonts w:ascii="Times New Roman" w:hAnsi="Times New Roman"/>
                <w:sz w:val="20"/>
                <w:szCs w:val="20"/>
              </w:rPr>
              <w:t>Комплект КТ/МРТ совместимого назофарингеального аппликатора.</w:t>
            </w:r>
          </w:p>
          <w:p w:rsidR="0050428B" w:rsidRPr="00A2783E" w:rsidRDefault="0050428B" w:rsidP="00757D46">
            <w:pPr>
              <w:pStyle w:val="21"/>
              <w:rPr>
                <w:rFonts w:ascii="Times New Roman" w:hAnsi="Times New Roman"/>
                <w:b/>
                <w:sz w:val="20"/>
                <w:szCs w:val="20"/>
              </w:rPr>
            </w:pPr>
            <w:r w:rsidRPr="00A2783E">
              <w:rPr>
                <w:rFonts w:ascii="Times New Roman" w:hAnsi="Times New Roman"/>
                <w:b/>
                <w:sz w:val="20"/>
                <w:szCs w:val="20"/>
              </w:rPr>
              <w:t>Комплект для внутритканевого аппликатора – 1 к-т.</w:t>
            </w:r>
          </w:p>
          <w:p w:rsidR="0050428B" w:rsidRPr="00A2783E" w:rsidRDefault="0050428B" w:rsidP="00757D46">
            <w:pPr>
              <w:pStyle w:val="21"/>
              <w:rPr>
                <w:rFonts w:ascii="Times New Roman" w:hAnsi="Times New Roman"/>
                <w:b/>
                <w:sz w:val="20"/>
                <w:szCs w:val="20"/>
              </w:rPr>
            </w:pPr>
            <w:r w:rsidRPr="00A2783E">
              <w:rPr>
                <w:rFonts w:ascii="Times New Roman" w:hAnsi="Times New Roman"/>
                <w:b/>
                <w:sz w:val="20"/>
                <w:szCs w:val="20"/>
              </w:rPr>
              <w:t>Комплект аксессуаров для внутриполостного аппликатора – 1 к-т.</w:t>
            </w:r>
          </w:p>
          <w:p w:rsidR="0050428B" w:rsidRPr="00A2783E" w:rsidRDefault="0050428B" w:rsidP="00757D46">
            <w:pPr>
              <w:pStyle w:val="21"/>
              <w:rPr>
                <w:rFonts w:ascii="Times New Roman" w:hAnsi="Times New Roman"/>
                <w:b/>
                <w:sz w:val="20"/>
                <w:szCs w:val="20"/>
              </w:rPr>
            </w:pPr>
            <w:r w:rsidRPr="00A2783E">
              <w:rPr>
                <w:rFonts w:ascii="Times New Roman" w:hAnsi="Times New Roman"/>
                <w:b/>
                <w:sz w:val="20"/>
                <w:szCs w:val="20"/>
              </w:rPr>
              <w:t>Комплект аксессуаров для внутрипросветного аппликатора – 1 к-т.</w:t>
            </w:r>
          </w:p>
          <w:p w:rsidR="0050428B" w:rsidRPr="00A2783E" w:rsidRDefault="0050428B" w:rsidP="00757D46">
            <w:pPr>
              <w:pStyle w:val="21"/>
              <w:rPr>
                <w:rFonts w:ascii="Times New Roman" w:hAnsi="Times New Roman"/>
                <w:b/>
                <w:sz w:val="20"/>
                <w:szCs w:val="20"/>
              </w:rPr>
            </w:pPr>
            <w:r w:rsidRPr="00A2783E">
              <w:rPr>
                <w:rFonts w:ascii="Times New Roman" w:hAnsi="Times New Roman"/>
                <w:b/>
                <w:sz w:val="20"/>
                <w:szCs w:val="20"/>
              </w:rPr>
              <w:t>Аппликаторы, пластин и игл для молочной железы – 1 к-т.</w:t>
            </w:r>
          </w:p>
          <w:p w:rsidR="0050428B" w:rsidRPr="00A2783E" w:rsidRDefault="0050428B" w:rsidP="00757D46">
            <w:pPr>
              <w:pStyle w:val="21"/>
              <w:rPr>
                <w:rFonts w:ascii="Times New Roman" w:hAnsi="Times New Roman"/>
                <w:sz w:val="20"/>
                <w:szCs w:val="20"/>
              </w:rPr>
            </w:pPr>
            <w:r w:rsidRPr="00A2783E">
              <w:rPr>
                <w:rFonts w:ascii="Times New Roman" w:hAnsi="Times New Roman"/>
                <w:sz w:val="20"/>
                <w:szCs w:val="20"/>
              </w:rPr>
              <w:t>Набор аппликаторов, пластин и игл для молочной железы.</w:t>
            </w:r>
          </w:p>
          <w:p w:rsidR="0050428B" w:rsidRPr="00A2783E" w:rsidRDefault="0050428B" w:rsidP="00757D46">
            <w:pPr>
              <w:pStyle w:val="21"/>
              <w:rPr>
                <w:rFonts w:ascii="Times New Roman" w:hAnsi="Times New Roman"/>
                <w:b/>
                <w:sz w:val="20"/>
                <w:szCs w:val="20"/>
              </w:rPr>
            </w:pPr>
            <w:r w:rsidRPr="00A2783E">
              <w:rPr>
                <w:rFonts w:ascii="Times New Roman" w:hAnsi="Times New Roman"/>
                <w:b/>
                <w:sz w:val="20"/>
                <w:szCs w:val="20"/>
              </w:rPr>
              <w:t>Набор аппликаторов, пластин – 1 к-т.</w:t>
            </w:r>
          </w:p>
          <w:p w:rsidR="0050428B" w:rsidRPr="00A2783E" w:rsidRDefault="0050428B" w:rsidP="00757D46">
            <w:pPr>
              <w:pStyle w:val="21"/>
              <w:rPr>
                <w:rFonts w:ascii="Times New Roman" w:hAnsi="Times New Roman"/>
                <w:sz w:val="20"/>
                <w:szCs w:val="20"/>
              </w:rPr>
            </w:pPr>
            <w:r w:rsidRPr="00A2783E">
              <w:rPr>
                <w:rFonts w:ascii="Times New Roman" w:hAnsi="Times New Roman"/>
                <w:sz w:val="20"/>
                <w:szCs w:val="20"/>
              </w:rPr>
              <w:t>Набор аппликаторов, пластин и игл для предстательной железы и малого таза.</w:t>
            </w:r>
          </w:p>
          <w:p w:rsidR="0050428B" w:rsidRPr="00A2783E" w:rsidRDefault="0050428B" w:rsidP="00757D46">
            <w:pPr>
              <w:pStyle w:val="21"/>
              <w:rPr>
                <w:rFonts w:ascii="Times New Roman" w:hAnsi="Times New Roman"/>
                <w:b/>
                <w:sz w:val="20"/>
                <w:szCs w:val="20"/>
              </w:rPr>
            </w:pPr>
            <w:r w:rsidRPr="00A2783E">
              <w:rPr>
                <w:rFonts w:ascii="Times New Roman" w:hAnsi="Times New Roman"/>
                <w:b/>
                <w:sz w:val="20"/>
                <w:szCs w:val="20"/>
              </w:rPr>
              <w:t>Приспособления для установки и фиксации аппликаторов – 1 к-т.</w:t>
            </w:r>
          </w:p>
          <w:p w:rsidR="0050428B" w:rsidRPr="00A2783E" w:rsidRDefault="0050428B" w:rsidP="00757D46">
            <w:pPr>
              <w:pStyle w:val="21"/>
              <w:rPr>
                <w:rFonts w:ascii="Times New Roman" w:hAnsi="Times New Roman"/>
                <w:sz w:val="20"/>
                <w:szCs w:val="20"/>
              </w:rPr>
            </w:pPr>
            <w:r w:rsidRPr="00A2783E">
              <w:rPr>
                <w:rFonts w:ascii="Times New Roman" w:hAnsi="Times New Roman"/>
                <w:sz w:val="20"/>
                <w:szCs w:val="20"/>
              </w:rPr>
              <w:t>Приспособления для установки и фиксации аппликаторов на теле пациента.</w:t>
            </w:r>
          </w:p>
          <w:p w:rsidR="0050428B" w:rsidRPr="00A2783E" w:rsidRDefault="0050428B" w:rsidP="00757D46">
            <w:pPr>
              <w:pStyle w:val="21"/>
              <w:rPr>
                <w:rFonts w:ascii="Times New Roman" w:hAnsi="Times New Roman"/>
                <w:b/>
                <w:sz w:val="20"/>
                <w:szCs w:val="20"/>
              </w:rPr>
            </w:pPr>
            <w:r w:rsidRPr="00A2783E">
              <w:rPr>
                <w:rFonts w:ascii="Times New Roman" w:hAnsi="Times New Roman"/>
                <w:b/>
                <w:sz w:val="20"/>
                <w:szCs w:val="20"/>
              </w:rPr>
              <w:t>Приспособления для контроля расположения аппликаторов – 1 к-т.</w:t>
            </w:r>
          </w:p>
          <w:p w:rsidR="0050428B" w:rsidRPr="00A2783E" w:rsidRDefault="0050428B" w:rsidP="00757D46">
            <w:pPr>
              <w:pStyle w:val="21"/>
              <w:rPr>
                <w:rFonts w:ascii="Times New Roman" w:hAnsi="Times New Roman"/>
                <w:b/>
                <w:sz w:val="20"/>
                <w:szCs w:val="20"/>
              </w:rPr>
            </w:pPr>
            <w:r w:rsidRPr="00A2783E">
              <w:rPr>
                <w:rFonts w:ascii="Times New Roman" w:hAnsi="Times New Roman"/>
                <w:b/>
                <w:sz w:val="20"/>
                <w:szCs w:val="20"/>
              </w:rPr>
              <w:t>Направляющие трубки – 1 к-т.</w:t>
            </w:r>
          </w:p>
          <w:p w:rsidR="0050428B" w:rsidRPr="00A2783E" w:rsidRDefault="0052585E" w:rsidP="00757D46">
            <w:pPr>
              <w:pStyle w:val="21"/>
              <w:rPr>
                <w:rFonts w:ascii="Times New Roman" w:hAnsi="Times New Roman"/>
                <w:b/>
                <w:sz w:val="20"/>
                <w:szCs w:val="20"/>
              </w:rPr>
            </w:pPr>
            <w:r w:rsidRPr="00A2783E">
              <w:rPr>
                <w:rFonts w:ascii="Times New Roman" w:hAnsi="Times New Roman"/>
                <w:b/>
                <w:sz w:val="20"/>
                <w:szCs w:val="20"/>
              </w:rPr>
              <w:t>Расширители – 1 к-т.</w:t>
            </w:r>
          </w:p>
          <w:p w:rsidR="0052585E" w:rsidRPr="00A2783E" w:rsidRDefault="0052585E" w:rsidP="00757D46">
            <w:pPr>
              <w:pStyle w:val="21"/>
              <w:rPr>
                <w:rFonts w:ascii="Times New Roman" w:hAnsi="Times New Roman"/>
                <w:b/>
                <w:sz w:val="20"/>
                <w:szCs w:val="20"/>
              </w:rPr>
            </w:pPr>
            <w:r w:rsidRPr="00A2783E">
              <w:rPr>
                <w:rFonts w:ascii="Times New Roman" w:hAnsi="Times New Roman"/>
                <w:b/>
                <w:sz w:val="20"/>
                <w:szCs w:val="20"/>
              </w:rPr>
              <w:t>Катетеры – к-т.</w:t>
            </w:r>
          </w:p>
          <w:p w:rsidR="0052585E" w:rsidRPr="00A2783E" w:rsidRDefault="0052585E" w:rsidP="00757D46">
            <w:pPr>
              <w:pStyle w:val="21"/>
              <w:rPr>
                <w:rFonts w:ascii="Times New Roman" w:hAnsi="Times New Roman"/>
                <w:b/>
                <w:sz w:val="20"/>
                <w:szCs w:val="20"/>
              </w:rPr>
            </w:pPr>
            <w:r w:rsidRPr="00A2783E">
              <w:rPr>
                <w:rFonts w:ascii="Times New Roman" w:hAnsi="Times New Roman"/>
                <w:b/>
                <w:sz w:val="20"/>
                <w:szCs w:val="20"/>
              </w:rPr>
              <w:t>Шаблоны – 1 к-т.</w:t>
            </w:r>
          </w:p>
          <w:p w:rsidR="0052585E" w:rsidRPr="00A2783E" w:rsidRDefault="0052585E" w:rsidP="00757D46">
            <w:pPr>
              <w:pStyle w:val="21"/>
              <w:rPr>
                <w:rFonts w:ascii="Times New Roman" w:hAnsi="Times New Roman"/>
                <w:b/>
                <w:sz w:val="20"/>
                <w:szCs w:val="20"/>
              </w:rPr>
            </w:pPr>
            <w:r w:rsidRPr="00A2783E">
              <w:rPr>
                <w:rFonts w:ascii="Times New Roman" w:hAnsi="Times New Roman"/>
                <w:b/>
                <w:sz w:val="20"/>
                <w:szCs w:val="20"/>
              </w:rPr>
              <w:t>Подставки – 1 к-т.</w:t>
            </w:r>
          </w:p>
          <w:p w:rsidR="0052585E" w:rsidRPr="00A2783E" w:rsidRDefault="0052585E" w:rsidP="00757D46">
            <w:pPr>
              <w:pStyle w:val="21"/>
              <w:rPr>
                <w:rFonts w:ascii="Times New Roman" w:hAnsi="Times New Roman"/>
                <w:b/>
                <w:sz w:val="20"/>
                <w:szCs w:val="20"/>
              </w:rPr>
            </w:pPr>
            <w:r w:rsidRPr="00A2783E">
              <w:rPr>
                <w:rFonts w:ascii="Times New Roman" w:hAnsi="Times New Roman"/>
                <w:b/>
                <w:sz w:val="20"/>
                <w:szCs w:val="20"/>
              </w:rPr>
              <w:t>Ремни – 1 к-т.</w:t>
            </w:r>
          </w:p>
          <w:p w:rsidR="0052585E" w:rsidRPr="00A2783E" w:rsidRDefault="0052585E" w:rsidP="00757D46">
            <w:pPr>
              <w:pStyle w:val="21"/>
              <w:rPr>
                <w:rFonts w:ascii="Times New Roman" w:hAnsi="Times New Roman"/>
                <w:b/>
                <w:sz w:val="20"/>
                <w:szCs w:val="20"/>
              </w:rPr>
            </w:pPr>
            <w:r w:rsidRPr="00A2783E">
              <w:rPr>
                <w:rFonts w:ascii="Times New Roman" w:hAnsi="Times New Roman"/>
                <w:b/>
                <w:sz w:val="20"/>
                <w:szCs w:val="20"/>
              </w:rPr>
              <w:t>Заглушки имитаторы источника – 1 к-т.</w:t>
            </w:r>
          </w:p>
          <w:p w:rsidR="0052585E" w:rsidRPr="00A2783E" w:rsidRDefault="0052585E" w:rsidP="00757D46">
            <w:pPr>
              <w:pStyle w:val="21"/>
              <w:rPr>
                <w:rFonts w:ascii="Times New Roman" w:hAnsi="Times New Roman"/>
                <w:sz w:val="20"/>
                <w:szCs w:val="20"/>
              </w:rPr>
            </w:pPr>
            <w:r w:rsidRPr="00A2783E">
              <w:rPr>
                <w:rFonts w:ascii="Times New Roman" w:hAnsi="Times New Roman"/>
                <w:sz w:val="20"/>
                <w:szCs w:val="20"/>
              </w:rPr>
              <w:t>Временные заглушки имитаторы источника.</w:t>
            </w:r>
          </w:p>
          <w:p w:rsidR="0052585E" w:rsidRPr="00A2783E" w:rsidRDefault="0052585E" w:rsidP="00757D46">
            <w:pPr>
              <w:pStyle w:val="21"/>
              <w:rPr>
                <w:rFonts w:ascii="Times New Roman" w:hAnsi="Times New Roman"/>
                <w:b/>
                <w:sz w:val="20"/>
                <w:szCs w:val="20"/>
              </w:rPr>
            </w:pPr>
            <w:r w:rsidRPr="00A2783E">
              <w:rPr>
                <w:rFonts w:ascii="Times New Roman" w:hAnsi="Times New Roman"/>
                <w:b/>
                <w:sz w:val="20"/>
                <w:szCs w:val="20"/>
              </w:rPr>
              <w:t>Рентгеноконтрастные маркеры – 1 к-т.</w:t>
            </w:r>
          </w:p>
          <w:p w:rsidR="0052585E" w:rsidRPr="00A2783E" w:rsidRDefault="0052585E" w:rsidP="00757D46">
            <w:pPr>
              <w:pStyle w:val="21"/>
              <w:rPr>
                <w:rFonts w:ascii="Times New Roman" w:hAnsi="Times New Roman"/>
                <w:b/>
                <w:sz w:val="20"/>
                <w:szCs w:val="20"/>
              </w:rPr>
            </w:pPr>
            <w:r w:rsidRPr="00A2783E">
              <w:rPr>
                <w:rFonts w:ascii="Times New Roman" w:hAnsi="Times New Roman"/>
                <w:b/>
                <w:sz w:val="20"/>
                <w:szCs w:val="20"/>
              </w:rPr>
              <w:t>Приспособление для стерилизации – 1 к-т.</w:t>
            </w:r>
          </w:p>
          <w:p w:rsidR="0052585E" w:rsidRPr="00A2783E" w:rsidRDefault="0052585E" w:rsidP="00757D46">
            <w:pPr>
              <w:pStyle w:val="21"/>
              <w:rPr>
                <w:rFonts w:ascii="Times New Roman" w:hAnsi="Times New Roman"/>
                <w:b/>
                <w:sz w:val="20"/>
                <w:szCs w:val="20"/>
              </w:rPr>
            </w:pPr>
            <w:r w:rsidRPr="00A2783E">
              <w:rPr>
                <w:rFonts w:ascii="Times New Roman" w:hAnsi="Times New Roman"/>
                <w:b/>
                <w:sz w:val="20"/>
                <w:szCs w:val="20"/>
              </w:rPr>
              <w:t>Приспособление для стерилизации дезинфекции аппликаторов – 1 к-т.</w:t>
            </w:r>
          </w:p>
          <w:p w:rsidR="0052585E" w:rsidRPr="00A2783E" w:rsidRDefault="0052585E" w:rsidP="00757D46">
            <w:pPr>
              <w:pStyle w:val="21"/>
              <w:rPr>
                <w:rFonts w:ascii="Times New Roman" w:hAnsi="Times New Roman"/>
                <w:b/>
                <w:sz w:val="20"/>
                <w:szCs w:val="20"/>
              </w:rPr>
            </w:pPr>
            <w:r w:rsidRPr="00A2783E">
              <w:rPr>
                <w:rFonts w:ascii="Times New Roman" w:hAnsi="Times New Roman"/>
                <w:b/>
                <w:sz w:val="20"/>
                <w:szCs w:val="20"/>
              </w:rPr>
              <w:t>Направляющие шланги – 1 к-т.</w:t>
            </w:r>
          </w:p>
          <w:p w:rsidR="0052585E" w:rsidRPr="00A2783E" w:rsidRDefault="0052585E" w:rsidP="00757D46">
            <w:pPr>
              <w:pStyle w:val="21"/>
              <w:rPr>
                <w:rFonts w:ascii="Times New Roman" w:hAnsi="Times New Roman"/>
                <w:b/>
                <w:sz w:val="20"/>
                <w:szCs w:val="20"/>
              </w:rPr>
            </w:pPr>
            <w:r w:rsidRPr="00A2783E">
              <w:rPr>
                <w:rFonts w:ascii="Times New Roman" w:hAnsi="Times New Roman"/>
                <w:b/>
                <w:sz w:val="20"/>
                <w:szCs w:val="20"/>
              </w:rPr>
              <w:t>Аварийный контейнер  с крышкой – 1 к-т.</w:t>
            </w:r>
          </w:p>
          <w:p w:rsidR="0052585E" w:rsidRPr="00A2783E" w:rsidRDefault="0052585E" w:rsidP="00757D46">
            <w:pPr>
              <w:pStyle w:val="21"/>
              <w:rPr>
                <w:rFonts w:ascii="Times New Roman" w:hAnsi="Times New Roman"/>
                <w:sz w:val="20"/>
                <w:szCs w:val="20"/>
              </w:rPr>
            </w:pPr>
            <w:r w:rsidRPr="00A2783E">
              <w:rPr>
                <w:rFonts w:ascii="Times New Roman" w:hAnsi="Times New Roman"/>
                <w:sz w:val="20"/>
                <w:szCs w:val="20"/>
              </w:rPr>
              <w:t>Аварийный контейнер  с крышкой для хранения источников.</w:t>
            </w:r>
          </w:p>
          <w:p w:rsidR="0052585E" w:rsidRPr="00A2783E" w:rsidRDefault="0052585E" w:rsidP="00757D46">
            <w:pPr>
              <w:pStyle w:val="21"/>
              <w:rPr>
                <w:rFonts w:ascii="Times New Roman" w:hAnsi="Times New Roman"/>
                <w:b/>
                <w:sz w:val="20"/>
                <w:szCs w:val="20"/>
              </w:rPr>
            </w:pPr>
            <w:r w:rsidRPr="00A2783E">
              <w:rPr>
                <w:rFonts w:ascii="Times New Roman" w:hAnsi="Times New Roman"/>
                <w:b/>
                <w:sz w:val="20"/>
                <w:szCs w:val="20"/>
              </w:rPr>
              <w:t>Щипцы – 1 к-т.</w:t>
            </w:r>
          </w:p>
          <w:p w:rsidR="0052585E" w:rsidRPr="00A2783E" w:rsidRDefault="0052585E" w:rsidP="00757D46">
            <w:pPr>
              <w:pStyle w:val="21"/>
              <w:rPr>
                <w:rFonts w:ascii="Times New Roman" w:hAnsi="Times New Roman"/>
                <w:sz w:val="20"/>
                <w:szCs w:val="20"/>
              </w:rPr>
            </w:pPr>
            <w:r w:rsidRPr="00A2783E">
              <w:rPr>
                <w:rFonts w:ascii="Times New Roman" w:hAnsi="Times New Roman"/>
                <w:sz w:val="20"/>
                <w:szCs w:val="20"/>
              </w:rPr>
              <w:t>Щипцы захват с устройством для перекусывания шланга и троса для удаления источника.</w:t>
            </w:r>
          </w:p>
          <w:p w:rsidR="0052585E" w:rsidRPr="00A2783E" w:rsidRDefault="0052585E" w:rsidP="00757D46">
            <w:pPr>
              <w:pStyle w:val="21"/>
              <w:rPr>
                <w:rFonts w:ascii="Times New Roman" w:hAnsi="Times New Roman"/>
                <w:b/>
                <w:sz w:val="20"/>
                <w:szCs w:val="20"/>
              </w:rPr>
            </w:pPr>
            <w:r w:rsidRPr="00A2783E">
              <w:rPr>
                <w:rFonts w:ascii="Times New Roman" w:hAnsi="Times New Roman"/>
                <w:b/>
                <w:sz w:val="20"/>
                <w:szCs w:val="20"/>
              </w:rPr>
              <w:t>Набор для замены – 1 к-т.</w:t>
            </w:r>
          </w:p>
          <w:p w:rsidR="0052585E" w:rsidRPr="00A2783E" w:rsidRDefault="0052585E" w:rsidP="00757D46">
            <w:pPr>
              <w:pStyle w:val="21"/>
              <w:rPr>
                <w:rFonts w:ascii="Times New Roman" w:hAnsi="Times New Roman"/>
                <w:sz w:val="20"/>
                <w:szCs w:val="20"/>
              </w:rPr>
            </w:pPr>
            <w:r w:rsidRPr="00A2783E">
              <w:rPr>
                <w:rFonts w:ascii="Times New Roman" w:hAnsi="Times New Roman"/>
                <w:sz w:val="20"/>
                <w:szCs w:val="20"/>
              </w:rPr>
              <w:t>Набор приспособлений для замены источника и регулировки его положения.</w:t>
            </w:r>
          </w:p>
          <w:p w:rsidR="0052585E" w:rsidRPr="00A2783E" w:rsidRDefault="0052585E" w:rsidP="00757D46">
            <w:pPr>
              <w:pStyle w:val="21"/>
              <w:rPr>
                <w:rFonts w:ascii="Times New Roman" w:hAnsi="Times New Roman"/>
                <w:b/>
                <w:sz w:val="20"/>
                <w:szCs w:val="20"/>
              </w:rPr>
            </w:pPr>
            <w:r w:rsidRPr="00A2783E">
              <w:rPr>
                <w:rFonts w:ascii="Times New Roman" w:hAnsi="Times New Roman"/>
                <w:b/>
                <w:sz w:val="20"/>
                <w:szCs w:val="20"/>
              </w:rPr>
              <w:t>Дозиметрическое оборудование – 1 к-т.</w:t>
            </w:r>
          </w:p>
          <w:p w:rsidR="0052585E" w:rsidRPr="00A2783E" w:rsidRDefault="0052585E" w:rsidP="00757D46">
            <w:pPr>
              <w:pStyle w:val="21"/>
              <w:rPr>
                <w:rStyle w:val="apple-converted-space"/>
                <w:rFonts w:ascii="Times New Roman" w:hAnsi="Times New Roman"/>
                <w:color w:val="000000"/>
                <w:sz w:val="20"/>
                <w:szCs w:val="20"/>
                <w:shd w:val="clear" w:color="auto" w:fill="FFFFFF"/>
              </w:rPr>
            </w:pPr>
            <w:r w:rsidRPr="00A2783E">
              <w:rPr>
                <w:rFonts w:ascii="Times New Roman" w:hAnsi="Times New Roman"/>
                <w:sz w:val="20"/>
                <w:szCs w:val="20"/>
              </w:rPr>
              <w:t xml:space="preserve">Дозиметрическое оборудование </w:t>
            </w:r>
            <w:r w:rsidRPr="00A2783E">
              <w:rPr>
                <w:rFonts w:ascii="Times New Roman" w:hAnsi="Times New Roman"/>
                <w:color w:val="000000"/>
                <w:sz w:val="20"/>
                <w:szCs w:val="20"/>
                <w:shd w:val="clear" w:color="auto" w:fill="FFFFFF"/>
              </w:rPr>
              <w:t>для измерения дозы или мощности ионизирующего излучения</w:t>
            </w:r>
            <w:r w:rsidRPr="00A2783E">
              <w:rPr>
                <w:rStyle w:val="apple-converted-space"/>
                <w:rFonts w:ascii="Times New Roman" w:hAnsi="Times New Roman"/>
                <w:color w:val="000000"/>
                <w:sz w:val="20"/>
                <w:szCs w:val="20"/>
                <w:shd w:val="clear" w:color="auto" w:fill="FFFFFF"/>
              </w:rPr>
              <w:t>.</w:t>
            </w:r>
          </w:p>
          <w:p w:rsidR="0052585E" w:rsidRPr="00A2783E" w:rsidRDefault="0052585E" w:rsidP="00757D46">
            <w:pPr>
              <w:pStyle w:val="21"/>
              <w:rPr>
                <w:rFonts w:ascii="Times New Roman" w:hAnsi="Times New Roman"/>
                <w:b/>
                <w:sz w:val="20"/>
                <w:szCs w:val="20"/>
              </w:rPr>
            </w:pPr>
            <w:r w:rsidRPr="00A2783E">
              <w:rPr>
                <w:rFonts w:ascii="Times New Roman" w:hAnsi="Times New Roman"/>
                <w:b/>
                <w:sz w:val="20"/>
                <w:szCs w:val="20"/>
              </w:rPr>
              <w:t>Приспособления для монтажа – 1 к-т.</w:t>
            </w:r>
          </w:p>
          <w:p w:rsidR="0052585E" w:rsidRPr="00A2783E" w:rsidRDefault="0052585E" w:rsidP="00757D46">
            <w:pPr>
              <w:pStyle w:val="21"/>
              <w:rPr>
                <w:rFonts w:ascii="Times New Roman" w:hAnsi="Times New Roman"/>
                <w:b/>
                <w:sz w:val="20"/>
                <w:szCs w:val="20"/>
              </w:rPr>
            </w:pPr>
            <w:r w:rsidRPr="00A2783E">
              <w:rPr>
                <w:rFonts w:ascii="Times New Roman" w:hAnsi="Times New Roman"/>
                <w:b/>
                <w:sz w:val="20"/>
                <w:szCs w:val="20"/>
              </w:rPr>
              <w:t>Реле на защитные двери – 1к-т.</w:t>
            </w:r>
          </w:p>
          <w:p w:rsidR="00355536" w:rsidRPr="00A2783E" w:rsidRDefault="0052585E" w:rsidP="004F1089">
            <w:pPr>
              <w:pStyle w:val="21"/>
              <w:rPr>
                <w:rFonts w:ascii="Times New Roman" w:hAnsi="Times New Roman"/>
                <w:b/>
                <w:sz w:val="20"/>
                <w:szCs w:val="20"/>
              </w:rPr>
            </w:pPr>
            <w:r w:rsidRPr="00A2783E">
              <w:rPr>
                <w:rFonts w:ascii="Times New Roman" w:hAnsi="Times New Roman"/>
                <w:sz w:val="20"/>
                <w:szCs w:val="20"/>
              </w:rPr>
              <w:t xml:space="preserve">Реле на защитные двери </w:t>
            </w:r>
            <w:r w:rsidRPr="00A2783E">
              <w:rPr>
                <w:rFonts w:ascii="Times New Roman" w:hAnsi="Times New Roman"/>
                <w:color w:val="000000"/>
                <w:sz w:val="20"/>
                <w:szCs w:val="20"/>
                <w:shd w:val="clear" w:color="auto" w:fill="FFFFFF"/>
              </w:rPr>
              <w:t xml:space="preserve"> для защиты от  ионизирующего излучения.</w:t>
            </w:r>
          </w:p>
        </w:tc>
      </w:tr>
      <w:tr w:rsidR="00D93BAA" w:rsidRPr="00405858" w:rsidTr="0052585E">
        <w:trPr>
          <w:trHeight w:val="851"/>
        </w:trPr>
        <w:tc>
          <w:tcPr>
            <w:tcW w:w="709" w:type="dxa"/>
            <w:hideMark/>
          </w:tcPr>
          <w:p w:rsidR="00D93BAA" w:rsidRPr="00A2783E" w:rsidRDefault="00D93BAA" w:rsidP="00E10E23">
            <w:pPr>
              <w:spacing w:after="200" w:line="276" w:lineRule="auto"/>
              <w:rPr>
                <w:b/>
                <w:sz w:val="20"/>
                <w:szCs w:val="20"/>
              </w:rPr>
            </w:pPr>
            <w:r w:rsidRPr="00A2783E">
              <w:rPr>
                <w:b/>
                <w:sz w:val="20"/>
                <w:szCs w:val="20"/>
              </w:rPr>
              <w:lastRenderedPageBreak/>
              <w:t>3</w:t>
            </w:r>
          </w:p>
        </w:tc>
        <w:tc>
          <w:tcPr>
            <w:tcW w:w="4820" w:type="dxa"/>
            <w:hideMark/>
          </w:tcPr>
          <w:p w:rsidR="00D93BAA" w:rsidRPr="008503D0" w:rsidRDefault="00E443E5" w:rsidP="00310226">
            <w:pPr>
              <w:jc w:val="both"/>
              <w:rPr>
                <w:sz w:val="20"/>
                <w:szCs w:val="20"/>
              </w:rPr>
            </w:pPr>
            <w:r w:rsidRPr="008503D0">
              <w:rPr>
                <w:b/>
                <w:color w:val="000000"/>
                <w:sz w:val="20"/>
                <w:szCs w:val="20"/>
              </w:rPr>
              <w:t>Комплект оборудования для геномной лаборатории</w:t>
            </w:r>
            <w:r w:rsidR="008503D0">
              <w:rPr>
                <w:b/>
                <w:color w:val="000000"/>
                <w:sz w:val="20"/>
                <w:szCs w:val="20"/>
              </w:rPr>
              <w:t xml:space="preserve"> </w:t>
            </w:r>
            <w:r w:rsidR="005200ED" w:rsidRPr="008503D0">
              <w:rPr>
                <w:sz w:val="20"/>
                <w:szCs w:val="20"/>
              </w:rPr>
              <w:t>(</w:t>
            </w:r>
            <w:r w:rsidR="00B13B7B" w:rsidRPr="008503D0">
              <w:rPr>
                <w:sz w:val="20"/>
                <w:szCs w:val="20"/>
              </w:rPr>
              <w:t>Лаборатория для молекулярно-генетических исследований</w:t>
            </w:r>
            <w:r w:rsidR="005200ED" w:rsidRPr="008503D0">
              <w:rPr>
                <w:sz w:val="20"/>
                <w:szCs w:val="20"/>
              </w:rPr>
              <w:t>)</w:t>
            </w:r>
          </w:p>
        </w:tc>
        <w:tc>
          <w:tcPr>
            <w:tcW w:w="9780" w:type="dxa"/>
          </w:tcPr>
          <w:p w:rsidR="00D93BAA" w:rsidRPr="00A2783E" w:rsidRDefault="00B13B7B" w:rsidP="00E10E23">
            <w:pPr>
              <w:rPr>
                <w:b/>
                <w:sz w:val="20"/>
                <w:szCs w:val="20"/>
              </w:rPr>
            </w:pPr>
            <w:r w:rsidRPr="00A2783E">
              <w:rPr>
                <w:b/>
                <w:sz w:val="20"/>
                <w:szCs w:val="20"/>
              </w:rPr>
              <w:t>Требования к функциональности:</w:t>
            </w:r>
          </w:p>
          <w:p w:rsidR="00B13B7B" w:rsidRPr="00A2783E" w:rsidRDefault="00B13B7B" w:rsidP="00E10E23">
            <w:pPr>
              <w:rPr>
                <w:sz w:val="20"/>
                <w:szCs w:val="20"/>
              </w:rPr>
            </w:pPr>
            <w:r w:rsidRPr="00A2783E">
              <w:rPr>
                <w:sz w:val="20"/>
                <w:szCs w:val="20"/>
              </w:rPr>
              <w:t>Лаборатория предназначена для проведения молекулярно-генетических исследований, с целью идентификации личности, установление отцовства, установление родственных связей.</w:t>
            </w:r>
          </w:p>
          <w:p w:rsidR="00B13B7B" w:rsidRPr="00A2783E" w:rsidRDefault="00B13B7B" w:rsidP="00E10E23">
            <w:pPr>
              <w:rPr>
                <w:b/>
                <w:sz w:val="20"/>
                <w:szCs w:val="20"/>
              </w:rPr>
            </w:pPr>
            <w:r w:rsidRPr="00A2783E">
              <w:rPr>
                <w:b/>
                <w:sz w:val="20"/>
                <w:szCs w:val="20"/>
              </w:rPr>
              <w:t>Требования к техническим характеристикам:</w:t>
            </w:r>
          </w:p>
          <w:p w:rsidR="00B13B7B" w:rsidRPr="00A2783E" w:rsidRDefault="00B13B7B" w:rsidP="00B13B7B">
            <w:pPr>
              <w:rPr>
                <w:sz w:val="20"/>
                <w:szCs w:val="20"/>
              </w:rPr>
            </w:pPr>
            <w:r w:rsidRPr="00A2783E">
              <w:rPr>
                <w:sz w:val="20"/>
                <w:szCs w:val="20"/>
              </w:rPr>
              <w:t>- Оборудование должно подключаться кабелями и аксессуарами к электрическим розеткам 220 В, 50 Гц без дополнительных переходников и трансформаторов.</w:t>
            </w:r>
          </w:p>
          <w:p w:rsidR="00B13B7B" w:rsidRPr="00A2783E" w:rsidRDefault="00B13B7B" w:rsidP="00B13B7B">
            <w:pPr>
              <w:rPr>
                <w:b/>
                <w:sz w:val="20"/>
                <w:szCs w:val="20"/>
              </w:rPr>
            </w:pPr>
            <w:r w:rsidRPr="00A2783E">
              <w:rPr>
                <w:b/>
                <w:sz w:val="20"/>
                <w:szCs w:val="20"/>
              </w:rPr>
              <w:t>Требования к комплектации:</w:t>
            </w:r>
          </w:p>
          <w:p w:rsidR="00B13B7B" w:rsidRPr="00A2783E" w:rsidRDefault="00B13B7B" w:rsidP="00B13B7B">
            <w:pPr>
              <w:rPr>
                <w:i/>
                <w:sz w:val="20"/>
                <w:szCs w:val="20"/>
              </w:rPr>
            </w:pPr>
            <w:r w:rsidRPr="00A2783E">
              <w:rPr>
                <w:i/>
                <w:sz w:val="20"/>
                <w:szCs w:val="20"/>
              </w:rPr>
              <w:t>Основные комплектующие:</w:t>
            </w:r>
          </w:p>
          <w:p w:rsidR="00B13B7B" w:rsidRPr="00A2783E" w:rsidRDefault="00B13B7B" w:rsidP="00B13B7B">
            <w:pPr>
              <w:ind w:left="33"/>
              <w:rPr>
                <w:b/>
                <w:sz w:val="20"/>
                <w:szCs w:val="20"/>
              </w:rPr>
            </w:pPr>
            <w:r w:rsidRPr="00A2783E">
              <w:rPr>
                <w:b/>
                <w:sz w:val="20"/>
                <w:szCs w:val="20"/>
                <w:lang w:eastAsia="en-US"/>
              </w:rPr>
              <w:lastRenderedPageBreak/>
              <w:t xml:space="preserve">Генетический  анализатор </w:t>
            </w:r>
            <w:r w:rsidRPr="00A2783E">
              <w:rPr>
                <w:b/>
                <w:sz w:val="20"/>
                <w:szCs w:val="20"/>
              </w:rPr>
              <w:t>автоматическая система капиллярного электрофореза для идентификации личности – 1 шт.</w:t>
            </w:r>
          </w:p>
          <w:p w:rsidR="00B13B7B" w:rsidRPr="00A2783E" w:rsidRDefault="00B13B7B" w:rsidP="00B13B7B">
            <w:pPr>
              <w:jc w:val="both"/>
              <w:rPr>
                <w:sz w:val="20"/>
                <w:szCs w:val="20"/>
              </w:rPr>
            </w:pPr>
            <w:r w:rsidRPr="00A2783E">
              <w:rPr>
                <w:sz w:val="20"/>
                <w:szCs w:val="20"/>
              </w:rPr>
              <w:t xml:space="preserve">Наличие капилляров не менее 8; наличие автоматической работы в течение 24 часов без оператора; наличие возможности автоматического промывания капилляров; наличие возможности автоматического заполнения капилляров полимером; наличие возможности автоматический ввод образцов из 96 – луночных планшет. Возможность использования не менее 96-луночных </w:t>
            </w:r>
            <w:r w:rsidRPr="00A2783E">
              <w:rPr>
                <w:sz w:val="20"/>
                <w:szCs w:val="20"/>
                <w:lang w:val="en-US"/>
              </w:rPr>
              <w:t>FAST</w:t>
            </w:r>
            <w:r w:rsidRPr="00A2783E">
              <w:rPr>
                <w:sz w:val="20"/>
                <w:szCs w:val="20"/>
              </w:rPr>
              <w:t xml:space="preserve"> планшет. Возможность использования стрипов по 8 шт.; Наличие твердотельного лазера, длина волны не менее  505 нм; Одновременное детектирование не более 6 красителей.</w:t>
            </w:r>
          </w:p>
          <w:p w:rsidR="00B13B7B" w:rsidRPr="00A2783E" w:rsidRDefault="00B13B7B" w:rsidP="00B13B7B">
            <w:pPr>
              <w:rPr>
                <w:sz w:val="20"/>
                <w:szCs w:val="20"/>
              </w:rPr>
            </w:pPr>
            <w:r w:rsidRPr="00A2783E">
              <w:rPr>
                <w:sz w:val="20"/>
                <w:szCs w:val="20"/>
              </w:rPr>
              <w:t>Электропитание: Напряжение не менее 200-240В + 10%; Частота не менее 50-60Гц + 10%; Максимальный ток не менее 15А.</w:t>
            </w:r>
          </w:p>
          <w:p w:rsidR="00B13B7B" w:rsidRPr="00A2783E" w:rsidRDefault="00B13B7B" w:rsidP="00B13B7B">
            <w:pPr>
              <w:rPr>
                <w:i/>
                <w:sz w:val="20"/>
                <w:szCs w:val="20"/>
              </w:rPr>
            </w:pPr>
            <w:r w:rsidRPr="00A2783E">
              <w:rPr>
                <w:i/>
                <w:sz w:val="20"/>
                <w:szCs w:val="20"/>
              </w:rPr>
              <w:t>Дополнительные комплектующие:</w:t>
            </w:r>
          </w:p>
          <w:p w:rsidR="00B13B7B" w:rsidRPr="00A2783E" w:rsidRDefault="00B13B7B" w:rsidP="00B13B7B">
            <w:pPr>
              <w:rPr>
                <w:b/>
                <w:sz w:val="20"/>
                <w:szCs w:val="20"/>
                <w:lang w:eastAsia="en-US"/>
              </w:rPr>
            </w:pPr>
            <w:r w:rsidRPr="00A2783E">
              <w:rPr>
                <w:b/>
                <w:sz w:val="20"/>
                <w:szCs w:val="20"/>
                <w:lang w:eastAsia="en-US"/>
              </w:rPr>
              <w:t>Источник бесперебойного питания – 2 шт.</w:t>
            </w:r>
          </w:p>
          <w:p w:rsidR="00B13B7B" w:rsidRPr="00A2783E" w:rsidRDefault="00B13B7B" w:rsidP="00B13B7B">
            <w:pPr>
              <w:ind w:left="34"/>
              <w:rPr>
                <w:sz w:val="20"/>
                <w:szCs w:val="20"/>
              </w:rPr>
            </w:pPr>
            <w:r w:rsidRPr="00A2783E">
              <w:rPr>
                <w:sz w:val="20"/>
                <w:szCs w:val="20"/>
              </w:rPr>
              <w:t>Источник бесперебойного питания для анализатора ДНК и ПЦР в реальном времени мощностью не менее 3 киловатт.</w:t>
            </w:r>
          </w:p>
          <w:p w:rsidR="00B13B7B" w:rsidRPr="00A2783E" w:rsidRDefault="00B13B7B" w:rsidP="00B13B7B">
            <w:pPr>
              <w:ind w:left="34"/>
              <w:rPr>
                <w:sz w:val="20"/>
                <w:szCs w:val="20"/>
              </w:rPr>
            </w:pPr>
            <w:r w:rsidRPr="00A2783E">
              <w:rPr>
                <w:sz w:val="20"/>
                <w:szCs w:val="20"/>
              </w:rPr>
              <w:t>Выходные параметры:</w:t>
            </w:r>
          </w:p>
          <w:p w:rsidR="00B13B7B" w:rsidRPr="00A2783E" w:rsidRDefault="00B13B7B" w:rsidP="00B13B7B">
            <w:pPr>
              <w:ind w:left="34"/>
              <w:rPr>
                <w:sz w:val="20"/>
                <w:szCs w:val="20"/>
              </w:rPr>
            </w:pPr>
            <w:r w:rsidRPr="00A2783E">
              <w:rPr>
                <w:sz w:val="20"/>
                <w:szCs w:val="20"/>
              </w:rPr>
              <w:t>- максимальная выходная мощность не менее 4200 Ватты /6000ВА;</w:t>
            </w:r>
          </w:p>
          <w:p w:rsidR="00B13B7B" w:rsidRPr="00A2783E" w:rsidRDefault="00B13B7B" w:rsidP="00B13B7B">
            <w:pPr>
              <w:ind w:left="34"/>
              <w:rPr>
                <w:sz w:val="20"/>
                <w:szCs w:val="20"/>
              </w:rPr>
            </w:pPr>
            <w:r w:rsidRPr="00A2783E">
              <w:rPr>
                <w:sz w:val="20"/>
                <w:szCs w:val="20"/>
              </w:rPr>
              <w:t>- максимальное задаваемое значение мощности не менее 4200 Ватты /6000 ВА;</w:t>
            </w:r>
          </w:p>
          <w:p w:rsidR="00B13B7B" w:rsidRPr="00A2783E" w:rsidRDefault="00B13B7B" w:rsidP="00B13B7B">
            <w:pPr>
              <w:ind w:left="34"/>
              <w:rPr>
                <w:sz w:val="20"/>
                <w:szCs w:val="20"/>
              </w:rPr>
            </w:pPr>
            <w:r w:rsidRPr="00A2783E">
              <w:rPr>
                <w:sz w:val="20"/>
                <w:szCs w:val="20"/>
              </w:rPr>
              <w:t>- номинальное выходное напряжение 230В;</w:t>
            </w:r>
          </w:p>
          <w:p w:rsidR="00B13B7B" w:rsidRPr="00A2783E" w:rsidRDefault="00B13B7B" w:rsidP="00B13B7B">
            <w:pPr>
              <w:ind w:left="34"/>
              <w:rPr>
                <w:sz w:val="20"/>
                <w:szCs w:val="20"/>
              </w:rPr>
            </w:pPr>
            <w:r w:rsidRPr="00A2783E">
              <w:rPr>
                <w:sz w:val="20"/>
                <w:szCs w:val="20"/>
              </w:rPr>
              <w:t>-возможно конфигурирование для работы с выходным напряжением номиналом не менее 220 : 230 не более  240В;</w:t>
            </w:r>
          </w:p>
          <w:p w:rsidR="00B13B7B" w:rsidRPr="00A2783E" w:rsidRDefault="00B13B7B" w:rsidP="00B13B7B">
            <w:pPr>
              <w:ind w:left="34"/>
              <w:rPr>
                <w:sz w:val="20"/>
                <w:szCs w:val="20"/>
              </w:rPr>
            </w:pPr>
            <w:r w:rsidRPr="00A2783E">
              <w:rPr>
                <w:sz w:val="20"/>
                <w:szCs w:val="20"/>
              </w:rPr>
              <w:t>- эффективность под полной нагрузкой 92%;</w:t>
            </w:r>
          </w:p>
          <w:p w:rsidR="00B13B7B" w:rsidRPr="00A2783E" w:rsidRDefault="00B13B7B" w:rsidP="00B13B7B">
            <w:pPr>
              <w:ind w:left="34"/>
              <w:rPr>
                <w:sz w:val="20"/>
                <w:szCs w:val="20"/>
              </w:rPr>
            </w:pPr>
            <w:r w:rsidRPr="00A2783E">
              <w:rPr>
                <w:sz w:val="20"/>
                <w:szCs w:val="20"/>
              </w:rPr>
              <w:t>- искажения формы выходного напряжения менее 3%;</w:t>
            </w:r>
          </w:p>
          <w:p w:rsidR="00B13B7B" w:rsidRPr="00A2783E" w:rsidRDefault="00B13B7B" w:rsidP="00B13B7B">
            <w:pPr>
              <w:ind w:left="34"/>
              <w:rPr>
                <w:sz w:val="20"/>
                <w:szCs w:val="20"/>
              </w:rPr>
            </w:pPr>
            <w:r w:rsidRPr="00A2783E">
              <w:rPr>
                <w:sz w:val="20"/>
                <w:szCs w:val="20"/>
              </w:rPr>
              <w:t>- выходная частота (синхронизированная с электросетью) 50/60Гц +/- 3 Гц с регулировкой пользователем +/- 0,1;</w:t>
            </w:r>
          </w:p>
          <w:p w:rsidR="00B13B7B" w:rsidRPr="00A2783E" w:rsidRDefault="00B13B7B" w:rsidP="00B13B7B">
            <w:pPr>
              <w:ind w:left="34"/>
              <w:rPr>
                <w:sz w:val="20"/>
                <w:szCs w:val="20"/>
              </w:rPr>
            </w:pPr>
            <w:r w:rsidRPr="00A2783E">
              <w:rPr>
                <w:sz w:val="20"/>
                <w:szCs w:val="20"/>
              </w:rPr>
              <w:t>- пик-фактор 3: 1;</w:t>
            </w:r>
          </w:p>
          <w:p w:rsidR="00B13B7B" w:rsidRPr="00A2783E" w:rsidRDefault="00B13B7B" w:rsidP="00B13B7B">
            <w:pPr>
              <w:ind w:left="34"/>
              <w:rPr>
                <w:sz w:val="20"/>
                <w:szCs w:val="20"/>
              </w:rPr>
            </w:pPr>
            <w:r w:rsidRPr="00A2783E">
              <w:rPr>
                <w:sz w:val="20"/>
                <w:szCs w:val="20"/>
              </w:rPr>
              <w:t>- тип формы напряжения Синусоидальный сигнал;</w:t>
            </w:r>
          </w:p>
          <w:p w:rsidR="00B13B7B" w:rsidRPr="00A2783E" w:rsidRDefault="00B13B7B" w:rsidP="00B13B7B">
            <w:pPr>
              <w:rPr>
                <w:sz w:val="20"/>
                <w:szCs w:val="20"/>
              </w:rPr>
            </w:pPr>
            <w:r w:rsidRPr="00A2783E">
              <w:rPr>
                <w:sz w:val="20"/>
                <w:szCs w:val="20"/>
              </w:rPr>
              <w:t>- выходные соединения.</w:t>
            </w:r>
          </w:p>
          <w:p w:rsidR="00B13B7B" w:rsidRPr="00A2783E" w:rsidRDefault="00B13B7B" w:rsidP="00B13B7B">
            <w:pPr>
              <w:rPr>
                <w:b/>
                <w:bCs/>
                <w:sz w:val="20"/>
                <w:szCs w:val="20"/>
                <w:lang w:eastAsia="en-US"/>
              </w:rPr>
            </w:pPr>
            <w:r w:rsidRPr="00A2783E">
              <w:rPr>
                <w:b/>
                <w:bCs/>
                <w:sz w:val="20"/>
                <w:szCs w:val="20"/>
                <w:lang w:eastAsia="en-US"/>
              </w:rPr>
              <w:t>Прибор для выделения и очистки НК методом магнитных частиц – 1 шт.</w:t>
            </w:r>
          </w:p>
          <w:p w:rsidR="008A7CC5" w:rsidRPr="00A2783E" w:rsidRDefault="008A7CC5" w:rsidP="008A7CC5">
            <w:pPr>
              <w:ind w:left="34"/>
              <w:rPr>
                <w:sz w:val="20"/>
                <w:szCs w:val="20"/>
                <w:lang w:eastAsia="ar-SA"/>
              </w:rPr>
            </w:pPr>
            <w:r w:rsidRPr="00A2783E">
              <w:rPr>
                <w:sz w:val="20"/>
                <w:szCs w:val="20"/>
              </w:rPr>
              <w:t>Принцип выделения должен быть основан на магнитных частицах.</w:t>
            </w:r>
          </w:p>
          <w:p w:rsidR="008A7CC5" w:rsidRPr="00A2783E" w:rsidRDefault="008A7CC5" w:rsidP="008A7CC5">
            <w:pPr>
              <w:ind w:left="34"/>
              <w:rPr>
                <w:sz w:val="20"/>
                <w:szCs w:val="20"/>
              </w:rPr>
            </w:pPr>
            <w:r w:rsidRPr="00A2783E">
              <w:rPr>
                <w:sz w:val="20"/>
                <w:szCs w:val="20"/>
              </w:rPr>
              <w:t xml:space="preserve">Наличие магнитных стержней  не менее  – 13 шт. </w:t>
            </w:r>
          </w:p>
          <w:p w:rsidR="008A7CC5" w:rsidRPr="00A2783E" w:rsidRDefault="008A7CC5" w:rsidP="008A7CC5">
            <w:pPr>
              <w:ind w:left="34"/>
              <w:rPr>
                <w:sz w:val="20"/>
                <w:szCs w:val="20"/>
              </w:rPr>
            </w:pPr>
            <w:r w:rsidRPr="00A2783E">
              <w:rPr>
                <w:sz w:val="20"/>
                <w:szCs w:val="20"/>
              </w:rPr>
              <w:t>Экстракция ДНК - магнитные частицы.</w:t>
            </w:r>
          </w:p>
          <w:p w:rsidR="008A7CC5" w:rsidRPr="00A2783E" w:rsidRDefault="008A7CC5" w:rsidP="008A7CC5">
            <w:pPr>
              <w:ind w:left="34"/>
              <w:rPr>
                <w:sz w:val="20"/>
                <w:szCs w:val="20"/>
              </w:rPr>
            </w:pPr>
            <w:r w:rsidRPr="00A2783E">
              <w:rPr>
                <w:sz w:val="20"/>
                <w:szCs w:val="20"/>
              </w:rPr>
              <w:t xml:space="preserve">Размер магнитных частиц в диапазоне не более 0.5–10 </w:t>
            </w:r>
            <w:r w:rsidRPr="00A2783E">
              <w:rPr>
                <w:sz w:val="20"/>
                <w:szCs w:val="20"/>
                <w:lang w:val="en-US"/>
              </w:rPr>
              <w:t>μm</w:t>
            </w:r>
            <w:r w:rsidRPr="00A2783E">
              <w:rPr>
                <w:sz w:val="20"/>
                <w:szCs w:val="20"/>
              </w:rPr>
              <w:t>.</w:t>
            </w:r>
          </w:p>
          <w:p w:rsidR="008A7CC5" w:rsidRPr="00A2783E" w:rsidRDefault="008A7CC5" w:rsidP="008A7CC5">
            <w:pPr>
              <w:ind w:left="34"/>
              <w:rPr>
                <w:sz w:val="20"/>
                <w:szCs w:val="20"/>
              </w:rPr>
            </w:pPr>
            <w:r w:rsidRPr="00A2783E">
              <w:rPr>
                <w:sz w:val="20"/>
                <w:szCs w:val="20"/>
              </w:rPr>
              <w:t>Типы используемых емкостей - одноразовые картриджи.</w:t>
            </w:r>
          </w:p>
          <w:p w:rsidR="008A7CC5" w:rsidRPr="00A2783E" w:rsidRDefault="008A7CC5" w:rsidP="008A7CC5">
            <w:pPr>
              <w:ind w:left="34"/>
              <w:rPr>
                <w:sz w:val="20"/>
                <w:szCs w:val="20"/>
              </w:rPr>
            </w:pPr>
            <w:r w:rsidRPr="00A2783E">
              <w:rPr>
                <w:sz w:val="20"/>
                <w:szCs w:val="20"/>
              </w:rPr>
              <w:t>Одноразовые наконечники специальные – наличие.</w:t>
            </w:r>
          </w:p>
          <w:p w:rsidR="008A7CC5" w:rsidRPr="00A2783E" w:rsidRDefault="008A7CC5" w:rsidP="008A7CC5">
            <w:pPr>
              <w:ind w:left="34"/>
              <w:rPr>
                <w:sz w:val="20"/>
                <w:szCs w:val="20"/>
              </w:rPr>
            </w:pPr>
            <w:r w:rsidRPr="00A2783E">
              <w:rPr>
                <w:sz w:val="20"/>
                <w:szCs w:val="20"/>
              </w:rPr>
              <w:t>Наличие возможности автоматического удаления фольги картриджа на приборе.</w:t>
            </w:r>
          </w:p>
          <w:p w:rsidR="008A7CC5" w:rsidRPr="00A2783E" w:rsidRDefault="008A7CC5" w:rsidP="008A7CC5">
            <w:pPr>
              <w:ind w:left="34"/>
              <w:rPr>
                <w:sz w:val="20"/>
                <w:szCs w:val="20"/>
              </w:rPr>
            </w:pPr>
            <w:r w:rsidRPr="00A2783E">
              <w:rPr>
                <w:sz w:val="20"/>
                <w:szCs w:val="20"/>
              </w:rPr>
              <w:t>Наличие возможности контроля кросс-контаминации.</w:t>
            </w:r>
          </w:p>
          <w:p w:rsidR="00B13B7B" w:rsidRPr="00A2783E" w:rsidRDefault="008A7CC5" w:rsidP="008A7CC5">
            <w:pPr>
              <w:rPr>
                <w:sz w:val="20"/>
                <w:szCs w:val="20"/>
              </w:rPr>
            </w:pPr>
            <w:r w:rsidRPr="00A2783E">
              <w:rPr>
                <w:sz w:val="20"/>
                <w:szCs w:val="20"/>
              </w:rPr>
              <w:t>Время очистки 13 образцов - не более 30 минут.</w:t>
            </w:r>
          </w:p>
          <w:p w:rsidR="008A7CC5" w:rsidRPr="00A2783E" w:rsidRDefault="008A7CC5" w:rsidP="008A7CC5">
            <w:pPr>
              <w:rPr>
                <w:b/>
                <w:sz w:val="20"/>
                <w:szCs w:val="20"/>
              </w:rPr>
            </w:pPr>
            <w:r w:rsidRPr="00A2783E">
              <w:rPr>
                <w:b/>
                <w:sz w:val="20"/>
                <w:szCs w:val="20"/>
              </w:rPr>
              <w:t>Прибор детектирования продуктов полимеразной цепной  реакции (ПЦР) в реальном времени – 1 шт.</w:t>
            </w:r>
          </w:p>
          <w:p w:rsidR="008A7CC5" w:rsidRPr="00A2783E" w:rsidRDefault="008A7CC5" w:rsidP="008A7CC5">
            <w:pPr>
              <w:jc w:val="both"/>
              <w:rPr>
                <w:sz w:val="20"/>
                <w:szCs w:val="20"/>
              </w:rPr>
            </w:pPr>
            <w:r w:rsidRPr="00A2783E">
              <w:rPr>
                <w:sz w:val="20"/>
                <w:szCs w:val="20"/>
              </w:rPr>
              <w:t>- алюминиевый термоблок;</w:t>
            </w:r>
          </w:p>
          <w:p w:rsidR="008A7CC5" w:rsidRPr="00A2783E" w:rsidRDefault="008A7CC5" w:rsidP="008A7CC5">
            <w:pPr>
              <w:jc w:val="both"/>
              <w:rPr>
                <w:sz w:val="20"/>
                <w:szCs w:val="20"/>
              </w:rPr>
            </w:pPr>
            <w:r w:rsidRPr="00A2783E">
              <w:rPr>
                <w:sz w:val="20"/>
                <w:szCs w:val="20"/>
              </w:rPr>
              <w:t>- емкость термоблока не менее 96 образцов;</w:t>
            </w:r>
          </w:p>
          <w:p w:rsidR="008A7CC5" w:rsidRPr="00A2783E" w:rsidRDefault="008A7CC5" w:rsidP="008A7CC5">
            <w:pPr>
              <w:jc w:val="both"/>
              <w:rPr>
                <w:sz w:val="20"/>
                <w:szCs w:val="20"/>
              </w:rPr>
            </w:pPr>
            <w:r w:rsidRPr="00A2783E">
              <w:rPr>
                <w:sz w:val="20"/>
                <w:szCs w:val="20"/>
              </w:rPr>
              <w:t>- типы используемых емкостей: 96-ячеечные плашки с объемом ячеек 0,2 мл; отдельные пробирки; пробирки в стрипах;</w:t>
            </w:r>
          </w:p>
          <w:p w:rsidR="008A7CC5" w:rsidRPr="00A2783E" w:rsidRDefault="008A7CC5" w:rsidP="008A7CC5">
            <w:pPr>
              <w:jc w:val="both"/>
              <w:rPr>
                <w:sz w:val="20"/>
                <w:szCs w:val="20"/>
              </w:rPr>
            </w:pPr>
            <w:r w:rsidRPr="00A2783E">
              <w:rPr>
                <w:sz w:val="20"/>
                <w:szCs w:val="20"/>
              </w:rPr>
              <w:t>- реакционный объем 25 –100 мкл;</w:t>
            </w:r>
          </w:p>
          <w:p w:rsidR="008A7CC5" w:rsidRPr="00A2783E" w:rsidRDefault="008A7CC5" w:rsidP="008A7CC5">
            <w:pPr>
              <w:jc w:val="both"/>
              <w:rPr>
                <w:sz w:val="20"/>
                <w:szCs w:val="20"/>
              </w:rPr>
            </w:pPr>
            <w:r w:rsidRPr="00A2783E">
              <w:rPr>
                <w:sz w:val="20"/>
                <w:szCs w:val="20"/>
              </w:rPr>
              <w:t xml:space="preserve">- реакционный модуль нагрева/охлаждения на основе метода Пелтье; </w:t>
            </w:r>
          </w:p>
          <w:p w:rsidR="008A7CC5" w:rsidRPr="00A2783E" w:rsidRDefault="008A7CC5" w:rsidP="008A7CC5">
            <w:pPr>
              <w:jc w:val="both"/>
              <w:rPr>
                <w:sz w:val="20"/>
                <w:szCs w:val="20"/>
              </w:rPr>
            </w:pPr>
            <w:r w:rsidRPr="00A2783E">
              <w:rPr>
                <w:sz w:val="20"/>
                <w:szCs w:val="20"/>
              </w:rPr>
              <w:t>- температурный диапазон +4</w:t>
            </w:r>
            <w:r w:rsidRPr="00A2783E">
              <w:rPr>
                <w:sz w:val="20"/>
                <w:szCs w:val="20"/>
                <w:vertAlign w:val="superscript"/>
              </w:rPr>
              <w:t xml:space="preserve"> о</w:t>
            </w:r>
            <w:r w:rsidRPr="00A2783E">
              <w:rPr>
                <w:sz w:val="20"/>
                <w:szCs w:val="20"/>
              </w:rPr>
              <w:t xml:space="preserve">С - +99,9 </w:t>
            </w:r>
            <w:r w:rsidRPr="00A2783E">
              <w:rPr>
                <w:sz w:val="20"/>
                <w:szCs w:val="20"/>
                <w:vertAlign w:val="superscript"/>
              </w:rPr>
              <w:t>о</w:t>
            </w:r>
            <w:r w:rsidRPr="00A2783E">
              <w:rPr>
                <w:sz w:val="20"/>
                <w:szCs w:val="20"/>
              </w:rPr>
              <w:t>С;</w:t>
            </w:r>
          </w:p>
          <w:p w:rsidR="008A7CC5" w:rsidRPr="00A2783E" w:rsidRDefault="008A7CC5" w:rsidP="008A7CC5">
            <w:pPr>
              <w:jc w:val="both"/>
              <w:rPr>
                <w:sz w:val="20"/>
                <w:szCs w:val="20"/>
              </w:rPr>
            </w:pPr>
            <w:r w:rsidRPr="00A2783E">
              <w:rPr>
                <w:sz w:val="20"/>
                <w:szCs w:val="20"/>
              </w:rPr>
              <w:lastRenderedPageBreak/>
              <w:t xml:space="preserve">- точность поддержания температуры </w:t>
            </w:r>
            <w:r w:rsidRPr="00A2783E">
              <w:rPr>
                <w:sz w:val="20"/>
                <w:szCs w:val="20"/>
                <w:u w:val="single"/>
              </w:rPr>
              <w:t>+</w:t>
            </w:r>
            <w:r w:rsidRPr="00A2783E">
              <w:rPr>
                <w:sz w:val="20"/>
                <w:szCs w:val="20"/>
              </w:rPr>
              <w:t xml:space="preserve"> 0,25 </w:t>
            </w:r>
            <w:r w:rsidRPr="00A2783E">
              <w:rPr>
                <w:sz w:val="20"/>
                <w:szCs w:val="20"/>
                <w:vertAlign w:val="superscript"/>
              </w:rPr>
              <w:t>о</w:t>
            </w:r>
            <w:r w:rsidRPr="00A2783E">
              <w:rPr>
                <w:sz w:val="20"/>
                <w:szCs w:val="20"/>
              </w:rPr>
              <w:t>С;</w:t>
            </w:r>
          </w:p>
          <w:p w:rsidR="008A7CC5" w:rsidRPr="00A2783E" w:rsidRDefault="008A7CC5" w:rsidP="008A7CC5">
            <w:pPr>
              <w:jc w:val="both"/>
              <w:rPr>
                <w:sz w:val="20"/>
                <w:szCs w:val="20"/>
              </w:rPr>
            </w:pPr>
            <w:r w:rsidRPr="00A2783E">
              <w:rPr>
                <w:sz w:val="20"/>
                <w:szCs w:val="20"/>
              </w:rPr>
              <w:t>- источник возбуждения флуоресценции вольфрамово-галогенная лампа;</w:t>
            </w:r>
          </w:p>
          <w:p w:rsidR="008A7CC5" w:rsidRPr="00A2783E" w:rsidRDefault="008A7CC5" w:rsidP="008A7CC5">
            <w:pPr>
              <w:jc w:val="both"/>
              <w:rPr>
                <w:sz w:val="20"/>
                <w:szCs w:val="20"/>
              </w:rPr>
            </w:pPr>
            <w:r w:rsidRPr="00A2783E">
              <w:rPr>
                <w:sz w:val="20"/>
                <w:szCs w:val="20"/>
              </w:rPr>
              <w:t>- срок службы источника возбуждения не менее 2000 ч;</w:t>
            </w:r>
          </w:p>
          <w:p w:rsidR="008A7CC5" w:rsidRPr="00A2783E" w:rsidRDefault="008A7CC5" w:rsidP="008A7CC5">
            <w:pPr>
              <w:jc w:val="both"/>
              <w:rPr>
                <w:sz w:val="20"/>
                <w:szCs w:val="20"/>
              </w:rPr>
            </w:pPr>
            <w:r w:rsidRPr="00A2783E">
              <w:rPr>
                <w:sz w:val="20"/>
                <w:szCs w:val="20"/>
              </w:rPr>
              <w:t>- автоматическая система контроля работы лампы;</w:t>
            </w:r>
          </w:p>
          <w:p w:rsidR="008A7CC5" w:rsidRPr="00A2783E" w:rsidRDefault="008A7CC5" w:rsidP="008A7CC5">
            <w:pPr>
              <w:jc w:val="both"/>
              <w:rPr>
                <w:sz w:val="20"/>
                <w:szCs w:val="20"/>
              </w:rPr>
            </w:pPr>
            <w:r w:rsidRPr="00A2783E">
              <w:rPr>
                <w:sz w:val="20"/>
                <w:szCs w:val="20"/>
              </w:rPr>
              <w:t>- мультиплексность не менее пяти красителей;</w:t>
            </w:r>
          </w:p>
          <w:p w:rsidR="008A7CC5" w:rsidRPr="00A2783E" w:rsidRDefault="008A7CC5" w:rsidP="008A7CC5">
            <w:pPr>
              <w:jc w:val="both"/>
              <w:rPr>
                <w:sz w:val="20"/>
                <w:szCs w:val="20"/>
              </w:rPr>
            </w:pPr>
            <w:r w:rsidRPr="00A2783E">
              <w:rPr>
                <w:sz w:val="20"/>
                <w:szCs w:val="20"/>
              </w:rPr>
              <w:t>- длины волн эмиссионных фильтров 520 нм, 550 нм, 580 нм, 610 нм, 650 нм;</w:t>
            </w:r>
          </w:p>
          <w:p w:rsidR="008A7CC5" w:rsidRPr="00A2783E" w:rsidRDefault="008A7CC5" w:rsidP="008A7CC5">
            <w:pPr>
              <w:jc w:val="both"/>
              <w:rPr>
                <w:sz w:val="20"/>
                <w:szCs w:val="20"/>
              </w:rPr>
            </w:pPr>
            <w:r w:rsidRPr="00A2783E">
              <w:rPr>
                <w:sz w:val="20"/>
                <w:szCs w:val="20"/>
              </w:rPr>
              <w:t>- тип детектирующего устройства охлаждаемая СС</w:t>
            </w:r>
            <w:r w:rsidRPr="00A2783E">
              <w:rPr>
                <w:sz w:val="20"/>
                <w:szCs w:val="20"/>
                <w:lang w:val="en-US"/>
              </w:rPr>
              <w:t>D</w:t>
            </w:r>
            <w:r w:rsidRPr="00A2783E">
              <w:rPr>
                <w:sz w:val="20"/>
                <w:szCs w:val="20"/>
              </w:rPr>
              <w:t>-камера;</w:t>
            </w:r>
          </w:p>
          <w:p w:rsidR="008A7CC5" w:rsidRPr="00A2783E" w:rsidRDefault="008A7CC5" w:rsidP="008A7CC5">
            <w:pPr>
              <w:jc w:val="both"/>
              <w:rPr>
                <w:sz w:val="20"/>
                <w:szCs w:val="20"/>
              </w:rPr>
            </w:pPr>
            <w:r w:rsidRPr="00A2783E">
              <w:rPr>
                <w:sz w:val="20"/>
                <w:szCs w:val="20"/>
              </w:rPr>
              <w:t>- чувствительность не менее 10 копий.</w:t>
            </w:r>
          </w:p>
          <w:p w:rsidR="008A7CC5" w:rsidRPr="00A2783E" w:rsidRDefault="008A7CC5" w:rsidP="008A7CC5">
            <w:pPr>
              <w:rPr>
                <w:sz w:val="20"/>
                <w:szCs w:val="20"/>
              </w:rPr>
            </w:pPr>
            <w:r w:rsidRPr="00A2783E">
              <w:rPr>
                <w:sz w:val="20"/>
                <w:szCs w:val="20"/>
              </w:rPr>
              <w:t xml:space="preserve">- компьютер с процессором не менее 1600 МГц, </w:t>
            </w:r>
            <w:r w:rsidRPr="00A2783E">
              <w:rPr>
                <w:sz w:val="20"/>
                <w:szCs w:val="20"/>
                <w:lang w:val="en-US"/>
              </w:rPr>
              <w:t>RAM</w:t>
            </w:r>
            <w:r w:rsidRPr="00A2783E">
              <w:rPr>
                <w:sz w:val="20"/>
                <w:szCs w:val="20"/>
              </w:rPr>
              <w:t xml:space="preserve"> 512 МБ, жестким диском не менее 80 ГБ, операционной системой не ранее </w:t>
            </w:r>
            <w:r w:rsidRPr="00A2783E">
              <w:rPr>
                <w:sz w:val="20"/>
                <w:szCs w:val="20"/>
                <w:lang w:val="en-US"/>
              </w:rPr>
              <w:t>Windows</w:t>
            </w:r>
            <w:r w:rsidRPr="00A2783E">
              <w:rPr>
                <w:sz w:val="20"/>
                <w:szCs w:val="20"/>
              </w:rPr>
              <w:t xml:space="preserve"> </w:t>
            </w:r>
            <w:r w:rsidRPr="00A2783E">
              <w:rPr>
                <w:sz w:val="20"/>
                <w:szCs w:val="20"/>
                <w:lang w:val="en-US"/>
              </w:rPr>
              <w:t>XP</w:t>
            </w:r>
            <w:r w:rsidRPr="00A2783E">
              <w:rPr>
                <w:sz w:val="20"/>
                <w:szCs w:val="20"/>
              </w:rPr>
              <w:t>, монитором 1шт диагональю не менее 15 дюймов.</w:t>
            </w:r>
          </w:p>
          <w:p w:rsidR="008A7CC5" w:rsidRPr="00A2783E" w:rsidRDefault="008A7CC5" w:rsidP="008A7CC5">
            <w:pPr>
              <w:rPr>
                <w:b/>
                <w:sz w:val="20"/>
                <w:szCs w:val="20"/>
                <w:lang w:eastAsia="en-US"/>
              </w:rPr>
            </w:pPr>
            <w:r w:rsidRPr="00A2783E">
              <w:rPr>
                <w:b/>
                <w:sz w:val="20"/>
                <w:szCs w:val="20"/>
                <w:lang w:eastAsia="en-US"/>
              </w:rPr>
              <w:t>Деионизатор – 1 шт.</w:t>
            </w:r>
          </w:p>
          <w:p w:rsidR="008A7CC5" w:rsidRPr="00A2783E" w:rsidRDefault="008A7CC5" w:rsidP="008A7CC5">
            <w:pPr>
              <w:jc w:val="both"/>
              <w:rPr>
                <w:sz w:val="20"/>
                <w:szCs w:val="20"/>
              </w:rPr>
            </w:pPr>
            <w:r w:rsidRPr="00A2783E">
              <w:rPr>
                <w:sz w:val="20"/>
                <w:szCs w:val="20"/>
              </w:rPr>
              <w:t xml:space="preserve">Система получения ультрачистой воды. </w:t>
            </w:r>
          </w:p>
          <w:p w:rsidR="008A7CC5" w:rsidRPr="00A2783E" w:rsidRDefault="008A7CC5" w:rsidP="008A7CC5">
            <w:pPr>
              <w:jc w:val="both"/>
              <w:rPr>
                <w:sz w:val="20"/>
                <w:szCs w:val="20"/>
                <w:lang w:eastAsia="ar-SA"/>
              </w:rPr>
            </w:pPr>
            <w:r w:rsidRPr="00A2783E">
              <w:rPr>
                <w:sz w:val="20"/>
                <w:szCs w:val="20"/>
              </w:rPr>
              <w:t xml:space="preserve">Вода </w:t>
            </w:r>
            <w:r w:rsidRPr="00A2783E">
              <w:rPr>
                <w:sz w:val="20"/>
                <w:szCs w:val="20"/>
                <w:lang w:val="en-US"/>
              </w:rPr>
              <w:t>I</w:t>
            </w:r>
            <w:r w:rsidRPr="00A2783E">
              <w:rPr>
                <w:sz w:val="20"/>
                <w:szCs w:val="20"/>
              </w:rPr>
              <w:t xml:space="preserve"> типа качества для приготовления подвижной фазы, разведения образцов, приготовления культуральных сред для молекулярно-биологических применений: электропроводность не менее 18.2мОм·см при 25°</w:t>
            </w:r>
            <w:r w:rsidRPr="00A2783E">
              <w:rPr>
                <w:sz w:val="20"/>
                <w:szCs w:val="20"/>
                <w:lang w:val="en-US"/>
              </w:rPr>
              <w:t>C</w:t>
            </w:r>
            <w:r w:rsidRPr="00A2783E">
              <w:rPr>
                <w:sz w:val="20"/>
                <w:szCs w:val="20"/>
              </w:rPr>
              <w:t xml:space="preserve"> и не менее 10 </w:t>
            </w:r>
            <w:r w:rsidRPr="00A2783E">
              <w:rPr>
                <w:sz w:val="20"/>
                <w:szCs w:val="20"/>
                <w:lang w:val="en-US"/>
              </w:rPr>
              <w:t>ppb</w:t>
            </w:r>
            <w:r w:rsidRPr="00A2783E">
              <w:rPr>
                <w:sz w:val="20"/>
                <w:szCs w:val="20"/>
              </w:rPr>
              <w:t>. Общего органического углерода, размер задерживаемых частиц не менее 0,22 мкр – не менее 1 частицы/мл; производительность не более 0,5 л/мин.</w:t>
            </w:r>
          </w:p>
          <w:p w:rsidR="008A7CC5" w:rsidRPr="00A2783E" w:rsidRDefault="008A7CC5" w:rsidP="008A7CC5">
            <w:pPr>
              <w:rPr>
                <w:sz w:val="20"/>
                <w:szCs w:val="20"/>
              </w:rPr>
            </w:pPr>
            <w:r w:rsidRPr="00A2783E">
              <w:rPr>
                <w:sz w:val="20"/>
                <w:szCs w:val="20"/>
              </w:rPr>
              <w:t xml:space="preserve">Вода </w:t>
            </w:r>
            <w:r w:rsidRPr="00A2783E">
              <w:rPr>
                <w:sz w:val="20"/>
                <w:szCs w:val="20"/>
                <w:lang w:val="en-US"/>
              </w:rPr>
              <w:t>III</w:t>
            </w:r>
            <w:r w:rsidRPr="00A2783E">
              <w:rPr>
                <w:sz w:val="20"/>
                <w:szCs w:val="20"/>
              </w:rPr>
              <w:t xml:space="preserve"> типа (обратный осмос) для общелабораторного применения: производительность 2.4 л/час при 15 °C.</w:t>
            </w:r>
          </w:p>
          <w:p w:rsidR="008A7CC5" w:rsidRPr="00A2783E" w:rsidRDefault="008A7CC5" w:rsidP="008A7CC5">
            <w:pPr>
              <w:rPr>
                <w:b/>
                <w:bCs/>
                <w:sz w:val="20"/>
                <w:szCs w:val="20"/>
              </w:rPr>
            </w:pPr>
            <w:r w:rsidRPr="00A2783E">
              <w:rPr>
                <w:b/>
                <w:bCs/>
                <w:sz w:val="20"/>
                <w:szCs w:val="20"/>
              </w:rPr>
              <w:t>Бокс биологической безопасности – 2 шт.</w:t>
            </w:r>
          </w:p>
          <w:p w:rsidR="008A7CC5" w:rsidRPr="00A2783E" w:rsidRDefault="008A7CC5" w:rsidP="008A7CC5">
            <w:pPr>
              <w:rPr>
                <w:sz w:val="20"/>
                <w:szCs w:val="20"/>
              </w:rPr>
            </w:pPr>
            <w:r w:rsidRPr="00A2783E">
              <w:rPr>
                <w:sz w:val="20"/>
                <w:szCs w:val="20"/>
              </w:rPr>
              <w:t>Производительность по поступающему в рабочую камеру бокса воздуху, не менее м2/час 905</w:t>
            </w:r>
          </w:p>
          <w:p w:rsidR="008A7CC5" w:rsidRPr="00A2783E" w:rsidRDefault="008A7CC5" w:rsidP="008A7CC5">
            <w:pPr>
              <w:rPr>
                <w:sz w:val="20"/>
                <w:szCs w:val="20"/>
              </w:rPr>
            </w:pPr>
            <w:r w:rsidRPr="00A2783E">
              <w:rPr>
                <w:sz w:val="20"/>
                <w:szCs w:val="20"/>
              </w:rPr>
              <w:t>Скорость воздушного потока в рабочей камере м/с 0,45 20%</w:t>
            </w:r>
          </w:p>
          <w:p w:rsidR="008A7CC5" w:rsidRPr="00A2783E" w:rsidRDefault="008A7CC5" w:rsidP="008A7CC5">
            <w:pPr>
              <w:rPr>
                <w:sz w:val="20"/>
                <w:szCs w:val="20"/>
              </w:rPr>
            </w:pPr>
            <w:r w:rsidRPr="00A2783E">
              <w:rPr>
                <w:sz w:val="20"/>
                <w:szCs w:val="20"/>
              </w:rPr>
              <w:t>Количество- степеней фильтрации не менее 2</w:t>
            </w:r>
          </w:p>
          <w:p w:rsidR="008A7CC5" w:rsidRPr="00A2783E" w:rsidRDefault="008A7CC5" w:rsidP="008A7CC5">
            <w:pPr>
              <w:rPr>
                <w:sz w:val="20"/>
                <w:szCs w:val="20"/>
              </w:rPr>
            </w:pPr>
            <w:r w:rsidRPr="00A2783E">
              <w:rPr>
                <w:sz w:val="20"/>
                <w:szCs w:val="20"/>
              </w:rPr>
              <w:t xml:space="preserve">Наличие класса фильтрации предварительной очистки </w:t>
            </w:r>
          </w:p>
          <w:p w:rsidR="008A7CC5" w:rsidRPr="00A2783E" w:rsidRDefault="008A7CC5" w:rsidP="008A7CC5">
            <w:pPr>
              <w:rPr>
                <w:sz w:val="20"/>
                <w:szCs w:val="20"/>
              </w:rPr>
            </w:pPr>
            <w:r w:rsidRPr="00A2783E">
              <w:rPr>
                <w:sz w:val="20"/>
                <w:szCs w:val="20"/>
              </w:rPr>
              <w:t xml:space="preserve">Наличие класса фильтра </w:t>
            </w:r>
          </w:p>
          <w:p w:rsidR="008A7CC5" w:rsidRPr="00A2783E" w:rsidRDefault="008A7CC5" w:rsidP="008A7CC5">
            <w:pPr>
              <w:rPr>
                <w:sz w:val="20"/>
                <w:szCs w:val="20"/>
              </w:rPr>
            </w:pPr>
            <w:r w:rsidRPr="00A2783E">
              <w:rPr>
                <w:sz w:val="20"/>
                <w:szCs w:val="20"/>
              </w:rPr>
              <w:t>Степень очистки выбрасываемого от взвешенных частиц размером не более 3,3 мкм,%99,</w:t>
            </w:r>
          </w:p>
          <w:p w:rsidR="008A7CC5" w:rsidRPr="00A2783E" w:rsidRDefault="008A7CC5" w:rsidP="008A7CC5">
            <w:pPr>
              <w:rPr>
                <w:sz w:val="20"/>
                <w:szCs w:val="20"/>
              </w:rPr>
            </w:pPr>
            <w:r w:rsidRPr="00A2783E">
              <w:rPr>
                <w:sz w:val="20"/>
                <w:szCs w:val="20"/>
              </w:rPr>
              <w:t xml:space="preserve">Класс чистоты воздуха в рабочей зоне (по частицам 0,5мкм) </w:t>
            </w:r>
          </w:p>
          <w:p w:rsidR="008A7CC5" w:rsidRPr="00A2783E" w:rsidRDefault="008A7CC5" w:rsidP="008A7CC5">
            <w:pPr>
              <w:rPr>
                <w:sz w:val="20"/>
                <w:szCs w:val="20"/>
              </w:rPr>
            </w:pPr>
            <w:r w:rsidRPr="00A2783E">
              <w:rPr>
                <w:sz w:val="20"/>
                <w:szCs w:val="20"/>
              </w:rPr>
              <w:t xml:space="preserve">Класс чистоты воздуха в рабочей зоне </w:t>
            </w:r>
          </w:p>
          <w:p w:rsidR="008A7CC5" w:rsidRPr="00A2783E" w:rsidRDefault="008A7CC5" w:rsidP="008A7CC5">
            <w:pPr>
              <w:rPr>
                <w:sz w:val="20"/>
                <w:szCs w:val="20"/>
              </w:rPr>
            </w:pPr>
            <w:r w:rsidRPr="00A2783E">
              <w:rPr>
                <w:sz w:val="20"/>
                <w:szCs w:val="20"/>
              </w:rPr>
              <w:t>Освещение рабочей поверхности, Лк - не менее 1000.</w:t>
            </w:r>
          </w:p>
          <w:p w:rsidR="008A7CC5" w:rsidRPr="00A2783E" w:rsidRDefault="008A7CC5" w:rsidP="008A7CC5">
            <w:pPr>
              <w:rPr>
                <w:b/>
                <w:sz w:val="20"/>
                <w:szCs w:val="20"/>
                <w:lang w:eastAsia="en-US"/>
              </w:rPr>
            </w:pPr>
            <w:r w:rsidRPr="00A2783E">
              <w:rPr>
                <w:b/>
                <w:sz w:val="20"/>
                <w:szCs w:val="20"/>
                <w:lang w:eastAsia="en-US"/>
              </w:rPr>
              <w:t>Термостат – 2 шт.</w:t>
            </w:r>
          </w:p>
          <w:p w:rsidR="008A7CC5" w:rsidRPr="00A2783E" w:rsidRDefault="008A7CC5" w:rsidP="008A7CC5">
            <w:pPr>
              <w:jc w:val="both"/>
              <w:rPr>
                <w:sz w:val="20"/>
                <w:szCs w:val="20"/>
              </w:rPr>
            </w:pPr>
            <w:r w:rsidRPr="00A2783E">
              <w:rPr>
                <w:sz w:val="20"/>
                <w:szCs w:val="20"/>
              </w:rPr>
              <w:t>Предпочтительное количество гнезд для пробирок:</w:t>
            </w:r>
          </w:p>
          <w:p w:rsidR="008A7CC5" w:rsidRPr="00A2783E" w:rsidRDefault="008A7CC5" w:rsidP="008A7CC5">
            <w:pPr>
              <w:jc w:val="both"/>
              <w:rPr>
                <w:sz w:val="20"/>
                <w:szCs w:val="20"/>
              </w:rPr>
            </w:pPr>
            <w:r w:rsidRPr="00A2783E">
              <w:rPr>
                <w:sz w:val="20"/>
                <w:szCs w:val="20"/>
              </w:rPr>
              <w:t>блок - 21х0.5 мл + 32х1.5 мл + 50х0.2 мл.</w:t>
            </w:r>
          </w:p>
          <w:p w:rsidR="008A7CC5" w:rsidRPr="00A2783E" w:rsidRDefault="008A7CC5" w:rsidP="008A7CC5">
            <w:pPr>
              <w:jc w:val="both"/>
              <w:rPr>
                <w:sz w:val="20"/>
                <w:szCs w:val="20"/>
              </w:rPr>
            </w:pPr>
            <w:r w:rsidRPr="00A2783E">
              <w:rPr>
                <w:sz w:val="20"/>
                <w:szCs w:val="20"/>
              </w:rPr>
              <w:t>Диапазон регуляции температуры: 25-120°C.</w:t>
            </w:r>
          </w:p>
          <w:p w:rsidR="008A7CC5" w:rsidRPr="00A2783E" w:rsidRDefault="008A7CC5" w:rsidP="008A7CC5">
            <w:pPr>
              <w:jc w:val="both"/>
              <w:rPr>
                <w:sz w:val="20"/>
                <w:szCs w:val="20"/>
              </w:rPr>
            </w:pPr>
            <w:r w:rsidRPr="00A2783E">
              <w:rPr>
                <w:sz w:val="20"/>
                <w:szCs w:val="20"/>
              </w:rPr>
              <w:t>Стабильность температуры: ±0.1°C.</w:t>
            </w:r>
          </w:p>
          <w:p w:rsidR="008A7CC5" w:rsidRPr="00A2783E" w:rsidRDefault="008A7CC5" w:rsidP="008A7CC5">
            <w:pPr>
              <w:rPr>
                <w:sz w:val="20"/>
                <w:szCs w:val="20"/>
              </w:rPr>
            </w:pPr>
            <w:r w:rsidRPr="00A2783E">
              <w:rPr>
                <w:sz w:val="20"/>
                <w:szCs w:val="20"/>
              </w:rPr>
              <w:t>Максимальный разброс температур между идентичными блоками при 40°C: 0.2°C.</w:t>
            </w:r>
          </w:p>
          <w:p w:rsidR="008A7CC5" w:rsidRPr="00A2783E" w:rsidRDefault="008A7CC5" w:rsidP="008A7CC5">
            <w:pPr>
              <w:rPr>
                <w:sz w:val="20"/>
                <w:szCs w:val="20"/>
              </w:rPr>
            </w:pPr>
            <w:r w:rsidRPr="00A2783E">
              <w:rPr>
                <w:sz w:val="20"/>
                <w:szCs w:val="20"/>
              </w:rPr>
              <w:t>Установка температуры должна быть: цифровая.</w:t>
            </w:r>
          </w:p>
          <w:p w:rsidR="008A7CC5" w:rsidRPr="00A2783E" w:rsidRDefault="008A7CC5" w:rsidP="008A7CC5">
            <w:pPr>
              <w:rPr>
                <w:sz w:val="20"/>
                <w:szCs w:val="20"/>
              </w:rPr>
            </w:pPr>
            <w:r w:rsidRPr="00A2783E">
              <w:rPr>
                <w:sz w:val="20"/>
                <w:szCs w:val="20"/>
              </w:rPr>
              <w:t>Индикация температуры должна быть на: LED-дисплей.</w:t>
            </w:r>
          </w:p>
          <w:p w:rsidR="008A7CC5" w:rsidRPr="00A2783E" w:rsidRDefault="008A7CC5" w:rsidP="008A7CC5">
            <w:pPr>
              <w:rPr>
                <w:sz w:val="20"/>
                <w:szCs w:val="20"/>
              </w:rPr>
            </w:pPr>
            <w:r w:rsidRPr="00A2783E">
              <w:rPr>
                <w:sz w:val="20"/>
                <w:szCs w:val="20"/>
              </w:rPr>
              <w:t>Рабочее напряжение: 220 В; 50 Гц / 110 В; 60 Гц.; Мощность, не более: 200 Вт.</w:t>
            </w:r>
          </w:p>
          <w:p w:rsidR="008A7CC5" w:rsidRPr="00A2783E" w:rsidRDefault="008A7CC5" w:rsidP="008A7CC5">
            <w:pPr>
              <w:rPr>
                <w:sz w:val="20"/>
                <w:szCs w:val="20"/>
              </w:rPr>
            </w:pPr>
            <w:r w:rsidRPr="00A2783E">
              <w:rPr>
                <w:sz w:val="20"/>
                <w:szCs w:val="20"/>
              </w:rPr>
              <w:t>Таймер: 1 мин - 96 ч. (шаг 1 мин).</w:t>
            </w:r>
          </w:p>
          <w:p w:rsidR="008A7CC5" w:rsidRPr="00A2783E" w:rsidRDefault="008A7CC5" w:rsidP="008A7CC5">
            <w:pPr>
              <w:rPr>
                <w:sz w:val="20"/>
                <w:szCs w:val="20"/>
                <w:lang w:eastAsia="en-US"/>
              </w:rPr>
            </w:pPr>
            <w:r w:rsidRPr="00A2783E">
              <w:rPr>
                <w:b/>
                <w:sz w:val="20"/>
                <w:szCs w:val="20"/>
                <w:lang w:eastAsia="en-US"/>
              </w:rPr>
              <w:t>Микроцентрифуга – 2 шт</w:t>
            </w:r>
            <w:r w:rsidRPr="00A2783E">
              <w:rPr>
                <w:sz w:val="20"/>
                <w:szCs w:val="20"/>
                <w:lang w:eastAsia="en-US"/>
              </w:rPr>
              <w:t>.</w:t>
            </w:r>
          </w:p>
          <w:p w:rsidR="008A7CC5" w:rsidRPr="00A2783E" w:rsidRDefault="008A7CC5" w:rsidP="008A7CC5">
            <w:pPr>
              <w:rPr>
                <w:sz w:val="20"/>
                <w:szCs w:val="20"/>
              </w:rPr>
            </w:pPr>
            <w:r w:rsidRPr="00A2783E">
              <w:rPr>
                <w:sz w:val="20"/>
                <w:szCs w:val="20"/>
              </w:rPr>
              <w:t>максимальная скорость центрифугирования 13400 об/мин;</w:t>
            </w:r>
          </w:p>
          <w:p w:rsidR="008A7CC5" w:rsidRPr="00A2783E" w:rsidRDefault="008A7CC5" w:rsidP="008A7CC5">
            <w:pPr>
              <w:rPr>
                <w:sz w:val="20"/>
                <w:szCs w:val="20"/>
              </w:rPr>
            </w:pPr>
            <w:r w:rsidRPr="00A2783E">
              <w:rPr>
                <w:sz w:val="20"/>
                <w:szCs w:val="20"/>
              </w:rPr>
              <w:t>- ускорение не менее 12100;</w:t>
            </w:r>
          </w:p>
          <w:p w:rsidR="008A7CC5" w:rsidRPr="00A2783E" w:rsidRDefault="008A7CC5" w:rsidP="008A7CC5">
            <w:pPr>
              <w:rPr>
                <w:sz w:val="20"/>
                <w:szCs w:val="20"/>
              </w:rPr>
            </w:pPr>
            <w:r w:rsidRPr="00A2783E">
              <w:rPr>
                <w:sz w:val="20"/>
                <w:szCs w:val="20"/>
              </w:rPr>
              <w:t>- емкость ротора предпочтительно 12x 1.5/2.0 мл;</w:t>
            </w:r>
          </w:p>
          <w:p w:rsidR="008A7CC5" w:rsidRPr="00A2783E" w:rsidRDefault="008A7CC5" w:rsidP="008A7CC5">
            <w:pPr>
              <w:rPr>
                <w:sz w:val="20"/>
                <w:szCs w:val="20"/>
              </w:rPr>
            </w:pPr>
            <w:r w:rsidRPr="00A2783E">
              <w:rPr>
                <w:sz w:val="20"/>
                <w:szCs w:val="20"/>
              </w:rPr>
              <w:t>- диаметр ротора центрифуги предпочтительно - 12 см;</w:t>
            </w:r>
          </w:p>
          <w:p w:rsidR="008A7CC5" w:rsidRPr="00A2783E" w:rsidRDefault="008A7CC5" w:rsidP="008A7CC5">
            <w:pPr>
              <w:rPr>
                <w:sz w:val="20"/>
                <w:szCs w:val="20"/>
              </w:rPr>
            </w:pPr>
            <w:r w:rsidRPr="00A2783E">
              <w:rPr>
                <w:sz w:val="20"/>
                <w:szCs w:val="20"/>
              </w:rPr>
              <w:t>- питание - 220 В/50 Гц;</w:t>
            </w:r>
          </w:p>
          <w:p w:rsidR="008A7CC5" w:rsidRPr="00A2783E" w:rsidRDefault="008A7CC5" w:rsidP="008A7CC5">
            <w:pPr>
              <w:rPr>
                <w:sz w:val="20"/>
                <w:szCs w:val="20"/>
              </w:rPr>
            </w:pPr>
            <w:r w:rsidRPr="00A2783E">
              <w:rPr>
                <w:sz w:val="20"/>
                <w:szCs w:val="20"/>
              </w:rPr>
              <w:t>- потребляемая мощность не более 70 Вт.</w:t>
            </w:r>
          </w:p>
          <w:p w:rsidR="008A7CC5" w:rsidRPr="00A2783E" w:rsidRDefault="008A7CC5" w:rsidP="008A7CC5">
            <w:pPr>
              <w:rPr>
                <w:rFonts w:eastAsia="TimesNewRomanPSMT"/>
                <w:b/>
                <w:sz w:val="20"/>
                <w:szCs w:val="20"/>
                <w:lang w:eastAsia="en-US"/>
              </w:rPr>
            </w:pPr>
            <w:r w:rsidRPr="00A2783E">
              <w:rPr>
                <w:rFonts w:eastAsia="TimesNewRomanPSMT"/>
                <w:b/>
                <w:sz w:val="20"/>
                <w:szCs w:val="20"/>
                <w:lang w:eastAsia="en-US"/>
              </w:rPr>
              <w:t>Мини Центрифуга–вортекс – 3 шт.</w:t>
            </w:r>
          </w:p>
          <w:p w:rsidR="008A7CC5" w:rsidRPr="00A2783E" w:rsidRDefault="008A7CC5" w:rsidP="008A7CC5">
            <w:pPr>
              <w:autoSpaceDE w:val="0"/>
              <w:autoSpaceDN w:val="0"/>
              <w:adjustRightInd w:val="0"/>
              <w:jc w:val="both"/>
              <w:rPr>
                <w:rFonts w:eastAsia="TimesNewRomanPSMT"/>
                <w:sz w:val="20"/>
                <w:szCs w:val="20"/>
              </w:rPr>
            </w:pPr>
            <w:r w:rsidRPr="00A2783E">
              <w:rPr>
                <w:rFonts w:eastAsia="TimesNewRomanPSMT"/>
                <w:sz w:val="20"/>
                <w:szCs w:val="20"/>
              </w:rPr>
              <w:lastRenderedPageBreak/>
              <w:t>Постоянная скорость вращения не менее 2800 об/мин</w:t>
            </w:r>
          </w:p>
          <w:p w:rsidR="008A7CC5" w:rsidRPr="00A2783E" w:rsidRDefault="008A7CC5" w:rsidP="008A7CC5">
            <w:pPr>
              <w:autoSpaceDE w:val="0"/>
              <w:autoSpaceDN w:val="0"/>
              <w:adjustRightInd w:val="0"/>
              <w:jc w:val="both"/>
              <w:rPr>
                <w:rFonts w:eastAsia="TimesNewRomanPSMT"/>
                <w:sz w:val="20"/>
                <w:szCs w:val="20"/>
              </w:rPr>
            </w:pPr>
            <w:r w:rsidRPr="00A2783E">
              <w:rPr>
                <w:rFonts w:eastAsia="TimesNewRomanPSMT"/>
                <w:sz w:val="20"/>
                <w:szCs w:val="20"/>
              </w:rPr>
              <w:t>Возможность автостопа при незакрытой крышке</w:t>
            </w:r>
          </w:p>
          <w:p w:rsidR="008A7CC5" w:rsidRPr="00A2783E" w:rsidRDefault="008A7CC5" w:rsidP="008A7CC5">
            <w:pPr>
              <w:autoSpaceDE w:val="0"/>
              <w:autoSpaceDN w:val="0"/>
              <w:adjustRightInd w:val="0"/>
              <w:jc w:val="both"/>
              <w:rPr>
                <w:rFonts w:eastAsia="TimesNewRomanPSMT"/>
                <w:sz w:val="20"/>
                <w:szCs w:val="20"/>
              </w:rPr>
            </w:pPr>
            <w:r w:rsidRPr="00A2783E">
              <w:rPr>
                <w:rFonts w:eastAsia="TimesNewRomanPSMT"/>
                <w:sz w:val="20"/>
                <w:szCs w:val="20"/>
              </w:rPr>
              <w:t>Относительная центробежная сила (rcf) до 700 x g</w:t>
            </w:r>
          </w:p>
          <w:p w:rsidR="008A7CC5" w:rsidRPr="00A2783E" w:rsidRDefault="008A7CC5" w:rsidP="008A7CC5">
            <w:pPr>
              <w:rPr>
                <w:rFonts w:eastAsia="TimesNewRomanPSMT"/>
                <w:sz w:val="20"/>
                <w:szCs w:val="20"/>
              </w:rPr>
            </w:pPr>
            <w:r w:rsidRPr="00A2783E">
              <w:rPr>
                <w:rFonts w:eastAsia="TimesNewRomanPSMT"/>
                <w:sz w:val="20"/>
                <w:szCs w:val="20"/>
              </w:rPr>
              <w:t>Наличие двух режимов работы - непрерывный и импульсный.</w:t>
            </w:r>
          </w:p>
          <w:p w:rsidR="008A7CC5" w:rsidRPr="00A2783E" w:rsidRDefault="008A7CC5" w:rsidP="008A7CC5">
            <w:pPr>
              <w:rPr>
                <w:b/>
                <w:sz w:val="20"/>
                <w:szCs w:val="20"/>
                <w:lang w:eastAsia="en-US"/>
              </w:rPr>
            </w:pPr>
            <w:r w:rsidRPr="00A2783E">
              <w:rPr>
                <w:b/>
                <w:sz w:val="20"/>
                <w:szCs w:val="20"/>
                <w:lang w:eastAsia="en-US"/>
              </w:rPr>
              <w:t>Ультра-Фиолетовый-бокс для ПЦР-работ – 1 шт.</w:t>
            </w:r>
          </w:p>
          <w:p w:rsidR="008A7CC5" w:rsidRPr="00A2783E" w:rsidRDefault="008A7CC5" w:rsidP="008A7CC5">
            <w:pPr>
              <w:rPr>
                <w:sz w:val="20"/>
                <w:szCs w:val="20"/>
              </w:rPr>
            </w:pPr>
            <w:r w:rsidRPr="00A2783E">
              <w:rPr>
                <w:sz w:val="20"/>
                <w:szCs w:val="20"/>
              </w:rPr>
              <w:t>УФ лампа 2х30 Вт бактерицидная</w:t>
            </w:r>
          </w:p>
          <w:p w:rsidR="008A7CC5" w:rsidRPr="00A2783E" w:rsidRDefault="008A7CC5" w:rsidP="008A7CC5">
            <w:pPr>
              <w:rPr>
                <w:sz w:val="20"/>
                <w:szCs w:val="20"/>
              </w:rPr>
            </w:pPr>
            <w:r w:rsidRPr="00A2783E">
              <w:rPr>
                <w:sz w:val="20"/>
                <w:szCs w:val="20"/>
              </w:rPr>
              <w:t>Тип излучения Ультрафиолет (253,7 нм), без озона</w:t>
            </w:r>
          </w:p>
          <w:p w:rsidR="008A7CC5" w:rsidRPr="00A2783E" w:rsidRDefault="008A7CC5" w:rsidP="008A7CC5">
            <w:pPr>
              <w:rPr>
                <w:sz w:val="20"/>
                <w:szCs w:val="20"/>
              </w:rPr>
            </w:pPr>
            <w:r w:rsidRPr="00A2783E">
              <w:rPr>
                <w:sz w:val="20"/>
                <w:szCs w:val="20"/>
              </w:rPr>
              <w:t>УФ-рециркулятор 1х30 Вт (эффективность более 99% за цикл)</w:t>
            </w:r>
          </w:p>
          <w:p w:rsidR="008A7CC5" w:rsidRPr="00A2783E" w:rsidRDefault="008A7CC5" w:rsidP="008A7CC5">
            <w:pPr>
              <w:rPr>
                <w:sz w:val="20"/>
                <w:szCs w:val="20"/>
              </w:rPr>
            </w:pPr>
            <w:r w:rsidRPr="00A2783E">
              <w:rPr>
                <w:sz w:val="20"/>
                <w:szCs w:val="20"/>
              </w:rPr>
              <w:t>Лампа дневного света 30 Вт для освещения рабочей поверхности бокса</w:t>
            </w:r>
          </w:p>
          <w:p w:rsidR="008A7CC5" w:rsidRPr="00A2783E" w:rsidRDefault="008A7CC5" w:rsidP="008A7CC5">
            <w:pPr>
              <w:rPr>
                <w:sz w:val="20"/>
                <w:szCs w:val="20"/>
              </w:rPr>
            </w:pPr>
            <w:r w:rsidRPr="00A2783E">
              <w:rPr>
                <w:sz w:val="20"/>
                <w:szCs w:val="20"/>
              </w:rPr>
              <w:t>Спецификация стекла:</w:t>
            </w:r>
          </w:p>
          <w:p w:rsidR="008A7CC5" w:rsidRPr="00A2783E" w:rsidRDefault="008A7CC5" w:rsidP="008A7CC5">
            <w:pPr>
              <w:rPr>
                <w:sz w:val="20"/>
                <w:szCs w:val="20"/>
              </w:rPr>
            </w:pPr>
            <w:r w:rsidRPr="00A2783E">
              <w:rPr>
                <w:sz w:val="20"/>
                <w:szCs w:val="20"/>
              </w:rPr>
              <w:t>- Толщина боковых стенок 4 мм</w:t>
            </w:r>
          </w:p>
          <w:p w:rsidR="008A7CC5" w:rsidRPr="00A2783E" w:rsidRDefault="008A7CC5" w:rsidP="008A7CC5">
            <w:pPr>
              <w:rPr>
                <w:sz w:val="20"/>
                <w:szCs w:val="20"/>
              </w:rPr>
            </w:pPr>
            <w:r w:rsidRPr="00A2783E">
              <w:rPr>
                <w:sz w:val="20"/>
                <w:szCs w:val="20"/>
              </w:rPr>
              <w:t>- Толщина передней стенки 8 мм</w:t>
            </w:r>
          </w:p>
          <w:p w:rsidR="008A7CC5" w:rsidRPr="00A2783E" w:rsidRDefault="008A7CC5" w:rsidP="008A7CC5">
            <w:pPr>
              <w:rPr>
                <w:sz w:val="20"/>
                <w:szCs w:val="20"/>
              </w:rPr>
            </w:pPr>
            <w:r w:rsidRPr="00A2783E">
              <w:rPr>
                <w:sz w:val="20"/>
                <w:szCs w:val="20"/>
              </w:rPr>
              <w:t>- Толщина защитного экрана 5 мм</w:t>
            </w:r>
          </w:p>
          <w:p w:rsidR="008A7CC5" w:rsidRPr="00A2783E" w:rsidRDefault="008A7CC5" w:rsidP="008A7CC5">
            <w:pPr>
              <w:rPr>
                <w:sz w:val="20"/>
                <w:szCs w:val="20"/>
              </w:rPr>
            </w:pPr>
            <w:r w:rsidRPr="00A2783E">
              <w:rPr>
                <w:sz w:val="20"/>
                <w:szCs w:val="20"/>
              </w:rPr>
              <w:t>Светопропускание 95%</w:t>
            </w:r>
          </w:p>
          <w:p w:rsidR="008A7CC5" w:rsidRPr="00A2783E" w:rsidRDefault="008A7CC5" w:rsidP="008A7CC5">
            <w:pPr>
              <w:rPr>
                <w:sz w:val="20"/>
                <w:szCs w:val="20"/>
              </w:rPr>
            </w:pPr>
            <w:r w:rsidRPr="00A2783E">
              <w:rPr>
                <w:sz w:val="20"/>
                <w:szCs w:val="20"/>
              </w:rPr>
              <w:t>Защита от ультрафиолета 96%</w:t>
            </w:r>
          </w:p>
          <w:p w:rsidR="008A7CC5" w:rsidRPr="00A2783E" w:rsidRDefault="008A7CC5" w:rsidP="008A7CC5">
            <w:pPr>
              <w:rPr>
                <w:sz w:val="20"/>
                <w:szCs w:val="20"/>
              </w:rPr>
            </w:pPr>
            <w:r w:rsidRPr="00A2783E">
              <w:rPr>
                <w:sz w:val="20"/>
                <w:szCs w:val="20"/>
              </w:rPr>
              <w:t>Таймер УФ облучения 0 - 24 ч</w:t>
            </w:r>
          </w:p>
          <w:p w:rsidR="008A7CC5" w:rsidRPr="00A2783E" w:rsidRDefault="008A7CC5" w:rsidP="008A7CC5">
            <w:pPr>
              <w:rPr>
                <w:sz w:val="20"/>
                <w:szCs w:val="20"/>
              </w:rPr>
            </w:pPr>
            <w:r w:rsidRPr="00A2783E">
              <w:rPr>
                <w:sz w:val="20"/>
                <w:szCs w:val="20"/>
              </w:rPr>
              <w:t>Размер рабочей поверхности 1200x520 мм</w:t>
            </w:r>
          </w:p>
          <w:p w:rsidR="008A7CC5" w:rsidRPr="00A2783E" w:rsidRDefault="008A7CC5" w:rsidP="008A7CC5">
            <w:pPr>
              <w:rPr>
                <w:sz w:val="20"/>
                <w:szCs w:val="20"/>
              </w:rPr>
            </w:pPr>
            <w:r w:rsidRPr="00A2783E">
              <w:rPr>
                <w:sz w:val="20"/>
                <w:szCs w:val="20"/>
              </w:rPr>
              <w:t>Cетевая розетка, внутри бокса 3 шт.</w:t>
            </w:r>
          </w:p>
          <w:p w:rsidR="008A7CC5" w:rsidRPr="00A2783E" w:rsidRDefault="008A7CC5" w:rsidP="008A7CC5">
            <w:pPr>
              <w:rPr>
                <w:b/>
                <w:sz w:val="20"/>
                <w:szCs w:val="20"/>
              </w:rPr>
            </w:pPr>
            <w:r w:rsidRPr="00A2783E">
              <w:rPr>
                <w:rFonts w:eastAsia="TimesNewRomanPSMT"/>
                <w:b/>
                <w:sz w:val="20"/>
                <w:szCs w:val="20"/>
                <w:lang w:eastAsia="en-US"/>
              </w:rPr>
              <w:t>Амплификат</w:t>
            </w:r>
            <w:r w:rsidRPr="00A2783E">
              <w:rPr>
                <w:b/>
                <w:sz w:val="20"/>
                <w:szCs w:val="20"/>
              </w:rPr>
              <w:t>ор автоматический прибор, предназначенный для амплификации нуклеиновых кислот с использованием полимеразной цепной реакции – 2 шт.</w:t>
            </w:r>
          </w:p>
          <w:p w:rsidR="008A7CC5" w:rsidRPr="00A2783E" w:rsidRDefault="008A7CC5" w:rsidP="008A7CC5">
            <w:pPr>
              <w:rPr>
                <w:sz w:val="20"/>
                <w:szCs w:val="20"/>
              </w:rPr>
            </w:pPr>
            <w:r w:rsidRPr="00A2783E">
              <w:rPr>
                <w:sz w:val="20"/>
                <w:szCs w:val="20"/>
              </w:rPr>
              <w:t>Для 96 ячеечного блока - до 96 пробирок емкостью 0.2мл;</w:t>
            </w:r>
          </w:p>
          <w:p w:rsidR="008A7CC5" w:rsidRPr="00A2783E" w:rsidRDefault="008A7CC5" w:rsidP="008A7CC5">
            <w:pPr>
              <w:rPr>
                <w:sz w:val="20"/>
                <w:szCs w:val="20"/>
              </w:rPr>
            </w:pPr>
            <w:r w:rsidRPr="00A2783E">
              <w:rPr>
                <w:sz w:val="20"/>
                <w:szCs w:val="20"/>
              </w:rPr>
              <w:t>Область температур 4.0 - 99.0</w:t>
            </w:r>
            <w:r w:rsidRPr="00A2783E">
              <w:rPr>
                <w:sz w:val="20"/>
                <w:szCs w:val="20"/>
                <w:vertAlign w:val="superscript"/>
              </w:rPr>
              <w:t>0</w:t>
            </w:r>
            <w:r w:rsidRPr="00A2783E">
              <w:rPr>
                <w:sz w:val="20"/>
                <w:szCs w:val="20"/>
              </w:rPr>
              <w:t>С;</w:t>
            </w:r>
          </w:p>
          <w:p w:rsidR="008A7CC5" w:rsidRPr="00A2783E" w:rsidRDefault="008A7CC5" w:rsidP="008A7CC5">
            <w:pPr>
              <w:rPr>
                <w:sz w:val="20"/>
                <w:szCs w:val="20"/>
              </w:rPr>
            </w:pPr>
            <w:r w:rsidRPr="00A2783E">
              <w:rPr>
                <w:sz w:val="20"/>
                <w:szCs w:val="20"/>
              </w:rPr>
              <w:t>Температурный дисплей. Рассчитанные температуры образца высвечиваются и устанавливаются с шагом 0.1</w:t>
            </w:r>
            <w:r w:rsidRPr="00A2783E">
              <w:rPr>
                <w:sz w:val="20"/>
                <w:szCs w:val="20"/>
                <w:vertAlign w:val="superscript"/>
              </w:rPr>
              <w:t>0</w:t>
            </w:r>
            <w:r w:rsidRPr="00A2783E">
              <w:rPr>
                <w:sz w:val="20"/>
                <w:szCs w:val="20"/>
              </w:rPr>
              <w:t>С;</w:t>
            </w:r>
          </w:p>
          <w:p w:rsidR="008A7CC5" w:rsidRPr="00A2783E" w:rsidRDefault="008A7CC5" w:rsidP="008A7CC5">
            <w:pPr>
              <w:rPr>
                <w:sz w:val="20"/>
                <w:szCs w:val="20"/>
              </w:rPr>
            </w:pPr>
            <w:r w:rsidRPr="00A2783E">
              <w:rPr>
                <w:sz w:val="20"/>
                <w:szCs w:val="20"/>
              </w:rPr>
              <w:t>Скорости нагрева/охлаждения в среднем 5</w:t>
            </w:r>
            <w:r w:rsidRPr="00A2783E">
              <w:rPr>
                <w:sz w:val="20"/>
                <w:szCs w:val="20"/>
                <w:vertAlign w:val="superscript"/>
              </w:rPr>
              <w:t>0</w:t>
            </w:r>
            <w:r w:rsidRPr="00A2783E">
              <w:rPr>
                <w:sz w:val="20"/>
                <w:szCs w:val="20"/>
              </w:rPr>
              <w:t>С для блока в температурной области 55-95</w:t>
            </w:r>
            <w:r w:rsidRPr="00A2783E">
              <w:rPr>
                <w:sz w:val="20"/>
                <w:szCs w:val="20"/>
                <w:vertAlign w:val="superscript"/>
              </w:rPr>
              <w:t>0</w:t>
            </w:r>
            <w:r w:rsidRPr="00A2783E">
              <w:rPr>
                <w:sz w:val="20"/>
                <w:szCs w:val="20"/>
              </w:rPr>
              <w:t>С при нагреве и охлаждении;</w:t>
            </w:r>
          </w:p>
          <w:p w:rsidR="008A7CC5" w:rsidRPr="00A2783E" w:rsidRDefault="008A7CC5" w:rsidP="008A7CC5">
            <w:pPr>
              <w:rPr>
                <w:sz w:val="20"/>
                <w:szCs w:val="20"/>
              </w:rPr>
            </w:pPr>
            <w:r w:rsidRPr="00A2783E">
              <w:rPr>
                <w:sz w:val="20"/>
                <w:szCs w:val="20"/>
              </w:rPr>
              <w:t xml:space="preserve">Однородность по температуре в блоке +/- 0.5 </w:t>
            </w:r>
            <w:r w:rsidRPr="00A2783E">
              <w:rPr>
                <w:sz w:val="20"/>
                <w:szCs w:val="20"/>
                <w:vertAlign w:val="superscript"/>
              </w:rPr>
              <w:t>0</w:t>
            </w:r>
            <w:r w:rsidRPr="00A2783E">
              <w:rPr>
                <w:sz w:val="20"/>
                <w:szCs w:val="20"/>
              </w:rPr>
              <w:t>С через 30 сек после включения в интервале 35-100</w:t>
            </w:r>
            <w:r w:rsidRPr="00A2783E">
              <w:rPr>
                <w:sz w:val="20"/>
                <w:szCs w:val="20"/>
                <w:vertAlign w:val="superscript"/>
              </w:rPr>
              <w:t>0</w:t>
            </w:r>
            <w:r w:rsidRPr="00A2783E">
              <w:rPr>
                <w:sz w:val="20"/>
                <w:szCs w:val="20"/>
              </w:rPr>
              <w:t>С;</w:t>
            </w:r>
          </w:p>
          <w:p w:rsidR="008A7CC5" w:rsidRPr="00A2783E" w:rsidRDefault="008A7CC5" w:rsidP="008A7CC5">
            <w:pPr>
              <w:rPr>
                <w:sz w:val="20"/>
                <w:szCs w:val="20"/>
              </w:rPr>
            </w:pPr>
            <w:r w:rsidRPr="00A2783E">
              <w:rPr>
                <w:sz w:val="20"/>
                <w:szCs w:val="20"/>
              </w:rPr>
              <w:t>Точность по температуре +/-0.25</w:t>
            </w:r>
            <w:r w:rsidRPr="00A2783E">
              <w:rPr>
                <w:sz w:val="20"/>
                <w:szCs w:val="20"/>
                <w:vertAlign w:val="superscript"/>
              </w:rPr>
              <w:t>0</w:t>
            </w:r>
            <w:r w:rsidRPr="00A2783E">
              <w:rPr>
                <w:sz w:val="20"/>
                <w:szCs w:val="20"/>
              </w:rPr>
              <w:t>С в области температур 35-100</w:t>
            </w:r>
            <w:r w:rsidRPr="00A2783E">
              <w:rPr>
                <w:sz w:val="20"/>
                <w:szCs w:val="20"/>
                <w:vertAlign w:val="superscript"/>
              </w:rPr>
              <w:t>0</w:t>
            </w:r>
            <w:r w:rsidRPr="00A2783E">
              <w:rPr>
                <w:sz w:val="20"/>
                <w:szCs w:val="20"/>
              </w:rPr>
              <w:t>С;</w:t>
            </w:r>
          </w:p>
          <w:p w:rsidR="008A7CC5" w:rsidRPr="00A2783E" w:rsidRDefault="008A7CC5" w:rsidP="008A7CC5">
            <w:pPr>
              <w:rPr>
                <w:sz w:val="20"/>
                <w:szCs w:val="20"/>
              </w:rPr>
            </w:pPr>
            <w:r w:rsidRPr="00A2783E">
              <w:rPr>
                <w:sz w:val="20"/>
                <w:szCs w:val="20"/>
              </w:rPr>
              <w:t>Калибровка по температуре;</w:t>
            </w:r>
          </w:p>
          <w:p w:rsidR="008A7CC5" w:rsidRPr="00A2783E" w:rsidRDefault="008A7CC5" w:rsidP="008A7CC5">
            <w:pPr>
              <w:rPr>
                <w:b/>
                <w:sz w:val="20"/>
                <w:szCs w:val="20"/>
              </w:rPr>
            </w:pPr>
            <w:r w:rsidRPr="00A2783E">
              <w:rPr>
                <w:sz w:val="20"/>
                <w:szCs w:val="20"/>
              </w:rPr>
              <w:t xml:space="preserve">Прогреваемая крышка. </w:t>
            </w:r>
            <w:r w:rsidRPr="00A2783E">
              <w:rPr>
                <w:b/>
                <w:sz w:val="20"/>
                <w:szCs w:val="20"/>
              </w:rPr>
              <w:t xml:space="preserve"> </w:t>
            </w:r>
          </w:p>
          <w:p w:rsidR="008A7CC5" w:rsidRPr="00A2783E" w:rsidRDefault="008A7CC5" w:rsidP="008A7CC5">
            <w:pPr>
              <w:rPr>
                <w:b/>
                <w:sz w:val="20"/>
                <w:szCs w:val="20"/>
                <w:lang w:eastAsia="en-US"/>
              </w:rPr>
            </w:pPr>
            <w:r w:rsidRPr="00A2783E">
              <w:rPr>
                <w:b/>
                <w:sz w:val="20"/>
                <w:szCs w:val="20"/>
                <w:lang w:eastAsia="en-US"/>
              </w:rPr>
              <w:t>Центрифуга на два 96-ячеечных реакционных планшета – 1 шт.</w:t>
            </w:r>
          </w:p>
          <w:p w:rsidR="008A7CC5" w:rsidRPr="00A2783E" w:rsidRDefault="008A7CC5" w:rsidP="008A7CC5">
            <w:pPr>
              <w:jc w:val="both"/>
              <w:rPr>
                <w:sz w:val="20"/>
                <w:szCs w:val="20"/>
              </w:rPr>
            </w:pPr>
            <w:r w:rsidRPr="00A2783E">
              <w:rPr>
                <w:sz w:val="20"/>
                <w:szCs w:val="20"/>
              </w:rPr>
              <w:t xml:space="preserve">Регулируемая скорость для планшетов не менее 1000-2000 об./мин </w:t>
            </w:r>
          </w:p>
          <w:p w:rsidR="008A7CC5" w:rsidRPr="00A2783E" w:rsidRDefault="008A7CC5" w:rsidP="008A7CC5">
            <w:pPr>
              <w:jc w:val="both"/>
              <w:rPr>
                <w:sz w:val="20"/>
                <w:szCs w:val="20"/>
              </w:rPr>
            </w:pPr>
            <w:r w:rsidRPr="00A2783E">
              <w:rPr>
                <w:sz w:val="20"/>
                <w:szCs w:val="20"/>
              </w:rPr>
              <w:t>(шаг 100 об./мин)</w:t>
            </w:r>
          </w:p>
          <w:p w:rsidR="008A7CC5" w:rsidRPr="00A2783E" w:rsidRDefault="008A7CC5" w:rsidP="008A7CC5">
            <w:pPr>
              <w:jc w:val="both"/>
              <w:rPr>
                <w:sz w:val="20"/>
                <w:szCs w:val="20"/>
              </w:rPr>
            </w:pPr>
            <w:r w:rsidRPr="00A2783E">
              <w:rPr>
                <w:sz w:val="20"/>
                <w:szCs w:val="20"/>
              </w:rPr>
              <w:t>диаметр рабочего объёма не менее 335 мм; время центрифугирования 1 - 30 мин (шаг 1 мин)</w:t>
            </w:r>
          </w:p>
          <w:p w:rsidR="008A7CC5" w:rsidRPr="00A2783E" w:rsidRDefault="008A7CC5" w:rsidP="008A7CC5">
            <w:pPr>
              <w:jc w:val="both"/>
              <w:rPr>
                <w:sz w:val="20"/>
                <w:szCs w:val="20"/>
              </w:rPr>
            </w:pPr>
            <w:r w:rsidRPr="00A2783E">
              <w:rPr>
                <w:sz w:val="20"/>
                <w:szCs w:val="20"/>
              </w:rPr>
              <w:t xml:space="preserve">дисплей ЖК; </w:t>
            </w:r>
          </w:p>
          <w:p w:rsidR="008A7CC5" w:rsidRPr="00A2783E" w:rsidRDefault="008A7CC5" w:rsidP="008A7CC5">
            <w:pPr>
              <w:rPr>
                <w:sz w:val="20"/>
                <w:szCs w:val="20"/>
              </w:rPr>
            </w:pPr>
            <w:r w:rsidRPr="00A2783E">
              <w:rPr>
                <w:sz w:val="20"/>
                <w:szCs w:val="20"/>
              </w:rPr>
              <w:t>Питание 230 В, 50/60 Гц, 130 Вт.</w:t>
            </w:r>
          </w:p>
          <w:p w:rsidR="008A7CC5" w:rsidRPr="00A2783E" w:rsidRDefault="008A7CC5" w:rsidP="008A7CC5">
            <w:pPr>
              <w:rPr>
                <w:rFonts w:eastAsia="TimesNewRomanPSMT"/>
                <w:b/>
                <w:sz w:val="20"/>
                <w:szCs w:val="20"/>
                <w:lang w:eastAsia="en-US"/>
              </w:rPr>
            </w:pPr>
            <w:r w:rsidRPr="00A2783E">
              <w:rPr>
                <w:rFonts w:eastAsia="TimesNewRomanPSMT"/>
                <w:b/>
                <w:sz w:val="20"/>
                <w:szCs w:val="20"/>
                <w:lang w:eastAsia="en-US"/>
              </w:rPr>
              <w:t>Центрифуга 5804 – 1 шт.</w:t>
            </w:r>
          </w:p>
          <w:p w:rsidR="008A7CC5" w:rsidRPr="00A2783E" w:rsidRDefault="008A7CC5" w:rsidP="008A7CC5">
            <w:pPr>
              <w:autoSpaceDE w:val="0"/>
              <w:autoSpaceDN w:val="0"/>
              <w:adjustRightInd w:val="0"/>
              <w:jc w:val="both"/>
              <w:rPr>
                <w:rFonts w:eastAsia="TimesNewRomanPSMT"/>
                <w:sz w:val="20"/>
                <w:szCs w:val="20"/>
              </w:rPr>
            </w:pPr>
            <w:r w:rsidRPr="00A2783E">
              <w:rPr>
                <w:rFonts w:eastAsia="TimesNewRomanPSMT"/>
                <w:sz w:val="20"/>
                <w:szCs w:val="20"/>
              </w:rPr>
              <w:t>Максимальная скорость вращения - от 200 об/мин до 14000 об/мин (шаг в 10 об/мин).</w:t>
            </w:r>
          </w:p>
          <w:p w:rsidR="008A7CC5" w:rsidRPr="00A2783E" w:rsidRDefault="008A7CC5" w:rsidP="008A7CC5">
            <w:pPr>
              <w:autoSpaceDE w:val="0"/>
              <w:autoSpaceDN w:val="0"/>
              <w:adjustRightInd w:val="0"/>
              <w:jc w:val="both"/>
              <w:rPr>
                <w:rFonts w:eastAsia="TimesNewRomanPSMT"/>
                <w:sz w:val="20"/>
                <w:szCs w:val="20"/>
              </w:rPr>
            </w:pPr>
            <w:r w:rsidRPr="00A2783E">
              <w:rPr>
                <w:rFonts w:eastAsia="TimesNewRomanPSMT"/>
                <w:sz w:val="20"/>
                <w:szCs w:val="20"/>
              </w:rPr>
              <w:t>Максимальный центрифугируемый объем – не менее 510 мл</w:t>
            </w:r>
          </w:p>
          <w:p w:rsidR="008A7CC5" w:rsidRPr="00A2783E" w:rsidRDefault="008A7CC5" w:rsidP="008A7CC5">
            <w:pPr>
              <w:autoSpaceDE w:val="0"/>
              <w:autoSpaceDN w:val="0"/>
              <w:adjustRightInd w:val="0"/>
              <w:jc w:val="both"/>
              <w:rPr>
                <w:rFonts w:eastAsia="TimesNewRomanPSMT"/>
                <w:sz w:val="20"/>
                <w:szCs w:val="20"/>
              </w:rPr>
            </w:pPr>
            <w:r w:rsidRPr="00A2783E">
              <w:rPr>
                <w:rFonts w:eastAsia="TimesNewRomanPSMT"/>
                <w:sz w:val="20"/>
                <w:szCs w:val="20"/>
              </w:rPr>
              <w:t>Возможность изменения параметров в процессе центрифугирования</w:t>
            </w:r>
          </w:p>
          <w:p w:rsidR="008A7CC5" w:rsidRPr="00A2783E" w:rsidRDefault="008A7CC5" w:rsidP="008A7CC5">
            <w:pPr>
              <w:autoSpaceDE w:val="0"/>
              <w:autoSpaceDN w:val="0"/>
              <w:adjustRightInd w:val="0"/>
              <w:jc w:val="both"/>
              <w:rPr>
                <w:rFonts w:eastAsia="TimesNewRomanPSMT"/>
                <w:sz w:val="20"/>
                <w:szCs w:val="20"/>
              </w:rPr>
            </w:pPr>
            <w:r w:rsidRPr="00A2783E">
              <w:rPr>
                <w:rFonts w:eastAsia="TimesNewRomanPSMT"/>
                <w:sz w:val="20"/>
                <w:szCs w:val="20"/>
              </w:rPr>
              <w:t>Сохранение в памяти до 34 индивидуальных программ</w:t>
            </w:r>
          </w:p>
          <w:p w:rsidR="008A7CC5" w:rsidRPr="00A2783E" w:rsidRDefault="008A7CC5" w:rsidP="008A7CC5">
            <w:pPr>
              <w:autoSpaceDE w:val="0"/>
              <w:autoSpaceDN w:val="0"/>
              <w:adjustRightInd w:val="0"/>
              <w:jc w:val="both"/>
              <w:rPr>
                <w:rFonts w:eastAsia="TimesNewRomanPSMT"/>
                <w:sz w:val="20"/>
                <w:szCs w:val="20"/>
              </w:rPr>
            </w:pPr>
            <w:r w:rsidRPr="00A2783E">
              <w:rPr>
                <w:rFonts w:eastAsia="TimesNewRomanPSMT"/>
                <w:sz w:val="20"/>
                <w:szCs w:val="20"/>
              </w:rPr>
              <w:t>Наличие не менее 10 режимов разгона и торможения</w:t>
            </w:r>
          </w:p>
          <w:p w:rsidR="008A7CC5" w:rsidRPr="00A2783E" w:rsidRDefault="008A7CC5" w:rsidP="008A7CC5">
            <w:pPr>
              <w:autoSpaceDE w:val="0"/>
              <w:autoSpaceDN w:val="0"/>
              <w:adjustRightInd w:val="0"/>
              <w:jc w:val="both"/>
              <w:rPr>
                <w:rFonts w:eastAsia="TimesNewRomanPSMT"/>
                <w:sz w:val="20"/>
                <w:szCs w:val="20"/>
              </w:rPr>
            </w:pPr>
            <w:r w:rsidRPr="00A2783E">
              <w:rPr>
                <w:rFonts w:eastAsia="TimesNewRomanPSMT"/>
                <w:sz w:val="20"/>
                <w:szCs w:val="20"/>
              </w:rPr>
              <w:t>Разгон и торможение - не более 1 мин</w:t>
            </w:r>
          </w:p>
          <w:p w:rsidR="008A7CC5" w:rsidRPr="00A2783E" w:rsidRDefault="008A7CC5" w:rsidP="008A7CC5">
            <w:pPr>
              <w:rPr>
                <w:rFonts w:eastAsia="TimesNewRomanPSMT"/>
                <w:sz w:val="20"/>
                <w:szCs w:val="20"/>
              </w:rPr>
            </w:pPr>
            <w:r w:rsidRPr="00A2783E">
              <w:rPr>
                <w:rFonts w:eastAsia="TimesNewRomanPSMT"/>
                <w:sz w:val="20"/>
                <w:szCs w:val="20"/>
              </w:rPr>
              <w:t>Функция кратковременного центрифугирования с выбором скорости вращения.</w:t>
            </w:r>
          </w:p>
          <w:p w:rsidR="008A7CC5" w:rsidRPr="00A2783E" w:rsidRDefault="008A7CC5" w:rsidP="008A7CC5">
            <w:pPr>
              <w:rPr>
                <w:b/>
                <w:sz w:val="20"/>
                <w:szCs w:val="20"/>
                <w:lang w:eastAsia="en-US"/>
              </w:rPr>
            </w:pPr>
            <w:r w:rsidRPr="00A2783E">
              <w:rPr>
                <w:b/>
                <w:sz w:val="20"/>
                <w:szCs w:val="20"/>
                <w:lang w:eastAsia="en-US"/>
              </w:rPr>
              <w:t>Вортекс – 2 шт.</w:t>
            </w:r>
          </w:p>
          <w:p w:rsidR="008A7CC5" w:rsidRPr="00A2783E" w:rsidRDefault="008A7CC5" w:rsidP="008A7CC5">
            <w:pPr>
              <w:rPr>
                <w:sz w:val="20"/>
                <w:szCs w:val="20"/>
              </w:rPr>
            </w:pPr>
            <w:r w:rsidRPr="00A2783E">
              <w:rPr>
                <w:sz w:val="20"/>
                <w:szCs w:val="20"/>
              </w:rPr>
              <w:lastRenderedPageBreak/>
              <w:t>Вортекс должен работать в 2-х режимах:</w:t>
            </w:r>
          </w:p>
          <w:p w:rsidR="008A7CC5" w:rsidRPr="00A2783E" w:rsidRDefault="008A7CC5" w:rsidP="008A7CC5">
            <w:pPr>
              <w:rPr>
                <w:sz w:val="20"/>
                <w:szCs w:val="20"/>
              </w:rPr>
            </w:pPr>
            <w:r w:rsidRPr="00A2783E">
              <w:rPr>
                <w:sz w:val="20"/>
                <w:szCs w:val="20"/>
              </w:rPr>
              <w:t>1. Непрерывный;</w:t>
            </w:r>
          </w:p>
          <w:p w:rsidR="008A7CC5" w:rsidRPr="00A2783E" w:rsidRDefault="008A7CC5" w:rsidP="008A7CC5">
            <w:pPr>
              <w:rPr>
                <w:sz w:val="20"/>
                <w:szCs w:val="20"/>
              </w:rPr>
            </w:pPr>
            <w:r w:rsidRPr="00A2783E">
              <w:rPr>
                <w:sz w:val="20"/>
                <w:szCs w:val="20"/>
              </w:rPr>
              <w:t>2. Импульсный (активируется при нажатии основанием пробирки на головку вортекса).</w:t>
            </w:r>
          </w:p>
          <w:p w:rsidR="008A7CC5" w:rsidRPr="00A2783E" w:rsidRDefault="008A7CC5" w:rsidP="008A7CC5">
            <w:pPr>
              <w:rPr>
                <w:sz w:val="20"/>
                <w:szCs w:val="20"/>
              </w:rPr>
            </w:pPr>
            <w:r w:rsidRPr="00A2783E">
              <w:rPr>
                <w:sz w:val="20"/>
                <w:szCs w:val="20"/>
              </w:rPr>
              <w:t>Диапазон регулирования скорости 750-3000 об./мин</w:t>
            </w:r>
          </w:p>
          <w:p w:rsidR="008A7CC5" w:rsidRPr="00A2783E" w:rsidRDefault="008A7CC5" w:rsidP="008A7CC5">
            <w:pPr>
              <w:rPr>
                <w:sz w:val="20"/>
                <w:szCs w:val="20"/>
              </w:rPr>
            </w:pPr>
            <w:r w:rsidRPr="00A2783E">
              <w:rPr>
                <w:sz w:val="20"/>
                <w:szCs w:val="20"/>
              </w:rPr>
              <w:t>Для пробирок объемом 1.5-50 мл</w:t>
            </w:r>
          </w:p>
          <w:p w:rsidR="008A7CC5" w:rsidRPr="00A2783E" w:rsidRDefault="008A7CC5" w:rsidP="008A7CC5">
            <w:pPr>
              <w:rPr>
                <w:sz w:val="20"/>
                <w:szCs w:val="20"/>
              </w:rPr>
            </w:pPr>
            <w:r w:rsidRPr="00A2783E">
              <w:rPr>
                <w:sz w:val="20"/>
                <w:szCs w:val="20"/>
              </w:rPr>
              <w:t>Максимальный объём перемешивания 30 мл</w:t>
            </w:r>
          </w:p>
          <w:p w:rsidR="008A7CC5" w:rsidRPr="00A2783E" w:rsidRDefault="008A7CC5" w:rsidP="008A7CC5">
            <w:pPr>
              <w:rPr>
                <w:sz w:val="20"/>
                <w:szCs w:val="20"/>
              </w:rPr>
            </w:pPr>
            <w:r w:rsidRPr="00A2783E">
              <w:rPr>
                <w:sz w:val="20"/>
                <w:szCs w:val="20"/>
              </w:rPr>
              <w:t>Диаметр орбиты 4 мм</w:t>
            </w:r>
          </w:p>
          <w:p w:rsidR="008A7CC5" w:rsidRPr="00A2783E" w:rsidRDefault="008A7CC5" w:rsidP="008A7CC5">
            <w:pPr>
              <w:rPr>
                <w:sz w:val="20"/>
                <w:szCs w:val="20"/>
              </w:rPr>
            </w:pPr>
            <w:r w:rsidRPr="00A2783E">
              <w:rPr>
                <w:sz w:val="20"/>
                <w:szCs w:val="20"/>
              </w:rPr>
              <w:t>Внешний блок питания DC 12 В, 500 мA.</w:t>
            </w:r>
          </w:p>
          <w:p w:rsidR="008A7CC5" w:rsidRPr="00A2783E" w:rsidRDefault="008A7CC5" w:rsidP="008A7CC5">
            <w:pPr>
              <w:rPr>
                <w:rFonts w:eastAsia="TimesNewRomanPSMT"/>
                <w:b/>
                <w:sz w:val="20"/>
                <w:szCs w:val="20"/>
                <w:lang w:eastAsia="en-US"/>
              </w:rPr>
            </w:pPr>
            <w:r w:rsidRPr="00A2783E">
              <w:rPr>
                <w:rFonts w:eastAsia="TimesNewRomanPSMT"/>
                <w:b/>
                <w:sz w:val="20"/>
                <w:szCs w:val="20"/>
                <w:lang w:eastAsia="en-US"/>
              </w:rPr>
              <w:t>Мульти-вортекс – 1 шт.</w:t>
            </w:r>
          </w:p>
          <w:p w:rsidR="008A7CC5" w:rsidRPr="00A2783E" w:rsidRDefault="008A7CC5" w:rsidP="008A7CC5">
            <w:pPr>
              <w:autoSpaceDE w:val="0"/>
              <w:autoSpaceDN w:val="0"/>
              <w:adjustRightInd w:val="0"/>
              <w:jc w:val="both"/>
              <w:rPr>
                <w:rFonts w:eastAsia="TimesNewRomanPSMT"/>
                <w:sz w:val="20"/>
                <w:szCs w:val="20"/>
              </w:rPr>
            </w:pPr>
            <w:r w:rsidRPr="00A2783E">
              <w:rPr>
                <w:rFonts w:eastAsia="TimesNewRomanPSMT"/>
                <w:sz w:val="20"/>
                <w:szCs w:val="20"/>
              </w:rPr>
              <w:t>Два режима работы:</w:t>
            </w:r>
          </w:p>
          <w:p w:rsidR="008A7CC5" w:rsidRPr="00A2783E" w:rsidRDefault="008A7CC5" w:rsidP="008A7CC5">
            <w:pPr>
              <w:autoSpaceDE w:val="0"/>
              <w:autoSpaceDN w:val="0"/>
              <w:adjustRightInd w:val="0"/>
              <w:jc w:val="both"/>
              <w:rPr>
                <w:rFonts w:eastAsia="TimesNewRomanPSMT"/>
                <w:sz w:val="20"/>
                <w:szCs w:val="20"/>
              </w:rPr>
            </w:pPr>
            <w:r w:rsidRPr="00A2783E">
              <w:rPr>
                <w:rFonts w:eastAsia="TimesNewRomanPSMT"/>
                <w:sz w:val="20"/>
                <w:szCs w:val="20"/>
              </w:rPr>
              <w:t>1. Непрерывный;</w:t>
            </w:r>
          </w:p>
          <w:p w:rsidR="008A7CC5" w:rsidRPr="00A2783E" w:rsidRDefault="008A7CC5" w:rsidP="008A7CC5">
            <w:pPr>
              <w:autoSpaceDE w:val="0"/>
              <w:autoSpaceDN w:val="0"/>
              <w:adjustRightInd w:val="0"/>
              <w:jc w:val="both"/>
              <w:rPr>
                <w:rFonts w:eastAsia="TimesNewRomanPSMT"/>
                <w:sz w:val="20"/>
                <w:szCs w:val="20"/>
              </w:rPr>
            </w:pPr>
            <w:r w:rsidRPr="00A2783E">
              <w:rPr>
                <w:rFonts w:eastAsia="TimesNewRomanPSMT"/>
                <w:sz w:val="20"/>
                <w:szCs w:val="20"/>
              </w:rPr>
              <w:t>2. Импульсный.</w:t>
            </w:r>
          </w:p>
          <w:p w:rsidR="008A7CC5" w:rsidRPr="00A2783E" w:rsidRDefault="008A7CC5" w:rsidP="008A7CC5">
            <w:pPr>
              <w:autoSpaceDE w:val="0"/>
              <w:autoSpaceDN w:val="0"/>
              <w:adjustRightInd w:val="0"/>
              <w:jc w:val="both"/>
              <w:rPr>
                <w:rFonts w:eastAsia="TimesNewRomanPSMT"/>
                <w:sz w:val="20"/>
                <w:szCs w:val="20"/>
              </w:rPr>
            </w:pPr>
            <w:r w:rsidRPr="00A2783E">
              <w:rPr>
                <w:rFonts w:eastAsia="TimesNewRomanPSMT"/>
                <w:sz w:val="20"/>
                <w:szCs w:val="20"/>
              </w:rPr>
              <w:t>Диапазон регулирования скорости 500-3000 об./мин</w:t>
            </w:r>
          </w:p>
          <w:p w:rsidR="008A7CC5" w:rsidRPr="00A2783E" w:rsidRDefault="008A7CC5" w:rsidP="008A7CC5">
            <w:pPr>
              <w:autoSpaceDE w:val="0"/>
              <w:autoSpaceDN w:val="0"/>
              <w:adjustRightInd w:val="0"/>
              <w:jc w:val="both"/>
              <w:rPr>
                <w:rFonts w:eastAsia="TimesNewRomanPSMT"/>
                <w:sz w:val="20"/>
                <w:szCs w:val="20"/>
              </w:rPr>
            </w:pPr>
            <w:r w:rsidRPr="00A2783E">
              <w:rPr>
                <w:rFonts w:eastAsia="TimesNewRomanPSMT"/>
                <w:sz w:val="20"/>
                <w:szCs w:val="20"/>
              </w:rPr>
              <w:t>Время ускорения 3 сек</w:t>
            </w:r>
          </w:p>
          <w:p w:rsidR="008A7CC5" w:rsidRPr="00A2783E" w:rsidRDefault="008A7CC5" w:rsidP="008A7CC5">
            <w:pPr>
              <w:autoSpaceDE w:val="0"/>
              <w:autoSpaceDN w:val="0"/>
              <w:adjustRightInd w:val="0"/>
              <w:jc w:val="both"/>
              <w:rPr>
                <w:rFonts w:eastAsia="TimesNewRomanPSMT"/>
                <w:sz w:val="20"/>
                <w:szCs w:val="20"/>
              </w:rPr>
            </w:pPr>
            <w:r w:rsidRPr="00A2783E">
              <w:rPr>
                <w:rFonts w:eastAsia="TimesNewRomanPSMT"/>
                <w:sz w:val="20"/>
                <w:szCs w:val="20"/>
              </w:rPr>
              <w:t>Время непрерывной работы</w:t>
            </w:r>
            <w:r w:rsidR="005972AE">
              <w:rPr>
                <w:rFonts w:eastAsia="TimesNewRomanPSMT"/>
                <w:sz w:val="20"/>
                <w:szCs w:val="20"/>
              </w:rPr>
              <w:t xml:space="preserve"> </w:t>
            </w:r>
            <w:r w:rsidR="005972AE" w:rsidRPr="00FF182F">
              <w:rPr>
                <w:rFonts w:eastAsia="TimesNewRomanPSMT"/>
                <w:sz w:val="20"/>
                <w:szCs w:val="20"/>
              </w:rPr>
              <w:t>не менее</w:t>
            </w:r>
            <w:r w:rsidR="005972AE">
              <w:rPr>
                <w:rFonts w:eastAsia="TimesNewRomanPSMT"/>
                <w:sz w:val="20"/>
                <w:szCs w:val="20"/>
              </w:rPr>
              <w:t xml:space="preserve"> </w:t>
            </w:r>
            <w:r w:rsidRPr="00A2783E">
              <w:rPr>
                <w:rFonts w:eastAsia="TimesNewRomanPSMT"/>
                <w:sz w:val="20"/>
                <w:szCs w:val="20"/>
              </w:rPr>
              <w:t xml:space="preserve"> 8 часов</w:t>
            </w:r>
          </w:p>
          <w:p w:rsidR="008A7CC5" w:rsidRPr="00A2783E" w:rsidRDefault="008A7CC5" w:rsidP="008A7CC5">
            <w:pPr>
              <w:autoSpaceDE w:val="0"/>
              <w:autoSpaceDN w:val="0"/>
              <w:adjustRightInd w:val="0"/>
              <w:jc w:val="both"/>
              <w:rPr>
                <w:rFonts w:eastAsia="TimesNewRomanPSMT"/>
                <w:sz w:val="20"/>
                <w:szCs w:val="20"/>
              </w:rPr>
            </w:pPr>
            <w:r w:rsidRPr="00A2783E">
              <w:rPr>
                <w:rFonts w:eastAsia="TimesNewRomanPSMT"/>
                <w:sz w:val="20"/>
                <w:szCs w:val="20"/>
              </w:rPr>
              <w:t>Максимальная нагрузка 50 грамм</w:t>
            </w:r>
          </w:p>
          <w:p w:rsidR="008A7CC5" w:rsidRPr="00A2783E" w:rsidRDefault="008A7CC5" w:rsidP="008A7CC5">
            <w:pPr>
              <w:autoSpaceDE w:val="0"/>
              <w:autoSpaceDN w:val="0"/>
              <w:adjustRightInd w:val="0"/>
              <w:jc w:val="both"/>
              <w:rPr>
                <w:rFonts w:eastAsia="TimesNewRomanPSMT"/>
                <w:sz w:val="20"/>
                <w:szCs w:val="20"/>
              </w:rPr>
            </w:pPr>
            <w:r w:rsidRPr="00A2783E">
              <w:rPr>
                <w:rFonts w:eastAsia="TimesNewRomanPSMT"/>
                <w:sz w:val="20"/>
                <w:szCs w:val="20"/>
              </w:rPr>
              <w:t>Орбита перемешивания 2 мм</w:t>
            </w:r>
          </w:p>
          <w:p w:rsidR="008A7CC5" w:rsidRPr="00A2783E" w:rsidRDefault="008A7CC5" w:rsidP="008A7CC5">
            <w:pPr>
              <w:rPr>
                <w:rFonts w:eastAsia="TimesNewRomanPSMT"/>
                <w:sz w:val="20"/>
                <w:szCs w:val="20"/>
              </w:rPr>
            </w:pPr>
            <w:r w:rsidRPr="00A2783E">
              <w:rPr>
                <w:rFonts w:eastAsia="TimesNewRomanPSMT"/>
                <w:sz w:val="20"/>
                <w:szCs w:val="20"/>
              </w:rPr>
              <w:t>Внешний блок питания DC 12 В, 500 мA.</w:t>
            </w:r>
          </w:p>
          <w:p w:rsidR="008A7CC5" w:rsidRPr="00A2783E" w:rsidRDefault="00D47DB3" w:rsidP="008A7CC5">
            <w:pPr>
              <w:rPr>
                <w:b/>
                <w:sz w:val="20"/>
                <w:szCs w:val="20"/>
                <w:lang w:eastAsia="en-US"/>
              </w:rPr>
            </w:pPr>
            <w:r w:rsidRPr="00A2783E">
              <w:rPr>
                <w:b/>
                <w:sz w:val="20"/>
                <w:szCs w:val="20"/>
                <w:lang w:eastAsia="en-US"/>
              </w:rPr>
              <w:t>Холодильник – 3 шт.</w:t>
            </w:r>
          </w:p>
          <w:p w:rsidR="00D47DB3" w:rsidRPr="00A2783E" w:rsidRDefault="00D47DB3" w:rsidP="00D47DB3">
            <w:pPr>
              <w:rPr>
                <w:sz w:val="20"/>
                <w:szCs w:val="20"/>
              </w:rPr>
            </w:pPr>
            <w:r w:rsidRPr="00A2783E">
              <w:rPr>
                <w:sz w:val="20"/>
                <w:szCs w:val="20"/>
              </w:rPr>
              <w:t xml:space="preserve">Холодильник вертикальный </w:t>
            </w:r>
          </w:p>
          <w:p w:rsidR="00D47DB3" w:rsidRPr="00A2783E" w:rsidRDefault="00D47DB3" w:rsidP="00D47DB3">
            <w:pPr>
              <w:rPr>
                <w:sz w:val="20"/>
                <w:szCs w:val="20"/>
              </w:rPr>
            </w:pPr>
            <w:r w:rsidRPr="00A2783E">
              <w:rPr>
                <w:sz w:val="20"/>
                <w:szCs w:val="20"/>
              </w:rPr>
              <w:t xml:space="preserve">Интервал температур -   +2-8 С. </w:t>
            </w:r>
          </w:p>
          <w:p w:rsidR="00D47DB3" w:rsidRPr="00A2783E" w:rsidRDefault="00D47DB3" w:rsidP="00D47DB3">
            <w:pPr>
              <w:rPr>
                <w:sz w:val="20"/>
                <w:szCs w:val="20"/>
              </w:rPr>
            </w:pPr>
            <w:r w:rsidRPr="00A2783E">
              <w:rPr>
                <w:sz w:val="20"/>
                <w:szCs w:val="20"/>
              </w:rPr>
              <w:t>Объем - не менее 200 л.</w:t>
            </w:r>
          </w:p>
          <w:p w:rsidR="00D47DB3" w:rsidRPr="00A2783E" w:rsidRDefault="00D47DB3" w:rsidP="00D47DB3">
            <w:pPr>
              <w:rPr>
                <w:sz w:val="20"/>
                <w:szCs w:val="20"/>
              </w:rPr>
            </w:pPr>
            <w:r w:rsidRPr="00A2783E">
              <w:rPr>
                <w:sz w:val="20"/>
                <w:szCs w:val="20"/>
              </w:rPr>
              <w:t>Количество полок – не менее 3.</w:t>
            </w:r>
          </w:p>
          <w:p w:rsidR="00D47DB3" w:rsidRPr="00A2783E" w:rsidRDefault="00D47DB3" w:rsidP="00D47DB3">
            <w:pPr>
              <w:rPr>
                <w:sz w:val="20"/>
                <w:szCs w:val="20"/>
              </w:rPr>
            </w:pPr>
            <w:r w:rsidRPr="00A2783E">
              <w:rPr>
                <w:sz w:val="20"/>
                <w:szCs w:val="20"/>
              </w:rPr>
              <w:t>Потребляемая мощность – не менее 220 Вольт.</w:t>
            </w:r>
          </w:p>
          <w:p w:rsidR="00D47DB3" w:rsidRPr="00A2783E" w:rsidRDefault="00D47DB3" w:rsidP="00D47DB3">
            <w:pPr>
              <w:rPr>
                <w:b/>
                <w:sz w:val="20"/>
                <w:szCs w:val="20"/>
                <w:lang w:eastAsia="en-US"/>
              </w:rPr>
            </w:pPr>
            <w:r w:rsidRPr="00A2783E">
              <w:rPr>
                <w:b/>
                <w:sz w:val="20"/>
                <w:szCs w:val="20"/>
                <w:lang w:eastAsia="en-US"/>
              </w:rPr>
              <w:t>Морозильник – 2 шт.</w:t>
            </w:r>
          </w:p>
          <w:p w:rsidR="00D47DB3" w:rsidRPr="00A2783E" w:rsidRDefault="00D47DB3" w:rsidP="00D47DB3">
            <w:pPr>
              <w:rPr>
                <w:sz w:val="20"/>
                <w:szCs w:val="20"/>
              </w:rPr>
            </w:pPr>
            <w:r w:rsidRPr="00A2783E">
              <w:rPr>
                <w:sz w:val="20"/>
                <w:szCs w:val="20"/>
              </w:rPr>
              <w:t xml:space="preserve">Морозильник горизонтальный </w:t>
            </w:r>
          </w:p>
          <w:p w:rsidR="00D47DB3" w:rsidRPr="00A2783E" w:rsidRDefault="00D47DB3" w:rsidP="00D47DB3">
            <w:pPr>
              <w:rPr>
                <w:sz w:val="20"/>
                <w:szCs w:val="20"/>
              </w:rPr>
            </w:pPr>
            <w:r w:rsidRPr="00A2783E">
              <w:rPr>
                <w:sz w:val="20"/>
                <w:szCs w:val="20"/>
              </w:rPr>
              <w:t xml:space="preserve">Интервал температур -  -18-20 С, </w:t>
            </w:r>
          </w:p>
          <w:p w:rsidR="00D47DB3" w:rsidRPr="00A2783E" w:rsidRDefault="00D47DB3" w:rsidP="00D47DB3">
            <w:pPr>
              <w:rPr>
                <w:sz w:val="20"/>
                <w:szCs w:val="20"/>
              </w:rPr>
            </w:pPr>
            <w:r w:rsidRPr="00A2783E">
              <w:rPr>
                <w:sz w:val="20"/>
                <w:szCs w:val="20"/>
              </w:rPr>
              <w:t>Объем -  не менее 150 л.</w:t>
            </w:r>
          </w:p>
          <w:p w:rsidR="00D47DB3" w:rsidRPr="00A2783E" w:rsidRDefault="00D47DB3" w:rsidP="00D47DB3">
            <w:pPr>
              <w:rPr>
                <w:sz w:val="20"/>
                <w:szCs w:val="20"/>
              </w:rPr>
            </w:pPr>
            <w:r w:rsidRPr="00A2783E">
              <w:rPr>
                <w:sz w:val="20"/>
                <w:szCs w:val="20"/>
              </w:rPr>
              <w:t>Количество полок  – не менее 2</w:t>
            </w:r>
          </w:p>
          <w:p w:rsidR="00D47DB3" w:rsidRPr="00A2783E" w:rsidRDefault="00D47DB3" w:rsidP="00D47DB3">
            <w:pPr>
              <w:rPr>
                <w:sz w:val="20"/>
                <w:szCs w:val="20"/>
              </w:rPr>
            </w:pPr>
            <w:r w:rsidRPr="00A2783E">
              <w:rPr>
                <w:sz w:val="20"/>
                <w:szCs w:val="20"/>
              </w:rPr>
              <w:t>Потребляемая мощность – не менее 220 Вольт.</w:t>
            </w:r>
          </w:p>
          <w:p w:rsidR="00D47DB3" w:rsidRPr="00A2783E" w:rsidRDefault="00D47DB3" w:rsidP="00D47DB3">
            <w:pPr>
              <w:rPr>
                <w:b/>
                <w:sz w:val="20"/>
                <w:szCs w:val="20"/>
              </w:rPr>
            </w:pPr>
            <w:r w:rsidRPr="00A2783E">
              <w:rPr>
                <w:b/>
                <w:sz w:val="20"/>
                <w:szCs w:val="20"/>
              </w:rPr>
              <w:t>Требования к расходным материалам, изнашиваемым узлам:</w:t>
            </w:r>
          </w:p>
          <w:p w:rsidR="00D47DB3" w:rsidRPr="00A2783E" w:rsidRDefault="00D47DB3" w:rsidP="00D47DB3">
            <w:pPr>
              <w:rPr>
                <w:rFonts w:eastAsia="TimesNewRomanPSMT"/>
                <w:b/>
                <w:sz w:val="20"/>
                <w:szCs w:val="20"/>
                <w:lang w:eastAsia="en-US"/>
              </w:rPr>
            </w:pPr>
            <w:r w:rsidRPr="00A2783E">
              <w:rPr>
                <w:rFonts w:eastAsia="TimesNewRomanPSMT"/>
                <w:b/>
                <w:sz w:val="20"/>
                <w:szCs w:val="20"/>
                <w:lang w:eastAsia="en-US"/>
              </w:rPr>
              <w:t>Комплект пипеток-дозаторов – 1 комп.</w:t>
            </w:r>
          </w:p>
          <w:p w:rsidR="00D47DB3" w:rsidRPr="00A2783E" w:rsidRDefault="00D47DB3" w:rsidP="00D47DB3">
            <w:pPr>
              <w:autoSpaceDE w:val="0"/>
              <w:autoSpaceDN w:val="0"/>
              <w:adjustRightInd w:val="0"/>
              <w:jc w:val="both"/>
              <w:rPr>
                <w:rFonts w:eastAsia="TimesNewRomanPSMT"/>
                <w:sz w:val="20"/>
                <w:szCs w:val="20"/>
              </w:rPr>
            </w:pPr>
            <w:r w:rsidRPr="00A2783E">
              <w:rPr>
                <w:rFonts w:eastAsia="TimesNewRomanPSMT"/>
                <w:sz w:val="20"/>
                <w:szCs w:val="20"/>
              </w:rPr>
              <w:t>Пипетка-дозатор переменного объема, не менее 2-20 мкл - 2 шт с наконечниками соответствующего объема (по 1000 штук в упаковке)– 2 уп;</w:t>
            </w:r>
          </w:p>
          <w:p w:rsidR="00D47DB3" w:rsidRPr="00A2783E" w:rsidRDefault="00D47DB3" w:rsidP="00D47DB3">
            <w:pPr>
              <w:autoSpaceDE w:val="0"/>
              <w:autoSpaceDN w:val="0"/>
              <w:adjustRightInd w:val="0"/>
              <w:jc w:val="both"/>
              <w:rPr>
                <w:rFonts w:eastAsia="TimesNewRomanPSMT"/>
                <w:sz w:val="20"/>
                <w:szCs w:val="20"/>
              </w:rPr>
            </w:pPr>
            <w:r w:rsidRPr="00A2783E">
              <w:rPr>
                <w:rFonts w:eastAsia="TimesNewRomanPSMT"/>
                <w:sz w:val="20"/>
                <w:szCs w:val="20"/>
              </w:rPr>
              <w:t>Пипетка-дозатор переменного объема, 10-100 мкл – 2 шт с наконечниками соответствующего объема (по 1000 штук в упаковке)– 2 уп;</w:t>
            </w:r>
          </w:p>
          <w:p w:rsidR="00D47DB3" w:rsidRPr="00A2783E" w:rsidRDefault="00D47DB3" w:rsidP="00D47DB3">
            <w:pPr>
              <w:autoSpaceDE w:val="0"/>
              <w:autoSpaceDN w:val="0"/>
              <w:adjustRightInd w:val="0"/>
              <w:jc w:val="both"/>
              <w:rPr>
                <w:rFonts w:eastAsia="TimesNewRomanPSMT"/>
                <w:sz w:val="20"/>
                <w:szCs w:val="20"/>
              </w:rPr>
            </w:pPr>
            <w:r w:rsidRPr="00A2783E">
              <w:rPr>
                <w:rFonts w:eastAsia="TimesNewRomanPSMT"/>
                <w:sz w:val="20"/>
                <w:szCs w:val="20"/>
              </w:rPr>
              <w:t xml:space="preserve">Пипетка-дозатор переменного объема, 100-1000 мкл  - 2 шт с наконечниками соответствующего объема (по 1000 штук в упаковке)– 2 уп </w:t>
            </w:r>
          </w:p>
          <w:p w:rsidR="00D47DB3" w:rsidRPr="00A2783E" w:rsidRDefault="00D47DB3" w:rsidP="00D47DB3">
            <w:pPr>
              <w:rPr>
                <w:rFonts w:eastAsia="TimesNewRomanPSMT"/>
                <w:sz w:val="20"/>
                <w:szCs w:val="20"/>
              </w:rPr>
            </w:pPr>
            <w:r w:rsidRPr="00A2783E">
              <w:rPr>
                <w:rFonts w:eastAsia="TimesNewRomanPSMT"/>
                <w:sz w:val="20"/>
                <w:szCs w:val="20"/>
              </w:rPr>
              <w:t>Штатив для пипеток-дозаторов –  2 шт.</w:t>
            </w:r>
          </w:p>
          <w:p w:rsidR="00D47DB3" w:rsidRPr="00A2783E" w:rsidRDefault="00D47DB3" w:rsidP="00D47DB3">
            <w:pPr>
              <w:rPr>
                <w:rFonts w:eastAsia="TimesNewRomanPSMT"/>
                <w:b/>
                <w:sz w:val="20"/>
                <w:szCs w:val="20"/>
                <w:lang w:eastAsia="en-US"/>
              </w:rPr>
            </w:pPr>
            <w:r w:rsidRPr="00A2783E">
              <w:rPr>
                <w:rFonts w:eastAsia="TimesNewRomanPSMT"/>
                <w:b/>
                <w:sz w:val="20"/>
                <w:szCs w:val="20"/>
                <w:lang w:eastAsia="en-US"/>
              </w:rPr>
              <w:t>Пипетка-дозатор 8 канальная переменного объема – 2 шт.</w:t>
            </w:r>
          </w:p>
          <w:p w:rsidR="00D47DB3" w:rsidRPr="00A2783E" w:rsidRDefault="00D47DB3" w:rsidP="00D47DB3">
            <w:pPr>
              <w:rPr>
                <w:rFonts w:eastAsia="TimesNewRomanPSMT"/>
                <w:b/>
                <w:sz w:val="20"/>
                <w:szCs w:val="20"/>
                <w:lang w:eastAsia="en-US"/>
              </w:rPr>
            </w:pPr>
            <w:r w:rsidRPr="00A2783E">
              <w:rPr>
                <w:rFonts w:eastAsia="TimesNewRomanPSMT"/>
                <w:b/>
                <w:sz w:val="20"/>
                <w:szCs w:val="20"/>
                <w:lang w:eastAsia="en-US"/>
              </w:rPr>
              <w:t>Комплект  пластиковых расходных материалов (пробирки, микропробирки, штативы) – 1 комп.</w:t>
            </w:r>
          </w:p>
          <w:p w:rsidR="00D47DB3" w:rsidRPr="00A2783E" w:rsidRDefault="0019359D" w:rsidP="00D47DB3">
            <w:pPr>
              <w:ind w:left="-97" w:right="-86"/>
              <w:jc w:val="both"/>
              <w:rPr>
                <w:sz w:val="20"/>
                <w:szCs w:val="20"/>
              </w:rPr>
            </w:pPr>
            <w:r w:rsidRPr="00A2783E">
              <w:rPr>
                <w:sz w:val="20"/>
                <w:szCs w:val="20"/>
              </w:rPr>
              <w:t xml:space="preserve">  </w:t>
            </w:r>
            <w:r w:rsidR="00D47DB3" w:rsidRPr="00A2783E">
              <w:rPr>
                <w:sz w:val="20"/>
                <w:szCs w:val="20"/>
              </w:rPr>
              <w:t>Микропробирки 2,0 мл стерильные (уп.1000шт)</w:t>
            </w:r>
            <w:r w:rsidR="00D47DB3" w:rsidRPr="00A2783E">
              <w:rPr>
                <w:sz w:val="20"/>
                <w:szCs w:val="20"/>
              </w:rPr>
              <w:tab/>
            </w:r>
          </w:p>
          <w:p w:rsidR="00D47DB3" w:rsidRPr="00A2783E" w:rsidRDefault="0019359D" w:rsidP="00D47DB3">
            <w:pPr>
              <w:ind w:left="-97" w:right="-86"/>
              <w:jc w:val="both"/>
              <w:rPr>
                <w:sz w:val="20"/>
                <w:szCs w:val="20"/>
              </w:rPr>
            </w:pPr>
            <w:r w:rsidRPr="00A2783E">
              <w:rPr>
                <w:sz w:val="20"/>
                <w:szCs w:val="20"/>
              </w:rPr>
              <w:t xml:space="preserve">  </w:t>
            </w:r>
            <w:r w:rsidR="00D47DB3" w:rsidRPr="00A2783E">
              <w:rPr>
                <w:sz w:val="20"/>
                <w:szCs w:val="20"/>
              </w:rPr>
              <w:t>Микропробирки 1,5 мл стерильные (уп.1000шт)</w:t>
            </w:r>
            <w:r w:rsidR="00D47DB3" w:rsidRPr="00A2783E">
              <w:rPr>
                <w:sz w:val="20"/>
                <w:szCs w:val="20"/>
              </w:rPr>
              <w:tab/>
            </w:r>
          </w:p>
          <w:p w:rsidR="00D47DB3" w:rsidRPr="00A2783E" w:rsidRDefault="0019359D" w:rsidP="00D47DB3">
            <w:pPr>
              <w:ind w:left="-97" w:right="-86"/>
              <w:jc w:val="both"/>
              <w:rPr>
                <w:sz w:val="20"/>
                <w:szCs w:val="20"/>
              </w:rPr>
            </w:pPr>
            <w:r w:rsidRPr="00A2783E">
              <w:rPr>
                <w:sz w:val="20"/>
                <w:szCs w:val="20"/>
              </w:rPr>
              <w:t xml:space="preserve">  </w:t>
            </w:r>
            <w:r w:rsidR="00D47DB3" w:rsidRPr="00A2783E">
              <w:rPr>
                <w:sz w:val="20"/>
                <w:szCs w:val="20"/>
              </w:rPr>
              <w:t>Микропробирки 0,2мл с плоской крышкой (уп=1000шт)</w:t>
            </w:r>
            <w:r w:rsidR="00D47DB3" w:rsidRPr="00A2783E">
              <w:rPr>
                <w:sz w:val="20"/>
                <w:szCs w:val="20"/>
              </w:rPr>
              <w:tab/>
            </w:r>
          </w:p>
          <w:p w:rsidR="00D47DB3" w:rsidRPr="00A2783E" w:rsidRDefault="0019359D" w:rsidP="00D47DB3">
            <w:pPr>
              <w:ind w:left="-97" w:right="-86"/>
              <w:jc w:val="both"/>
              <w:rPr>
                <w:sz w:val="20"/>
                <w:szCs w:val="20"/>
              </w:rPr>
            </w:pPr>
            <w:r w:rsidRPr="00A2783E">
              <w:rPr>
                <w:sz w:val="20"/>
                <w:szCs w:val="20"/>
              </w:rPr>
              <w:t xml:space="preserve">  </w:t>
            </w:r>
            <w:r w:rsidR="00D47DB3" w:rsidRPr="00A2783E">
              <w:rPr>
                <w:sz w:val="20"/>
                <w:szCs w:val="20"/>
              </w:rPr>
              <w:t>Штативы для микропробирок на 2 мл</w:t>
            </w:r>
            <w:r w:rsidR="00D47DB3" w:rsidRPr="00A2783E">
              <w:rPr>
                <w:sz w:val="20"/>
                <w:szCs w:val="20"/>
              </w:rPr>
              <w:tab/>
            </w:r>
          </w:p>
          <w:p w:rsidR="00D47DB3" w:rsidRPr="00A2783E" w:rsidRDefault="0019359D" w:rsidP="00D47DB3">
            <w:pPr>
              <w:ind w:left="-97" w:right="-86"/>
              <w:jc w:val="both"/>
              <w:rPr>
                <w:sz w:val="20"/>
                <w:szCs w:val="20"/>
              </w:rPr>
            </w:pPr>
            <w:r w:rsidRPr="00A2783E">
              <w:rPr>
                <w:sz w:val="20"/>
                <w:szCs w:val="20"/>
              </w:rPr>
              <w:lastRenderedPageBreak/>
              <w:t xml:space="preserve">  </w:t>
            </w:r>
            <w:r w:rsidR="00D47DB3" w:rsidRPr="00A2783E">
              <w:rPr>
                <w:sz w:val="20"/>
                <w:szCs w:val="20"/>
              </w:rPr>
              <w:t>Штативы для микропробирок на 1,5 мл</w:t>
            </w:r>
            <w:r w:rsidR="00D47DB3" w:rsidRPr="00A2783E">
              <w:rPr>
                <w:sz w:val="20"/>
                <w:szCs w:val="20"/>
              </w:rPr>
              <w:tab/>
            </w:r>
          </w:p>
          <w:p w:rsidR="00D47DB3" w:rsidRPr="00A2783E" w:rsidRDefault="0019359D" w:rsidP="00D47DB3">
            <w:pPr>
              <w:ind w:left="-97" w:right="-86"/>
              <w:jc w:val="both"/>
              <w:rPr>
                <w:sz w:val="20"/>
                <w:szCs w:val="20"/>
              </w:rPr>
            </w:pPr>
            <w:r w:rsidRPr="00A2783E">
              <w:rPr>
                <w:sz w:val="20"/>
                <w:szCs w:val="20"/>
              </w:rPr>
              <w:t xml:space="preserve">  </w:t>
            </w:r>
            <w:r w:rsidR="00D47DB3" w:rsidRPr="00A2783E">
              <w:rPr>
                <w:sz w:val="20"/>
                <w:szCs w:val="20"/>
              </w:rPr>
              <w:t>Штативы для микропробирок на 0,2 мл</w:t>
            </w:r>
            <w:r w:rsidR="00D47DB3" w:rsidRPr="00A2783E">
              <w:rPr>
                <w:sz w:val="20"/>
                <w:szCs w:val="20"/>
              </w:rPr>
              <w:tab/>
            </w:r>
          </w:p>
          <w:p w:rsidR="00D47DB3" w:rsidRPr="00A2783E" w:rsidRDefault="0019359D" w:rsidP="00D47DB3">
            <w:pPr>
              <w:ind w:left="-97" w:right="-86"/>
              <w:jc w:val="both"/>
              <w:rPr>
                <w:sz w:val="20"/>
                <w:szCs w:val="20"/>
              </w:rPr>
            </w:pPr>
            <w:r w:rsidRPr="00A2783E">
              <w:rPr>
                <w:sz w:val="20"/>
                <w:szCs w:val="20"/>
              </w:rPr>
              <w:t xml:space="preserve">  </w:t>
            </w:r>
            <w:r w:rsidR="00D47DB3" w:rsidRPr="00A2783E">
              <w:rPr>
                <w:sz w:val="20"/>
                <w:szCs w:val="20"/>
              </w:rPr>
              <w:t>Наконечники 0,5-10мкл с фильтром (уп.=1000шт)</w:t>
            </w:r>
            <w:r w:rsidR="00D47DB3" w:rsidRPr="00A2783E">
              <w:rPr>
                <w:sz w:val="20"/>
                <w:szCs w:val="20"/>
              </w:rPr>
              <w:tab/>
            </w:r>
          </w:p>
          <w:p w:rsidR="00D47DB3" w:rsidRPr="00A2783E" w:rsidRDefault="0019359D" w:rsidP="00D47DB3">
            <w:pPr>
              <w:ind w:left="-97" w:right="-86"/>
              <w:jc w:val="both"/>
              <w:rPr>
                <w:sz w:val="20"/>
                <w:szCs w:val="20"/>
              </w:rPr>
            </w:pPr>
            <w:r w:rsidRPr="00A2783E">
              <w:rPr>
                <w:sz w:val="20"/>
                <w:szCs w:val="20"/>
              </w:rPr>
              <w:t xml:space="preserve">  </w:t>
            </w:r>
            <w:r w:rsidR="00D47DB3" w:rsidRPr="00A2783E">
              <w:rPr>
                <w:sz w:val="20"/>
                <w:szCs w:val="20"/>
              </w:rPr>
              <w:t>Наконечники с фильтром 0,5-20мкл,стерильные (уп=1000)</w:t>
            </w:r>
            <w:r w:rsidR="00D47DB3" w:rsidRPr="00A2783E">
              <w:rPr>
                <w:sz w:val="20"/>
                <w:szCs w:val="20"/>
              </w:rPr>
              <w:tab/>
            </w:r>
          </w:p>
          <w:p w:rsidR="00D47DB3" w:rsidRPr="00A2783E" w:rsidRDefault="0019359D" w:rsidP="00D47DB3">
            <w:pPr>
              <w:ind w:left="-97" w:right="-86"/>
              <w:jc w:val="both"/>
              <w:rPr>
                <w:sz w:val="20"/>
                <w:szCs w:val="20"/>
              </w:rPr>
            </w:pPr>
            <w:r w:rsidRPr="00A2783E">
              <w:rPr>
                <w:sz w:val="20"/>
                <w:szCs w:val="20"/>
              </w:rPr>
              <w:t xml:space="preserve">  </w:t>
            </w:r>
            <w:r w:rsidR="00D47DB3" w:rsidRPr="00A2783E">
              <w:rPr>
                <w:sz w:val="20"/>
                <w:szCs w:val="20"/>
              </w:rPr>
              <w:t>Наконечники 2-200мкл c  фильтром в штативе</w:t>
            </w:r>
            <w:r w:rsidR="00D47DB3" w:rsidRPr="00A2783E">
              <w:rPr>
                <w:sz w:val="20"/>
                <w:szCs w:val="20"/>
              </w:rPr>
              <w:tab/>
            </w:r>
          </w:p>
          <w:p w:rsidR="00D47DB3" w:rsidRPr="00A2783E" w:rsidRDefault="0019359D" w:rsidP="00D47DB3">
            <w:pPr>
              <w:ind w:left="-97" w:right="-86"/>
              <w:jc w:val="both"/>
              <w:rPr>
                <w:sz w:val="20"/>
                <w:szCs w:val="20"/>
              </w:rPr>
            </w:pPr>
            <w:r w:rsidRPr="00A2783E">
              <w:rPr>
                <w:sz w:val="20"/>
                <w:szCs w:val="20"/>
              </w:rPr>
              <w:t xml:space="preserve">  </w:t>
            </w:r>
            <w:r w:rsidR="00D47DB3" w:rsidRPr="00A2783E">
              <w:rPr>
                <w:sz w:val="20"/>
                <w:szCs w:val="20"/>
              </w:rPr>
              <w:t>Наконечники 1-5мл,стерильные (уп=250шт)</w:t>
            </w:r>
            <w:r w:rsidR="00D47DB3" w:rsidRPr="00A2783E">
              <w:rPr>
                <w:sz w:val="20"/>
                <w:szCs w:val="20"/>
              </w:rPr>
              <w:tab/>
            </w:r>
          </w:p>
          <w:p w:rsidR="00D47DB3" w:rsidRPr="00A2783E" w:rsidRDefault="0019359D" w:rsidP="00D47DB3">
            <w:pPr>
              <w:ind w:left="-97" w:right="-86"/>
              <w:jc w:val="both"/>
              <w:rPr>
                <w:sz w:val="20"/>
                <w:szCs w:val="20"/>
              </w:rPr>
            </w:pPr>
            <w:r w:rsidRPr="00A2783E">
              <w:rPr>
                <w:sz w:val="20"/>
                <w:szCs w:val="20"/>
              </w:rPr>
              <w:t xml:space="preserve">  </w:t>
            </w:r>
            <w:r w:rsidR="00D47DB3" w:rsidRPr="00A2783E">
              <w:rPr>
                <w:sz w:val="20"/>
                <w:szCs w:val="20"/>
              </w:rPr>
              <w:t>Наконечники  с фильтром 100-1000мкл (уп.=1000шт)</w:t>
            </w:r>
            <w:r w:rsidR="00D47DB3" w:rsidRPr="00A2783E">
              <w:rPr>
                <w:sz w:val="20"/>
                <w:szCs w:val="20"/>
              </w:rPr>
              <w:tab/>
            </w:r>
          </w:p>
          <w:p w:rsidR="00D47DB3" w:rsidRPr="00A2783E" w:rsidRDefault="0019359D" w:rsidP="00D47DB3">
            <w:pPr>
              <w:ind w:left="-97" w:right="-86"/>
              <w:jc w:val="both"/>
              <w:rPr>
                <w:sz w:val="20"/>
                <w:szCs w:val="20"/>
              </w:rPr>
            </w:pPr>
            <w:r w:rsidRPr="00A2783E">
              <w:rPr>
                <w:sz w:val="20"/>
                <w:szCs w:val="20"/>
              </w:rPr>
              <w:t xml:space="preserve">  </w:t>
            </w:r>
            <w:r w:rsidR="00D47DB3" w:rsidRPr="00A2783E">
              <w:rPr>
                <w:sz w:val="20"/>
                <w:szCs w:val="20"/>
              </w:rPr>
              <w:t>Пробирки с закручивающимися крышками, 10мл (100 шт/уп)</w:t>
            </w:r>
          </w:p>
          <w:p w:rsidR="00D47DB3" w:rsidRPr="00A2783E" w:rsidRDefault="0019359D" w:rsidP="00D47DB3">
            <w:pPr>
              <w:ind w:left="-97" w:right="-86"/>
              <w:jc w:val="both"/>
              <w:rPr>
                <w:sz w:val="20"/>
                <w:szCs w:val="20"/>
              </w:rPr>
            </w:pPr>
            <w:r w:rsidRPr="00A2783E">
              <w:rPr>
                <w:sz w:val="20"/>
                <w:szCs w:val="20"/>
              </w:rPr>
              <w:t xml:space="preserve">  </w:t>
            </w:r>
            <w:r w:rsidR="00D47DB3" w:rsidRPr="00A2783E">
              <w:rPr>
                <w:sz w:val="20"/>
                <w:szCs w:val="20"/>
              </w:rPr>
              <w:t>Бутыли для стерилизации, 500 мл</w:t>
            </w:r>
            <w:r w:rsidR="00D47DB3" w:rsidRPr="00A2783E">
              <w:rPr>
                <w:sz w:val="20"/>
                <w:szCs w:val="20"/>
              </w:rPr>
              <w:tab/>
            </w:r>
          </w:p>
          <w:p w:rsidR="00D47DB3" w:rsidRPr="00A2783E" w:rsidRDefault="0019359D" w:rsidP="00D47DB3">
            <w:pPr>
              <w:ind w:left="-97" w:right="-86"/>
              <w:jc w:val="both"/>
              <w:rPr>
                <w:sz w:val="20"/>
                <w:szCs w:val="20"/>
              </w:rPr>
            </w:pPr>
            <w:r w:rsidRPr="00A2783E">
              <w:rPr>
                <w:sz w:val="20"/>
                <w:szCs w:val="20"/>
              </w:rPr>
              <w:t xml:space="preserve">  </w:t>
            </w:r>
            <w:r w:rsidR="00D47DB3" w:rsidRPr="00A2783E">
              <w:rPr>
                <w:sz w:val="20"/>
                <w:szCs w:val="20"/>
              </w:rPr>
              <w:t>Контейнеры для сбора использованного одноразового инструмента, 1 литр</w:t>
            </w:r>
          </w:p>
          <w:p w:rsidR="00D47DB3" w:rsidRPr="00A2783E" w:rsidRDefault="0019359D" w:rsidP="00D47DB3">
            <w:pPr>
              <w:ind w:left="-97" w:right="-86"/>
              <w:jc w:val="both"/>
              <w:rPr>
                <w:sz w:val="20"/>
                <w:szCs w:val="20"/>
              </w:rPr>
            </w:pPr>
            <w:r w:rsidRPr="00A2783E">
              <w:rPr>
                <w:sz w:val="20"/>
                <w:szCs w:val="20"/>
              </w:rPr>
              <w:t xml:space="preserve">  </w:t>
            </w:r>
            <w:r w:rsidR="00D47DB3" w:rsidRPr="00A2783E">
              <w:rPr>
                <w:sz w:val="20"/>
                <w:szCs w:val="20"/>
              </w:rPr>
              <w:t>Контейнеры для сбора использованного одноразового инструмента, 3 литра</w:t>
            </w:r>
          </w:p>
          <w:p w:rsidR="00D47DB3" w:rsidRPr="00A2783E" w:rsidRDefault="00D47DB3" w:rsidP="00D47DB3">
            <w:pPr>
              <w:rPr>
                <w:b/>
                <w:sz w:val="20"/>
                <w:szCs w:val="20"/>
              </w:rPr>
            </w:pPr>
            <w:r w:rsidRPr="00A2783E">
              <w:rPr>
                <w:sz w:val="20"/>
                <w:szCs w:val="20"/>
              </w:rPr>
              <w:t>Пленка Парафильм, для упаковки.</w:t>
            </w:r>
          </w:p>
        </w:tc>
      </w:tr>
      <w:tr w:rsidR="00FA14F0" w:rsidRPr="00405858" w:rsidTr="005972AE">
        <w:trPr>
          <w:trHeight w:val="3665"/>
        </w:trPr>
        <w:tc>
          <w:tcPr>
            <w:tcW w:w="709" w:type="dxa"/>
            <w:hideMark/>
          </w:tcPr>
          <w:p w:rsidR="00FA14F0" w:rsidRPr="00A2783E" w:rsidRDefault="00FA14F0" w:rsidP="00E10E23">
            <w:pPr>
              <w:spacing w:after="200" w:line="276" w:lineRule="auto"/>
              <w:rPr>
                <w:b/>
                <w:sz w:val="20"/>
                <w:szCs w:val="20"/>
              </w:rPr>
            </w:pPr>
            <w:r w:rsidRPr="00A2783E">
              <w:rPr>
                <w:b/>
                <w:sz w:val="20"/>
                <w:szCs w:val="20"/>
              </w:rPr>
              <w:lastRenderedPageBreak/>
              <w:t>4</w:t>
            </w:r>
          </w:p>
        </w:tc>
        <w:tc>
          <w:tcPr>
            <w:tcW w:w="4820" w:type="dxa"/>
            <w:hideMark/>
          </w:tcPr>
          <w:p w:rsidR="00FA14F0" w:rsidRPr="000363A9" w:rsidRDefault="00D56087" w:rsidP="000363A9">
            <w:pPr>
              <w:rPr>
                <w:b/>
                <w:sz w:val="20"/>
                <w:szCs w:val="20"/>
              </w:rPr>
            </w:pPr>
            <w:r w:rsidRPr="000363A9">
              <w:rPr>
                <w:b/>
                <w:color w:val="000000"/>
                <w:sz w:val="20"/>
                <w:szCs w:val="20"/>
              </w:rPr>
              <w:t>Система видеоэндоскопическая</w:t>
            </w:r>
            <w:r w:rsidR="000363A9" w:rsidRPr="000363A9">
              <w:rPr>
                <w:b/>
                <w:color w:val="000000"/>
                <w:sz w:val="20"/>
                <w:szCs w:val="20"/>
              </w:rPr>
              <w:t xml:space="preserve"> </w:t>
            </w:r>
            <w:r w:rsidR="00756CCB" w:rsidRPr="00756CCB">
              <w:rPr>
                <w:color w:val="000000"/>
                <w:sz w:val="20"/>
                <w:szCs w:val="20"/>
              </w:rPr>
              <w:t>(</w:t>
            </w:r>
            <w:r w:rsidR="00756CCB" w:rsidRPr="00756CCB">
              <w:rPr>
                <w:sz w:val="20"/>
                <w:szCs w:val="20"/>
              </w:rPr>
              <w:t>Видеоэндоскопический комплекс для общехирургических  (операций) вмешательств в комплекте с инструментами и принадлежностями)</w:t>
            </w:r>
          </w:p>
        </w:tc>
        <w:tc>
          <w:tcPr>
            <w:tcW w:w="9780" w:type="dxa"/>
          </w:tcPr>
          <w:p w:rsidR="00FA14F0" w:rsidRDefault="00FA14F0" w:rsidP="00E10E23">
            <w:pPr>
              <w:rPr>
                <w:b/>
                <w:sz w:val="20"/>
                <w:szCs w:val="20"/>
              </w:rPr>
            </w:pPr>
            <w:r w:rsidRPr="00A36D12">
              <w:rPr>
                <w:b/>
                <w:sz w:val="20"/>
                <w:szCs w:val="20"/>
              </w:rPr>
              <w:t>Требования к функциональности:</w:t>
            </w:r>
          </w:p>
          <w:p w:rsidR="00A36D12" w:rsidRDefault="00A36D12" w:rsidP="00A36D12">
            <w:pPr>
              <w:rPr>
                <w:sz w:val="20"/>
                <w:szCs w:val="20"/>
              </w:rPr>
            </w:pPr>
            <w:r>
              <w:rPr>
                <w:sz w:val="20"/>
                <w:szCs w:val="20"/>
              </w:rPr>
              <w:t>Область применения:</w:t>
            </w:r>
          </w:p>
          <w:p w:rsidR="00A36D12" w:rsidRDefault="00A36D12" w:rsidP="00A36D12">
            <w:pPr>
              <w:rPr>
                <w:sz w:val="20"/>
                <w:szCs w:val="20"/>
              </w:rPr>
            </w:pPr>
            <w:r>
              <w:rPr>
                <w:sz w:val="20"/>
                <w:szCs w:val="20"/>
              </w:rPr>
              <w:t xml:space="preserve"> - эндоскопия;</w:t>
            </w:r>
          </w:p>
          <w:p w:rsidR="00A36D12" w:rsidRDefault="00A36D12" w:rsidP="00A36D12">
            <w:pPr>
              <w:rPr>
                <w:sz w:val="20"/>
                <w:szCs w:val="20"/>
              </w:rPr>
            </w:pPr>
            <w:r w:rsidRPr="00ED1E59">
              <w:rPr>
                <w:sz w:val="20"/>
                <w:szCs w:val="20"/>
              </w:rPr>
              <w:t xml:space="preserve"> </w:t>
            </w:r>
            <w:r>
              <w:rPr>
                <w:sz w:val="20"/>
                <w:szCs w:val="20"/>
              </w:rPr>
              <w:t>- хирургия;</w:t>
            </w:r>
          </w:p>
          <w:p w:rsidR="00A36D12" w:rsidRDefault="00A36D12" w:rsidP="00A36D12">
            <w:pPr>
              <w:rPr>
                <w:sz w:val="20"/>
                <w:szCs w:val="20"/>
              </w:rPr>
            </w:pPr>
            <w:r>
              <w:rPr>
                <w:sz w:val="20"/>
                <w:szCs w:val="20"/>
              </w:rPr>
              <w:t>- пульмонология;</w:t>
            </w:r>
          </w:p>
          <w:p w:rsidR="00A36D12" w:rsidRDefault="00A36D12" w:rsidP="00A36D12">
            <w:pPr>
              <w:rPr>
                <w:sz w:val="20"/>
                <w:szCs w:val="20"/>
              </w:rPr>
            </w:pPr>
            <w:r>
              <w:rPr>
                <w:sz w:val="20"/>
                <w:szCs w:val="20"/>
              </w:rPr>
              <w:t xml:space="preserve">- </w:t>
            </w:r>
            <w:r w:rsidRPr="00ED1E59">
              <w:rPr>
                <w:sz w:val="20"/>
                <w:szCs w:val="20"/>
              </w:rPr>
              <w:t>проктол</w:t>
            </w:r>
            <w:r>
              <w:rPr>
                <w:sz w:val="20"/>
                <w:szCs w:val="20"/>
              </w:rPr>
              <w:t>огия;</w:t>
            </w:r>
          </w:p>
          <w:p w:rsidR="00A36D12" w:rsidRDefault="00A36D12" w:rsidP="00A36D12">
            <w:pPr>
              <w:rPr>
                <w:sz w:val="20"/>
                <w:szCs w:val="20"/>
              </w:rPr>
            </w:pPr>
            <w:r>
              <w:rPr>
                <w:sz w:val="20"/>
                <w:szCs w:val="20"/>
              </w:rPr>
              <w:t>- торакальная хирургия;</w:t>
            </w:r>
          </w:p>
          <w:p w:rsidR="00A36D12" w:rsidRPr="00A36D12" w:rsidRDefault="00A36D12" w:rsidP="00A36D12">
            <w:pPr>
              <w:rPr>
                <w:b/>
                <w:sz w:val="20"/>
                <w:szCs w:val="20"/>
              </w:rPr>
            </w:pPr>
            <w:r>
              <w:rPr>
                <w:sz w:val="20"/>
                <w:szCs w:val="20"/>
              </w:rPr>
              <w:t>- онкология</w:t>
            </w:r>
            <w:r w:rsidRPr="00ED1E59">
              <w:rPr>
                <w:sz w:val="20"/>
                <w:szCs w:val="20"/>
              </w:rPr>
              <w:t>.</w:t>
            </w:r>
          </w:p>
          <w:p w:rsidR="00FA14F0" w:rsidRDefault="00A36D12" w:rsidP="00A36D12">
            <w:pPr>
              <w:rPr>
                <w:b/>
              </w:rPr>
            </w:pPr>
            <w:r>
              <w:rPr>
                <w:b/>
              </w:rPr>
              <w:t>Требования к техническим характеристикам:</w:t>
            </w:r>
          </w:p>
          <w:p w:rsidR="00A36D12" w:rsidRPr="00ED1E59" w:rsidRDefault="00A36D12" w:rsidP="00A36D12">
            <w:pPr>
              <w:rPr>
                <w:sz w:val="20"/>
                <w:szCs w:val="20"/>
              </w:rPr>
            </w:pPr>
            <w:r>
              <w:rPr>
                <w:sz w:val="20"/>
                <w:szCs w:val="20"/>
              </w:rPr>
              <w:t>- э</w:t>
            </w:r>
            <w:r w:rsidRPr="00ED1E59">
              <w:rPr>
                <w:sz w:val="20"/>
                <w:szCs w:val="20"/>
              </w:rPr>
              <w:t>лектрическая сеть</w:t>
            </w:r>
            <w:r>
              <w:rPr>
                <w:sz w:val="20"/>
                <w:szCs w:val="20"/>
              </w:rPr>
              <w:t xml:space="preserve"> не менее</w:t>
            </w:r>
            <w:r w:rsidRPr="00ED1E59">
              <w:rPr>
                <w:sz w:val="20"/>
                <w:szCs w:val="20"/>
              </w:rPr>
              <w:t xml:space="preserve"> 220В, мощность</w:t>
            </w:r>
            <w:r>
              <w:rPr>
                <w:sz w:val="20"/>
                <w:szCs w:val="20"/>
              </w:rPr>
              <w:t xml:space="preserve"> не более </w:t>
            </w:r>
            <w:r w:rsidRPr="00ED1E59">
              <w:rPr>
                <w:sz w:val="20"/>
                <w:szCs w:val="20"/>
              </w:rPr>
              <w:t xml:space="preserve"> 2,5 кВт;</w:t>
            </w:r>
          </w:p>
          <w:p w:rsidR="00A36D12" w:rsidRPr="00ED1E59" w:rsidRDefault="00A36D12" w:rsidP="00A36D12">
            <w:pPr>
              <w:rPr>
                <w:sz w:val="20"/>
                <w:szCs w:val="20"/>
              </w:rPr>
            </w:pPr>
            <w:r>
              <w:rPr>
                <w:sz w:val="20"/>
                <w:szCs w:val="20"/>
              </w:rPr>
              <w:t>- в</w:t>
            </w:r>
            <w:r w:rsidRPr="00ED1E59">
              <w:rPr>
                <w:sz w:val="20"/>
                <w:szCs w:val="20"/>
              </w:rPr>
              <w:t>одоснабжение не требуется;</w:t>
            </w:r>
          </w:p>
          <w:p w:rsidR="00A36D12" w:rsidRPr="00ED1E59" w:rsidRDefault="00A36D12" w:rsidP="00A36D12">
            <w:pPr>
              <w:rPr>
                <w:sz w:val="20"/>
                <w:szCs w:val="20"/>
              </w:rPr>
            </w:pPr>
            <w:r>
              <w:rPr>
                <w:sz w:val="20"/>
                <w:szCs w:val="20"/>
              </w:rPr>
              <w:t xml:space="preserve">- канализация </w:t>
            </w:r>
            <w:r w:rsidRPr="00ED1E59">
              <w:rPr>
                <w:sz w:val="20"/>
                <w:szCs w:val="20"/>
              </w:rPr>
              <w:t>не требуется;</w:t>
            </w:r>
          </w:p>
          <w:p w:rsidR="00A36D12" w:rsidRDefault="00A36D12" w:rsidP="00A36D12">
            <w:pPr>
              <w:rPr>
                <w:sz w:val="20"/>
                <w:szCs w:val="20"/>
              </w:rPr>
            </w:pPr>
            <w:r>
              <w:rPr>
                <w:sz w:val="20"/>
                <w:szCs w:val="20"/>
              </w:rPr>
              <w:t>- площадь помещения</w:t>
            </w:r>
            <w:r w:rsidRPr="00ED1E59">
              <w:rPr>
                <w:sz w:val="20"/>
                <w:szCs w:val="20"/>
              </w:rPr>
              <w:t xml:space="preserve"> не менее 10 кв. м.</w:t>
            </w:r>
          </w:p>
          <w:p w:rsidR="00A36D12" w:rsidRDefault="00A36D12" w:rsidP="00A36D12">
            <w:pPr>
              <w:rPr>
                <w:sz w:val="20"/>
                <w:szCs w:val="20"/>
              </w:rPr>
            </w:pPr>
            <w:r>
              <w:rPr>
                <w:sz w:val="20"/>
                <w:szCs w:val="20"/>
              </w:rPr>
              <w:t>- н</w:t>
            </w:r>
            <w:r w:rsidRPr="00F03E81">
              <w:rPr>
                <w:sz w:val="20"/>
                <w:szCs w:val="20"/>
              </w:rPr>
              <w:t>аличи</w:t>
            </w:r>
            <w:r>
              <w:rPr>
                <w:sz w:val="20"/>
                <w:szCs w:val="20"/>
              </w:rPr>
              <w:t>е приточно-вытяжной вентиляции</w:t>
            </w:r>
          </w:p>
          <w:p w:rsidR="00A36D12" w:rsidRDefault="00A36D12" w:rsidP="00A36D12">
            <w:pPr>
              <w:rPr>
                <w:sz w:val="20"/>
                <w:szCs w:val="20"/>
              </w:rPr>
            </w:pPr>
            <w:r>
              <w:rPr>
                <w:sz w:val="20"/>
                <w:szCs w:val="20"/>
              </w:rPr>
              <w:t>- п</w:t>
            </w:r>
            <w:r w:rsidRPr="00F03E81">
              <w:rPr>
                <w:sz w:val="20"/>
                <w:szCs w:val="20"/>
              </w:rPr>
              <w:t xml:space="preserve">одводка газа </w:t>
            </w:r>
            <w:r w:rsidRPr="00F03E81">
              <w:rPr>
                <w:sz w:val="20"/>
                <w:szCs w:val="20"/>
                <w:lang w:val="en-US"/>
              </w:rPr>
              <w:t>CO</w:t>
            </w:r>
            <w:r w:rsidRPr="00F03E81">
              <w:rPr>
                <w:sz w:val="20"/>
                <w:szCs w:val="20"/>
              </w:rPr>
              <w:t>2 для работы инсуффлятора</w:t>
            </w:r>
            <w:r>
              <w:rPr>
                <w:sz w:val="20"/>
                <w:szCs w:val="20"/>
              </w:rPr>
              <w:t>.</w:t>
            </w:r>
          </w:p>
          <w:p w:rsidR="00A36D12" w:rsidRDefault="00A36D12" w:rsidP="00A36D12">
            <w:pPr>
              <w:rPr>
                <w:b/>
              </w:rPr>
            </w:pPr>
            <w:r>
              <w:rPr>
                <w:b/>
              </w:rPr>
              <w:t>Требования к комплектации:</w:t>
            </w:r>
          </w:p>
          <w:p w:rsidR="00A36D12" w:rsidRDefault="00A36D12" w:rsidP="00A36D12">
            <w:pPr>
              <w:rPr>
                <w:i/>
                <w:sz w:val="18"/>
                <w:szCs w:val="18"/>
              </w:rPr>
            </w:pPr>
            <w:r>
              <w:rPr>
                <w:i/>
                <w:sz w:val="18"/>
                <w:szCs w:val="18"/>
              </w:rPr>
              <w:t>Основные комплектующие:</w:t>
            </w:r>
          </w:p>
          <w:p w:rsidR="00A36D12" w:rsidRDefault="00A36D12" w:rsidP="00A36D12">
            <w:pPr>
              <w:rPr>
                <w:b/>
                <w:sz w:val="20"/>
                <w:szCs w:val="20"/>
              </w:rPr>
            </w:pPr>
            <w:r w:rsidRPr="00A36D12">
              <w:rPr>
                <w:b/>
                <w:sz w:val="20"/>
                <w:szCs w:val="20"/>
              </w:rPr>
              <w:t>Видеоцентр – 1 шт.</w:t>
            </w:r>
          </w:p>
          <w:p w:rsidR="00A36D12" w:rsidRPr="00B44553" w:rsidRDefault="00A36D12" w:rsidP="00A36D12">
            <w:pPr>
              <w:pStyle w:val="a7"/>
              <w:rPr>
                <w:b/>
                <w:sz w:val="20"/>
                <w:szCs w:val="20"/>
              </w:rPr>
            </w:pPr>
            <w:r w:rsidRPr="00B44553">
              <w:rPr>
                <w:b/>
                <w:sz w:val="20"/>
                <w:szCs w:val="20"/>
              </w:rPr>
              <w:t xml:space="preserve">Видеоцентр должен быть: </w:t>
            </w:r>
          </w:p>
          <w:p w:rsidR="00A36D12" w:rsidRDefault="00A36D12" w:rsidP="00A36D12">
            <w:pPr>
              <w:rPr>
                <w:sz w:val="20"/>
                <w:szCs w:val="20"/>
              </w:rPr>
            </w:pPr>
            <w:r w:rsidRPr="00500103">
              <w:rPr>
                <w:sz w:val="20"/>
                <w:szCs w:val="20"/>
              </w:rPr>
              <w:t>Вывод изображения на монитор с поддержкой телевизионного стандарта высокой четкости не менее 1080i (HDTV);</w:t>
            </w:r>
            <w:r w:rsidRPr="00500103">
              <w:rPr>
                <w:sz w:val="20"/>
                <w:szCs w:val="20"/>
              </w:rPr>
              <w:br/>
              <w:t>Электронный блок для подключения видеоторакоскопов, видеолапароскопов, а также видеоголовок для подключения оптики различного назначения, в том числе и фиброскопов;</w:t>
            </w:r>
            <w:r w:rsidRPr="00500103">
              <w:rPr>
                <w:sz w:val="20"/>
                <w:szCs w:val="20"/>
              </w:rPr>
              <w:br/>
              <w:t>Возможность работы с изображением при освещении светом в узком диапазоне частот для выделения структуры капилляров и других изменений слизистой оболочки;</w:t>
            </w:r>
            <w:r w:rsidRPr="00500103">
              <w:rPr>
                <w:sz w:val="20"/>
                <w:szCs w:val="20"/>
              </w:rPr>
              <w:br/>
              <w:t>Наличие функции структурной детализации изображе</w:t>
            </w:r>
            <w:r>
              <w:rPr>
                <w:sz w:val="20"/>
                <w:szCs w:val="20"/>
              </w:rPr>
              <w:t xml:space="preserve">ния: </w:t>
            </w:r>
            <w:r>
              <w:rPr>
                <w:sz w:val="20"/>
                <w:szCs w:val="20"/>
              </w:rPr>
              <w:br/>
              <w:t xml:space="preserve">Ø усиление всех структур </w:t>
            </w:r>
            <w:r w:rsidRPr="00500103">
              <w:rPr>
                <w:sz w:val="20"/>
                <w:szCs w:val="20"/>
              </w:rPr>
              <w:t>4 уровня,</w:t>
            </w:r>
            <w:r w:rsidRPr="00500103">
              <w:rPr>
                <w:sz w:val="20"/>
                <w:szCs w:val="20"/>
              </w:rPr>
              <w:br/>
              <w:t>Ø усилени</w:t>
            </w:r>
            <w:r>
              <w:rPr>
                <w:sz w:val="20"/>
                <w:szCs w:val="20"/>
              </w:rPr>
              <w:t xml:space="preserve">е мелких структур </w:t>
            </w:r>
            <w:r w:rsidRPr="00500103">
              <w:rPr>
                <w:sz w:val="20"/>
                <w:szCs w:val="20"/>
              </w:rPr>
              <w:t>4 уровня;</w:t>
            </w:r>
            <w:r w:rsidRPr="00500103">
              <w:rPr>
                <w:sz w:val="20"/>
                <w:szCs w:val="20"/>
              </w:rPr>
              <w:br/>
              <w:t>Наличие функции усиления границ переходо</w:t>
            </w:r>
            <w:r>
              <w:rPr>
                <w:sz w:val="20"/>
                <w:szCs w:val="20"/>
              </w:rPr>
              <w:t xml:space="preserve">в (краевое усиление) </w:t>
            </w:r>
            <w:r w:rsidRPr="00500103">
              <w:rPr>
                <w:sz w:val="20"/>
                <w:szCs w:val="20"/>
              </w:rPr>
              <w:t>4 уровня; Наличие функции у</w:t>
            </w:r>
            <w:r>
              <w:rPr>
                <w:sz w:val="20"/>
                <w:szCs w:val="20"/>
              </w:rPr>
              <w:t xml:space="preserve">силения контраста </w:t>
            </w:r>
            <w:r w:rsidRPr="00500103">
              <w:rPr>
                <w:sz w:val="20"/>
                <w:szCs w:val="20"/>
              </w:rPr>
              <w:t>3 уровня;</w:t>
            </w:r>
            <w:r w:rsidRPr="00500103">
              <w:rPr>
                <w:sz w:val="20"/>
                <w:szCs w:val="20"/>
              </w:rPr>
              <w:br/>
              <w:t>Регулировка баланса белого цвета кнопкой на передней панели;</w:t>
            </w:r>
            <w:r w:rsidRPr="00500103">
              <w:rPr>
                <w:sz w:val="20"/>
                <w:szCs w:val="20"/>
              </w:rPr>
              <w:br/>
              <w:t>Регулировка экспозиции уровня освещенности кнопками на передней панели;</w:t>
            </w:r>
            <w:r w:rsidRPr="00500103">
              <w:rPr>
                <w:sz w:val="20"/>
                <w:szCs w:val="20"/>
              </w:rPr>
              <w:br/>
              <w:t>Наличие электронного увеличения изображения в 1.2 и 1.5 раза;</w:t>
            </w:r>
            <w:r w:rsidRPr="00500103">
              <w:rPr>
                <w:sz w:val="20"/>
                <w:szCs w:val="20"/>
              </w:rPr>
              <w:br/>
            </w:r>
            <w:r w:rsidRPr="00500103">
              <w:rPr>
                <w:sz w:val="20"/>
                <w:szCs w:val="20"/>
              </w:rPr>
              <w:lastRenderedPageBreak/>
              <w:t>Наличие функции заморозки изображения;</w:t>
            </w:r>
            <w:r w:rsidRPr="00500103">
              <w:rPr>
                <w:sz w:val="20"/>
                <w:szCs w:val="20"/>
              </w:rPr>
              <w:br/>
              <w:t>Регулировка красног</w:t>
            </w:r>
            <w:r>
              <w:rPr>
                <w:sz w:val="20"/>
                <w:szCs w:val="20"/>
              </w:rPr>
              <w:t xml:space="preserve">о, синего и насыщенности цвета </w:t>
            </w:r>
            <w:r w:rsidRPr="00500103">
              <w:rPr>
                <w:sz w:val="20"/>
                <w:szCs w:val="20"/>
              </w:rPr>
              <w:t>по 17 положений для каждого;</w:t>
            </w:r>
            <w:r w:rsidRPr="00500103">
              <w:rPr>
                <w:sz w:val="20"/>
                <w:szCs w:val="20"/>
              </w:rPr>
              <w:br/>
              <w:t>Два режима автоматиче</w:t>
            </w:r>
            <w:r>
              <w:rPr>
                <w:sz w:val="20"/>
                <w:szCs w:val="20"/>
              </w:rPr>
              <w:t xml:space="preserve">ской регулировки освещенности </w:t>
            </w:r>
            <w:r w:rsidRPr="00500103">
              <w:rPr>
                <w:sz w:val="20"/>
                <w:szCs w:val="20"/>
              </w:rPr>
              <w:t>по пиковому и по среднему значению;</w:t>
            </w:r>
            <w:r w:rsidRPr="00500103">
              <w:rPr>
                <w:sz w:val="20"/>
                <w:szCs w:val="20"/>
              </w:rPr>
              <w:br/>
              <w:t>Наличие функции автоматического усиления освещенности в случае удаления от исследуемого объекта;</w:t>
            </w:r>
            <w:r w:rsidRPr="00500103">
              <w:rPr>
                <w:sz w:val="20"/>
                <w:szCs w:val="20"/>
              </w:rPr>
              <w:br/>
              <w:t>Типы видеовыходов: HD/SD SDI, RGBs, YPbPr, Y/C, BNC;</w:t>
            </w:r>
            <w:r w:rsidRPr="00500103">
              <w:rPr>
                <w:sz w:val="20"/>
                <w:szCs w:val="20"/>
              </w:rPr>
              <w:br/>
              <w:t>Наличие цифрового видеовыхода IEEE 1394 с функцией дистанционного управления записью;</w:t>
            </w:r>
            <w:r w:rsidRPr="00500103">
              <w:rPr>
                <w:sz w:val="20"/>
                <w:szCs w:val="20"/>
              </w:rPr>
              <w:br/>
              <w:t>Наличие двух видеовходов для получения «картинки-в-картинке»;</w:t>
            </w:r>
            <w:r w:rsidRPr="00500103">
              <w:rPr>
                <w:sz w:val="20"/>
                <w:szCs w:val="20"/>
              </w:rPr>
              <w:br/>
              <w:t>Наличие слота для карты памяти для сохранения изображений в электронном виде (TIFF, JPEG различной компрессии);</w:t>
            </w:r>
            <w:r w:rsidRPr="00500103">
              <w:rPr>
                <w:sz w:val="20"/>
                <w:szCs w:val="20"/>
              </w:rPr>
              <w:br/>
              <w:t>Наличие встроенной функции идентификации подключаемого эндоскопа с отображением информации о модели, серийном номере, количестве подключений и восстановлении баланса белого цвета;</w:t>
            </w:r>
            <w:r w:rsidRPr="00500103">
              <w:rPr>
                <w:sz w:val="20"/>
                <w:szCs w:val="20"/>
              </w:rPr>
              <w:br/>
              <w:t xml:space="preserve">Наличие памяти для ввода информации </w:t>
            </w:r>
            <w:r>
              <w:rPr>
                <w:sz w:val="20"/>
                <w:szCs w:val="20"/>
              </w:rPr>
              <w:t>не менее</w:t>
            </w:r>
            <w:r w:rsidRPr="00500103">
              <w:rPr>
                <w:sz w:val="20"/>
                <w:szCs w:val="20"/>
              </w:rPr>
              <w:t xml:space="preserve"> 40 пациентах (код, имя пациента, пол и возраст, дата рождения, дата и время исследования, имя доктора);</w:t>
            </w:r>
            <w:r w:rsidRPr="00500103">
              <w:rPr>
                <w:sz w:val="20"/>
                <w:szCs w:val="20"/>
              </w:rPr>
              <w:br/>
              <w:t>Отображаемая на экране информация: код пациента, имя, пол и возраст, дата рождения, дата и время исследования, нумерация кадров, тип видеозаписи, установки изображения, имя доктора, комментарии;</w:t>
            </w:r>
            <w:r w:rsidRPr="00500103">
              <w:rPr>
                <w:sz w:val="20"/>
                <w:szCs w:val="20"/>
              </w:rPr>
              <w:br/>
              <w:t>Возможность выбора изображения с помощью кнопки на передней панели от различных источников (Эндоскоп, VCR/DVD, PC, принтер, видеовход);</w:t>
            </w:r>
            <w:r w:rsidRPr="00500103">
              <w:rPr>
                <w:sz w:val="20"/>
                <w:szCs w:val="20"/>
              </w:rPr>
              <w:br/>
              <w:t>Возможность работы в комплексе эндохирургичекского оборудования с управлением всем комплексом с единой консоли;</w:t>
            </w:r>
            <w:r w:rsidRPr="00500103">
              <w:rPr>
                <w:sz w:val="20"/>
                <w:szCs w:val="20"/>
              </w:rPr>
              <w:br/>
              <w:t>Наличие в комплекте клавиатуры с мини-джойстиком</w:t>
            </w:r>
            <w:r w:rsidRPr="00500103">
              <w:rPr>
                <w:sz w:val="20"/>
                <w:szCs w:val="20"/>
              </w:rPr>
              <w:br/>
              <w:t>Размеры</w:t>
            </w:r>
            <w:r>
              <w:rPr>
                <w:sz w:val="20"/>
                <w:szCs w:val="20"/>
              </w:rPr>
              <w:t xml:space="preserve"> видеоцентра, не менее </w:t>
            </w:r>
            <w:r w:rsidRPr="00500103">
              <w:rPr>
                <w:sz w:val="20"/>
                <w:szCs w:val="20"/>
              </w:rPr>
              <w:t>382х91х490</w:t>
            </w:r>
            <w:r>
              <w:rPr>
                <w:sz w:val="20"/>
                <w:szCs w:val="20"/>
              </w:rPr>
              <w:t xml:space="preserve"> мм</w:t>
            </w:r>
            <w:r w:rsidRPr="00500103">
              <w:rPr>
                <w:sz w:val="20"/>
                <w:szCs w:val="20"/>
              </w:rPr>
              <w:t>;</w:t>
            </w:r>
            <w:r w:rsidRPr="00500103">
              <w:rPr>
                <w:sz w:val="20"/>
                <w:szCs w:val="20"/>
              </w:rPr>
              <w:br/>
              <w:t>Вес прибора</w:t>
            </w:r>
            <w:r>
              <w:rPr>
                <w:sz w:val="20"/>
                <w:szCs w:val="20"/>
              </w:rPr>
              <w:t xml:space="preserve"> не более </w:t>
            </w:r>
            <w:r w:rsidRPr="00500103">
              <w:rPr>
                <w:sz w:val="20"/>
                <w:szCs w:val="20"/>
              </w:rPr>
              <w:t>9,5 кг;</w:t>
            </w:r>
            <w:r w:rsidRPr="00500103">
              <w:rPr>
                <w:sz w:val="20"/>
                <w:szCs w:val="20"/>
              </w:rPr>
              <w:br/>
              <w:t>Потребление электричества – 150 VA (220-240В).</w:t>
            </w:r>
          </w:p>
          <w:p w:rsidR="00A36D12" w:rsidRDefault="00A36D12" w:rsidP="00A36D12">
            <w:pPr>
              <w:rPr>
                <w:b/>
                <w:sz w:val="20"/>
                <w:szCs w:val="20"/>
              </w:rPr>
            </w:pPr>
            <w:r w:rsidRPr="00A36D12">
              <w:rPr>
                <w:b/>
                <w:sz w:val="20"/>
                <w:szCs w:val="20"/>
              </w:rPr>
              <w:t>Монитор – 1 шт.</w:t>
            </w:r>
          </w:p>
          <w:p w:rsidR="008225E3" w:rsidRPr="002A5011" w:rsidRDefault="008225E3" w:rsidP="008225E3">
            <w:pPr>
              <w:rPr>
                <w:b/>
                <w:sz w:val="20"/>
                <w:szCs w:val="20"/>
              </w:rPr>
            </w:pPr>
            <w:r w:rsidRPr="002A5011">
              <w:rPr>
                <w:b/>
                <w:sz w:val="20"/>
                <w:szCs w:val="20"/>
              </w:rPr>
              <w:t>Монитор должен быть:</w:t>
            </w:r>
          </w:p>
          <w:p w:rsidR="008225E3" w:rsidRPr="00411AF7" w:rsidRDefault="008225E3" w:rsidP="008225E3">
            <w:pPr>
              <w:rPr>
                <w:sz w:val="20"/>
                <w:szCs w:val="20"/>
              </w:rPr>
            </w:pPr>
            <w:r>
              <w:rPr>
                <w:sz w:val="20"/>
                <w:szCs w:val="20"/>
              </w:rPr>
              <w:t xml:space="preserve">Разрешение не менее </w:t>
            </w:r>
            <w:r w:rsidRPr="00411AF7">
              <w:rPr>
                <w:sz w:val="20"/>
                <w:szCs w:val="20"/>
              </w:rPr>
              <w:t>1920x1200 точек.</w:t>
            </w:r>
          </w:p>
          <w:p w:rsidR="00A36D12" w:rsidRDefault="008225E3" w:rsidP="008225E3">
            <w:pPr>
              <w:rPr>
                <w:sz w:val="20"/>
                <w:szCs w:val="20"/>
              </w:rPr>
            </w:pPr>
            <w:r w:rsidRPr="00411AF7">
              <w:rPr>
                <w:sz w:val="20"/>
                <w:szCs w:val="20"/>
              </w:rPr>
              <w:t>Размер изображения</w:t>
            </w:r>
            <w:r>
              <w:rPr>
                <w:sz w:val="20"/>
                <w:szCs w:val="20"/>
              </w:rPr>
              <w:t xml:space="preserve"> не менее</w:t>
            </w:r>
            <w:r w:rsidRPr="00411AF7">
              <w:rPr>
                <w:sz w:val="20"/>
                <w:szCs w:val="20"/>
              </w:rPr>
              <w:t xml:space="preserve"> 518,4 × 324,0 мм, диагональ 613,2 </w:t>
            </w:r>
            <w:r>
              <w:rPr>
                <w:sz w:val="20"/>
                <w:szCs w:val="20"/>
              </w:rPr>
              <w:t>мм (21</w:t>
            </w:r>
            <w:r w:rsidRPr="00411AF7">
              <w:rPr>
                <w:sz w:val="20"/>
                <w:szCs w:val="20"/>
              </w:rPr>
              <w:t>).</w:t>
            </w:r>
          </w:p>
          <w:p w:rsidR="008225E3" w:rsidRPr="008225E3" w:rsidRDefault="008225E3" w:rsidP="008225E3">
            <w:pPr>
              <w:rPr>
                <w:b/>
                <w:sz w:val="20"/>
                <w:szCs w:val="20"/>
              </w:rPr>
            </w:pPr>
            <w:r w:rsidRPr="008225E3">
              <w:rPr>
                <w:b/>
                <w:sz w:val="20"/>
                <w:szCs w:val="20"/>
              </w:rPr>
              <w:t>Источник света – 1 шт.</w:t>
            </w:r>
          </w:p>
          <w:p w:rsidR="008225E3" w:rsidRPr="00B121B1" w:rsidRDefault="008225E3" w:rsidP="008225E3">
            <w:pPr>
              <w:rPr>
                <w:sz w:val="20"/>
                <w:szCs w:val="20"/>
              </w:rPr>
            </w:pPr>
            <w:r w:rsidRPr="00025D60">
              <w:rPr>
                <w:b/>
                <w:sz w:val="20"/>
                <w:szCs w:val="20"/>
              </w:rPr>
              <w:t>Источник света должен быть:</w:t>
            </w:r>
            <w:r>
              <w:rPr>
                <w:sz w:val="20"/>
                <w:szCs w:val="20"/>
              </w:rPr>
              <w:t xml:space="preserve"> к</w:t>
            </w:r>
            <w:r w:rsidRPr="00B121B1">
              <w:rPr>
                <w:sz w:val="20"/>
                <w:szCs w:val="20"/>
              </w:rPr>
              <w:t xml:space="preserve">сеноновый источник света с лампой </w:t>
            </w:r>
            <w:r>
              <w:rPr>
                <w:sz w:val="20"/>
                <w:szCs w:val="20"/>
              </w:rPr>
              <w:t xml:space="preserve"> не менее </w:t>
            </w:r>
            <w:r w:rsidRPr="00B121B1">
              <w:rPr>
                <w:sz w:val="20"/>
                <w:szCs w:val="20"/>
              </w:rPr>
              <w:t>300 Вт (</w:t>
            </w:r>
            <w:r>
              <w:rPr>
                <w:sz w:val="20"/>
                <w:szCs w:val="20"/>
              </w:rPr>
              <w:t>не менее</w:t>
            </w:r>
            <w:r w:rsidRPr="00B121B1">
              <w:rPr>
                <w:sz w:val="20"/>
                <w:szCs w:val="20"/>
              </w:rPr>
              <w:t xml:space="preserve"> 500 ч непрерывной работы лампы);</w:t>
            </w:r>
          </w:p>
          <w:p w:rsidR="008225E3" w:rsidRPr="00B121B1" w:rsidRDefault="008225E3" w:rsidP="008225E3">
            <w:pPr>
              <w:rPr>
                <w:sz w:val="20"/>
                <w:szCs w:val="20"/>
              </w:rPr>
            </w:pPr>
            <w:r w:rsidRPr="00B121B1">
              <w:rPr>
                <w:sz w:val="20"/>
                <w:szCs w:val="20"/>
              </w:rPr>
              <w:t>Наличие сп</w:t>
            </w:r>
            <w:r>
              <w:rPr>
                <w:sz w:val="20"/>
                <w:szCs w:val="20"/>
              </w:rPr>
              <w:t xml:space="preserve">ециального фильтра для системы </w:t>
            </w:r>
            <w:r w:rsidRPr="00B121B1">
              <w:rPr>
                <w:sz w:val="20"/>
                <w:szCs w:val="20"/>
              </w:rPr>
              <w:t>- обработка изображен</w:t>
            </w:r>
            <w:r>
              <w:rPr>
                <w:sz w:val="20"/>
                <w:szCs w:val="20"/>
              </w:rPr>
              <w:t>ия в специальном спектре освеще</w:t>
            </w:r>
            <w:r w:rsidRPr="00B121B1">
              <w:rPr>
                <w:sz w:val="20"/>
                <w:szCs w:val="20"/>
              </w:rPr>
              <w:t>ния для выделения с</w:t>
            </w:r>
            <w:r>
              <w:rPr>
                <w:sz w:val="20"/>
                <w:szCs w:val="20"/>
              </w:rPr>
              <w:t>труктуры капилляров и других из</w:t>
            </w:r>
            <w:r w:rsidRPr="00B121B1">
              <w:rPr>
                <w:sz w:val="20"/>
                <w:szCs w:val="20"/>
              </w:rPr>
              <w:t>менений слизистой оболочки;</w:t>
            </w:r>
          </w:p>
          <w:p w:rsidR="008225E3" w:rsidRPr="00B121B1" w:rsidRDefault="008225E3" w:rsidP="008225E3">
            <w:pPr>
              <w:rPr>
                <w:sz w:val="20"/>
                <w:szCs w:val="20"/>
              </w:rPr>
            </w:pPr>
            <w:r w:rsidRPr="00B121B1">
              <w:rPr>
                <w:sz w:val="20"/>
                <w:szCs w:val="20"/>
              </w:rPr>
              <w:t>Автоматическая регулировка яркости с помощью серво-диафрагмы (</w:t>
            </w:r>
            <w:r>
              <w:rPr>
                <w:sz w:val="20"/>
                <w:szCs w:val="20"/>
              </w:rPr>
              <w:t xml:space="preserve">не менее </w:t>
            </w:r>
            <w:r w:rsidRPr="00B121B1">
              <w:rPr>
                <w:sz w:val="20"/>
                <w:szCs w:val="20"/>
              </w:rPr>
              <w:t>17 положений);</w:t>
            </w:r>
          </w:p>
          <w:p w:rsidR="008225E3" w:rsidRPr="00B121B1" w:rsidRDefault="008225E3" w:rsidP="008225E3">
            <w:pPr>
              <w:rPr>
                <w:sz w:val="20"/>
                <w:szCs w:val="20"/>
              </w:rPr>
            </w:pPr>
            <w:r w:rsidRPr="00B121B1">
              <w:rPr>
                <w:sz w:val="20"/>
                <w:szCs w:val="20"/>
              </w:rPr>
              <w:t>Автоматическая и ру</w:t>
            </w:r>
            <w:r>
              <w:rPr>
                <w:sz w:val="20"/>
                <w:szCs w:val="20"/>
              </w:rPr>
              <w:t>чная регулировка яркости (не менее 17 по</w:t>
            </w:r>
            <w:r w:rsidRPr="00B121B1">
              <w:rPr>
                <w:sz w:val="20"/>
                <w:szCs w:val="20"/>
              </w:rPr>
              <w:t>ложений);</w:t>
            </w:r>
          </w:p>
          <w:p w:rsidR="008225E3" w:rsidRPr="00B121B1" w:rsidRDefault="008225E3" w:rsidP="008225E3">
            <w:pPr>
              <w:rPr>
                <w:sz w:val="20"/>
                <w:szCs w:val="20"/>
              </w:rPr>
            </w:pPr>
            <w:r w:rsidRPr="00B121B1">
              <w:rPr>
                <w:sz w:val="20"/>
                <w:szCs w:val="20"/>
              </w:rPr>
              <w:t>Наличие функции транс иллюминации для кратковре-менной засветки при освещении труднодоступных об-ластей;</w:t>
            </w:r>
          </w:p>
          <w:p w:rsidR="008225E3" w:rsidRDefault="008225E3" w:rsidP="008225E3">
            <w:pPr>
              <w:rPr>
                <w:sz w:val="20"/>
                <w:szCs w:val="20"/>
              </w:rPr>
            </w:pPr>
            <w:r w:rsidRPr="00B121B1">
              <w:rPr>
                <w:sz w:val="20"/>
                <w:szCs w:val="20"/>
              </w:rPr>
              <w:t xml:space="preserve"> Наличие запасной галогенной лампы 24В, 150Вт;</w:t>
            </w:r>
          </w:p>
          <w:p w:rsidR="008225E3" w:rsidRPr="00B121B1" w:rsidRDefault="008225E3" w:rsidP="008225E3">
            <w:pPr>
              <w:rPr>
                <w:sz w:val="20"/>
                <w:szCs w:val="20"/>
              </w:rPr>
            </w:pPr>
            <w:r w:rsidRPr="00B121B1">
              <w:rPr>
                <w:sz w:val="20"/>
                <w:szCs w:val="20"/>
              </w:rPr>
              <w:t xml:space="preserve"> Наличие функции отключения при простое;</w:t>
            </w:r>
          </w:p>
          <w:p w:rsidR="008225E3" w:rsidRPr="00B121B1" w:rsidRDefault="008225E3" w:rsidP="008225E3">
            <w:pPr>
              <w:rPr>
                <w:sz w:val="20"/>
                <w:szCs w:val="20"/>
              </w:rPr>
            </w:pPr>
            <w:r w:rsidRPr="00B121B1">
              <w:rPr>
                <w:sz w:val="20"/>
                <w:szCs w:val="20"/>
              </w:rPr>
              <w:t>Возможность установки специального фильтра для фо-тодинамической диагностики;</w:t>
            </w:r>
          </w:p>
          <w:p w:rsidR="008225E3" w:rsidRPr="00B121B1" w:rsidRDefault="008225E3" w:rsidP="008225E3">
            <w:pPr>
              <w:rPr>
                <w:sz w:val="20"/>
                <w:szCs w:val="20"/>
              </w:rPr>
            </w:pPr>
            <w:r>
              <w:rPr>
                <w:sz w:val="20"/>
                <w:szCs w:val="20"/>
              </w:rPr>
              <w:t>Размеры источника света не менее</w:t>
            </w:r>
            <w:r w:rsidRPr="00B121B1">
              <w:rPr>
                <w:sz w:val="20"/>
                <w:szCs w:val="20"/>
              </w:rPr>
              <w:t xml:space="preserve"> 383х162х536 мм;</w:t>
            </w:r>
          </w:p>
          <w:p w:rsidR="008225E3" w:rsidRPr="00B121B1" w:rsidRDefault="008225E3" w:rsidP="008225E3">
            <w:pPr>
              <w:rPr>
                <w:sz w:val="20"/>
                <w:szCs w:val="20"/>
              </w:rPr>
            </w:pPr>
            <w:r>
              <w:rPr>
                <w:sz w:val="20"/>
                <w:szCs w:val="20"/>
              </w:rPr>
              <w:t>Вес прибора не более</w:t>
            </w:r>
            <w:r w:rsidRPr="00B121B1">
              <w:rPr>
                <w:sz w:val="20"/>
                <w:szCs w:val="20"/>
              </w:rPr>
              <w:t xml:space="preserve"> 14,9 кг;</w:t>
            </w:r>
          </w:p>
          <w:p w:rsidR="008225E3" w:rsidRDefault="008225E3" w:rsidP="008225E3">
            <w:pPr>
              <w:rPr>
                <w:sz w:val="20"/>
                <w:szCs w:val="20"/>
              </w:rPr>
            </w:pPr>
            <w:r w:rsidRPr="00B121B1">
              <w:rPr>
                <w:sz w:val="20"/>
                <w:szCs w:val="20"/>
              </w:rPr>
              <w:t xml:space="preserve"> Потребление электричества – 500 VA (220-240В)</w:t>
            </w:r>
            <w:r>
              <w:rPr>
                <w:sz w:val="20"/>
                <w:szCs w:val="20"/>
              </w:rPr>
              <w:t>.</w:t>
            </w:r>
          </w:p>
          <w:p w:rsidR="008225E3" w:rsidRPr="008225E3" w:rsidRDefault="008225E3" w:rsidP="008225E3">
            <w:pPr>
              <w:rPr>
                <w:b/>
                <w:sz w:val="20"/>
                <w:szCs w:val="20"/>
              </w:rPr>
            </w:pPr>
            <w:r w:rsidRPr="008225E3">
              <w:rPr>
                <w:b/>
                <w:sz w:val="20"/>
                <w:szCs w:val="20"/>
              </w:rPr>
              <w:t>Передвижная рабочая станция – 1 шт.</w:t>
            </w:r>
          </w:p>
          <w:p w:rsidR="008225E3" w:rsidRPr="00277398" w:rsidRDefault="008225E3" w:rsidP="008225E3">
            <w:pPr>
              <w:rPr>
                <w:b/>
                <w:sz w:val="20"/>
                <w:szCs w:val="20"/>
              </w:rPr>
            </w:pPr>
            <w:r w:rsidRPr="00277398">
              <w:rPr>
                <w:b/>
                <w:sz w:val="20"/>
                <w:szCs w:val="20"/>
              </w:rPr>
              <w:t>Передвижная рабочая станция должна состоять:</w:t>
            </w:r>
          </w:p>
          <w:p w:rsidR="008225E3" w:rsidRPr="00411AF7" w:rsidRDefault="008225E3" w:rsidP="008225E3">
            <w:pPr>
              <w:rPr>
                <w:sz w:val="20"/>
                <w:szCs w:val="20"/>
              </w:rPr>
            </w:pPr>
            <w:r>
              <w:rPr>
                <w:sz w:val="20"/>
                <w:szCs w:val="20"/>
              </w:rPr>
              <w:t>- т</w:t>
            </w:r>
            <w:r w:rsidRPr="00411AF7">
              <w:rPr>
                <w:sz w:val="20"/>
                <w:szCs w:val="20"/>
              </w:rPr>
              <w:t>ележка из высокопрочного пластика</w:t>
            </w:r>
            <w:r>
              <w:rPr>
                <w:sz w:val="20"/>
                <w:szCs w:val="20"/>
              </w:rPr>
              <w:t>.</w:t>
            </w:r>
          </w:p>
          <w:p w:rsidR="008225E3" w:rsidRPr="00411AF7" w:rsidRDefault="008225E3" w:rsidP="008225E3">
            <w:pPr>
              <w:rPr>
                <w:sz w:val="20"/>
                <w:szCs w:val="20"/>
              </w:rPr>
            </w:pPr>
            <w:r>
              <w:rPr>
                <w:sz w:val="20"/>
                <w:szCs w:val="20"/>
              </w:rPr>
              <w:lastRenderedPageBreak/>
              <w:t>- н</w:t>
            </w:r>
            <w:r w:rsidRPr="00411AF7">
              <w:rPr>
                <w:sz w:val="20"/>
                <w:szCs w:val="20"/>
              </w:rPr>
              <w:t>аличие 4х полок для оборудования</w:t>
            </w:r>
            <w:r>
              <w:rPr>
                <w:sz w:val="20"/>
                <w:szCs w:val="20"/>
              </w:rPr>
              <w:t>.</w:t>
            </w:r>
          </w:p>
          <w:p w:rsidR="008225E3" w:rsidRPr="00411AF7" w:rsidRDefault="008225E3" w:rsidP="008225E3">
            <w:pPr>
              <w:rPr>
                <w:sz w:val="20"/>
                <w:szCs w:val="20"/>
              </w:rPr>
            </w:pPr>
            <w:r>
              <w:rPr>
                <w:sz w:val="20"/>
                <w:szCs w:val="20"/>
              </w:rPr>
              <w:t>- н</w:t>
            </w:r>
            <w:r w:rsidRPr="00411AF7">
              <w:rPr>
                <w:sz w:val="20"/>
                <w:szCs w:val="20"/>
              </w:rPr>
              <w:t>аличие 4х антистатических колес со стопорами</w:t>
            </w:r>
            <w:r>
              <w:rPr>
                <w:sz w:val="20"/>
                <w:szCs w:val="20"/>
              </w:rPr>
              <w:t>.</w:t>
            </w:r>
          </w:p>
          <w:p w:rsidR="008225E3" w:rsidRPr="00411AF7" w:rsidRDefault="008225E3" w:rsidP="008225E3">
            <w:pPr>
              <w:rPr>
                <w:sz w:val="20"/>
                <w:szCs w:val="20"/>
              </w:rPr>
            </w:pPr>
            <w:r>
              <w:rPr>
                <w:sz w:val="20"/>
                <w:szCs w:val="20"/>
              </w:rPr>
              <w:t>- н</w:t>
            </w:r>
            <w:r w:rsidRPr="00411AF7">
              <w:rPr>
                <w:sz w:val="20"/>
                <w:szCs w:val="20"/>
              </w:rPr>
              <w:t>аличие выдвижной полки для клавиатуры</w:t>
            </w:r>
          </w:p>
          <w:p w:rsidR="008225E3" w:rsidRPr="00411AF7" w:rsidRDefault="008225E3" w:rsidP="008225E3">
            <w:pPr>
              <w:rPr>
                <w:sz w:val="20"/>
                <w:szCs w:val="20"/>
              </w:rPr>
            </w:pPr>
            <w:r>
              <w:rPr>
                <w:sz w:val="20"/>
                <w:szCs w:val="20"/>
              </w:rPr>
              <w:t>- н</w:t>
            </w:r>
            <w:r w:rsidRPr="00411AF7">
              <w:rPr>
                <w:sz w:val="20"/>
                <w:szCs w:val="20"/>
              </w:rPr>
              <w:t>аличие держателя для гибких эндоскопов</w:t>
            </w:r>
            <w:r>
              <w:rPr>
                <w:sz w:val="20"/>
                <w:szCs w:val="20"/>
              </w:rPr>
              <w:t>.</w:t>
            </w:r>
          </w:p>
          <w:p w:rsidR="008225E3" w:rsidRPr="00411AF7" w:rsidRDefault="008225E3" w:rsidP="008225E3">
            <w:pPr>
              <w:rPr>
                <w:sz w:val="20"/>
                <w:szCs w:val="20"/>
              </w:rPr>
            </w:pPr>
            <w:r>
              <w:rPr>
                <w:sz w:val="20"/>
                <w:szCs w:val="20"/>
              </w:rPr>
              <w:t>- н</w:t>
            </w:r>
            <w:r w:rsidRPr="00411AF7">
              <w:rPr>
                <w:sz w:val="20"/>
                <w:szCs w:val="20"/>
              </w:rPr>
              <w:t xml:space="preserve">аличие трансформатора на 12 розеток </w:t>
            </w:r>
            <w:r>
              <w:rPr>
                <w:sz w:val="20"/>
                <w:szCs w:val="20"/>
              </w:rPr>
              <w:t xml:space="preserve">не менее </w:t>
            </w:r>
            <w:r w:rsidRPr="00411AF7">
              <w:rPr>
                <w:sz w:val="20"/>
                <w:szCs w:val="20"/>
              </w:rPr>
              <w:t>220В с общим тумблером</w:t>
            </w:r>
            <w:r>
              <w:rPr>
                <w:sz w:val="20"/>
                <w:szCs w:val="20"/>
              </w:rPr>
              <w:t>.</w:t>
            </w:r>
          </w:p>
          <w:p w:rsidR="008225E3" w:rsidRPr="00411AF7" w:rsidRDefault="008225E3" w:rsidP="008225E3">
            <w:pPr>
              <w:rPr>
                <w:sz w:val="20"/>
                <w:szCs w:val="20"/>
              </w:rPr>
            </w:pPr>
            <w:r>
              <w:rPr>
                <w:sz w:val="20"/>
                <w:szCs w:val="20"/>
              </w:rPr>
              <w:t>- размеры тележки (ШхГхВ, мм) не менее</w:t>
            </w:r>
            <w:r w:rsidRPr="00411AF7">
              <w:rPr>
                <w:sz w:val="20"/>
                <w:szCs w:val="20"/>
              </w:rPr>
              <w:t xml:space="preserve"> 795х650х1160 (без монитора)</w:t>
            </w:r>
            <w:r>
              <w:rPr>
                <w:sz w:val="20"/>
                <w:szCs w:val="20"/>
              </w:rPr>
              <w:t>.</w:t>
            </w:r>
          </w:p>
          <w:p w:rsidR="008225E3" w:rsidRPr="00411AF7" w:rsidRDefault="008225E3" w:rsidP="008225E3">
            <w:pPr>
              <w:rPr>
                <w:sz w:val="20"/>
                <w:szCs w:val="20"/>
              </w:rPr>
            </w:pPr>
            <w:r>
              <w:rPr>
                <w:sz w:val="20"/>
                <w:szCs w:val="20"/>
              </w:rPr>
              <w:t>- в</w:t>
            </w:r>
            <w:r w:rsidRPr="00411AF7">
              <w:rPr>
                <w:sz w:val="20"/>
                <w:szCs w:val="20"/>
              </w:rPr>
              <w:t xml:space="preserve">ес тележки </w:t>
            </w:r>
            <w:r>
              <w:rPr>
                <w:sz w:val="20"/>
                <w:szCs w:val="20"/>
              </w:rPr>
              <w:t xml:space="preserve">не более </w:t>
            </w:r>
            <w:r w:rsidRPr="00411AF7">
              <w:rPr>
                <w:sz w:val="20"/>
                <w:szCs w:val="20"/>
              </w:rPr>
              <w:t>90 кг</w:t>
            </w:r>
            <w:r>
              <w:rPr>
                <w:sz w:val="20"/>
                <w:szCs w:val="20"/>
              </w:rPr>
              <w:t>.</w:t>
            </w:r>
          </w:p>
          <w:p w:rsidR="008225E3" w:rsidRPr="00411AF7" w:rsidRDefault="008225E3" w:rsidP="008225E3">
            <w:pPr>
              <w:rPr>
                <w:sz w:val="20"/>
                <w:szCs w:val="20"/>
              </w:rPr>
            </w:pPr>
            <w:r>
              <w:rPr>
                <w:sz w:val="20"/>
                <w:szCs w:val="20"/>
              </w:rPr>
              <w:t>- м</w:t>
            </w:r>
            <w:r w:rsidRPr="00411AF7">
              <w:rPr>
                <w:sz w:val="20"/>
                <w:szCs w:val="20"/>
              </w:rPr>
              <w:t>аксимальная загрузка тележки</w:t>
            </w:r>
            <w:r>
              <w:rPr>
                <w:sz w:val="20"/>
                <w:szCs w:val="20"/>
              </w:rPr>
              <w:t xml:space="preserve"> не более</w:t>
            </w:r>
            <w:r w:rsidRPr="00411AF7">
              <w:rPr>
                <w:sz w:val="20"/>
                <w:szCs w:val="20"/>
              </w:rPr>
              <w:t xml:space="preserve"> 113 кг (без учета веса тележки)</w:t>
            </w:r>
            <w:r>
              <w:rPr>
                <w:sz w:val="20"/>
                <w:szCs w:val="20"/>
              </w:rPr>
              <w:t>.</w:t>
            </w:r>
          </w:p>
          <w:p w:rsidR="008225E3" w:rsidRPr="00411AF7" w:rsidRDefault="008225E3" w:rsidP="008225E3">
            <w:pPr>
              <w:rPr>
                <w:sz w:val="20"/>
                <w:szCs w:val="20"/>
              </w:rPr>
            </w:pPr>
            <w:r>
              <w:rPr>
                <w:sz w:val="20"/>
                <w:szCs w:val="20"/>
              </w:rPr>
              <w:t>- м</w:t>
            </w:r>
            <w:r w:rsidRPr="00411AF7">
              <w:rPr>
                <w:sz w:val="20"/>
                <w:szCs w:val="20"/>
              </w:rPr>
              <w:t xml:space="preserve">аксимальная нагрузка </w:t>
            </w:r>
            <w:r>
              <w:rPr>
                <w:sz w:val="20"/>
                <w:szCs w:val="20"/>
              </w:rPr>
              <w:t xml:space="preserve">не более </w:t>
            </w:r>
            <w:r w:rsidRPr="00411AF7">
              <w:rPr>
                <w:sz w:val="20"/>
                <w:szCs w:val="20"/>
              </w:rPr>
              <w:t xml:space="preserve">1800 </w:t>
            </w:r>
            <w:r>
              <w:rPr>
                <w:sz w:val="20"/>
                <w:szCs w:val="20"/>
              </w:rPr>
              <w:t>В.</w:t>
            </w:r>
          </w:p>
          <w:p w:rsidR="008225E3" w:rsidRDefault="008225E3" w:rsidP="008225E3">
            <w:pPr>
              <w:rPr>
                <w:sz w:val="20"/>
                <w:szCs w:val="20"/>
              </w:rPr>
            </w:pPr>
            <w:r>
              <w:rPr>
                <w:sz w:val="20"/>
                <w:szCs w:val="20"/>
              </w:rPr>
              <w:t>- м</w:t>
            </w:r>
            <w:r w:rsidRPr="00411AF7">
              <w:rPr>
                <w:sz w:val="20"/>
                <w:szCs w:val="20"/>
              </w:rPr>
              <w:t xml:space="preserve">аксимальное потребление </w:t>
            </w:r>
            <w:r>
              <w:rPr>
                <w:sz w:val="20"/>
                <w:szCs w:val="20"/>
              </w:rPr>
              <w:t>более</w:t>
            </w:r>
            <w:r w:rsidRPr="00411AF7">
              <w:rPr>
                <w:sz w:val="20"/>
                <w:szCs w:val="20"/>
              </w:rPr>
              <w:t xml:space="preserve"> 1900 </w:t>
            </w:r>
            <w:r>
              <w:rPr>
                <w:sz w:val="20"/>
                <w:szCs w:val="20"/>
              </w:rPr>
              <w:t>В.</w:t>
            </w:r>
          </w:p>
          <w:p w:rsidR="008225E3" w:rsidRDefault="008225E3" w:rsidP="008225E3">
            <w:pPr>
              <w:rPr>
                <w:b/>
                <w:sz w:val="20"/>
                <w:szCs w:val="20"/>
              </w:rPr>
            </w:pPr>
            <w:r w:rsidRPr="008225E3">
              <w:rPr>
                <w:b/>
                <w:sz w:val="20"/>
                <w:szCs w:val="20"/>
              </w:rPr>
              <w:t>Держатель – 1 шт.</w:t>
            </w:r>
          </w:p>
          <w:p w:rsidR="008225E3" w:rsidRDefault="008225E3" w:rsidP="008225E3">
            <w:pPr>
              <w:rPr>
                <w:sz w:val="20"/>
                <w:szCs w:val="20"/>
              </w:rPr>
            </w:pPr>
            <w:r w:rsidRPr="00411AF7">
              <w:rPr>
                <w:sz w:val="20"/>
                <w:szCs w:val="20"/>
              </w:rPr>
              <w:t>Наличие держателя для ЖК монитора</w:t>
            </w:r>
            <w:r>
              <w:rPr>
                <w:sz w:val="20"/>
                <w:szCs w:val="20"/>
              </w:rPr>
              <w:t>.</w:t>
            </w:r>
          </w:p>
          <w:p w:rsidR="008225E3" w:rsidRDefault="008225E3" w:rsidP="008225E3">
            <w:pPr>
              <w:rPr>
                <w:b/>
                <w:sz w:val="20"/>
                <w:szCs w:val="20"/>
              </w:rPr>
            </w:pPr>
            <w:r w:rsidRPr="008225E3">
              <w:rPr>
                <w:b/>
                <w:sz w:val="20"/>
                <w:szCs w:val="20"/>
              </w:rPr>
              <w:t>Держатель – 1 шт.</w:t>
            </w:r>
          </w:p>
          <w:p w:rsidR="008225E3" w:rsidRDefault="008225E3" w:rsidP="008225E3">
            <w:pPr>
              <w:rPr>
                <w:sz w:val="20"/>
                <w:szCs w:val="20"/>
              </w:rPr>
            </w:pPr>
            <w:r w:rsidRPr="00411AF7">
              <w:rPr>
                <w:sz w:val="20"/>
                <w:szCs w:val="20"/>
              </w:rPr>
              <w:t>Боковой держатель клавиатуры</w:t>
            </w:r>
            <w:r>
              <w:rPr>
                <w:sz w:val="20"/>
                <w:szCs w:val="20"/>
              </w:rPr>
              <w:t>.</w:t>
            </w:r>
          </w:p>
          <w:p w:rsidR="008225E3" w:rsidRPr="00B66893" w:rsidRDefault="00B66893" w:rsidP="008225E3">
            <w:pPr>
              <w:rPr>
                <w:b/>
                <w:sz w:val="20"/>
                <w:szCs w:val="20"/>
              </w:rPr>
            </w:pPr>
            <w:r w:rsidRPr="00B66893">
              <w:rPr>
                <w:b/>
                <w:sz w:val="20"/>
                <w:szCs w:val="20"/>
              </w:rPr>
              <w:t>Насос – 1 шт.</w:t>
            </w:r>
          </w:p>
          <w:p w:rsidR="00B66893" w:rsidRDefault="00B66893" w:rsidP="00B66893">
            <w:pPr>
              <w:rPr>
                <w:sz w:val="20"/>
                <w:szCs w:val="20"/>
              </w:rPr>
            </w:pPr>
            <w:r>
              <w:rPr>
                <w:sz w:val="20"/>
                <w:szCs w:val="20"/>
              </w:rPr>
              <w:t>- д</w:t>
            </w:r>
            <w:r w:rsidRPr="00411AF7">
              <w:rPr>
                <w:sz w:val="20"/>
                <w:szCs w:val="20"/>
              </w:rPr>
              <w:t xml:space="preserve">авление при ирригации </w:t>
            </w:r>
            <w:r>
              <w:rPr>
                <w:sz w:val="20"/>
                <w:szCs w:val="20"/>
              </w:rPr>
              <w:t xml:space="preserve">не менее </w:t>
            </w:r>
            <w:r w:rsidRPr="00411AF7">
              <w:rPr>
                <w:sz w:val="20"/>
                <w:szCs w:val="20"/>
              </w:rPr>
              <w:t>1200</w:t>
            </w:r>
            <w:r>
              <w:rPr>
                <w:sz w:val="20"/>
                <w:szCs w:val="20"/>
              </w:rPr>
              <w:t>мБар, скорость не менее 1600 мл/мин.</w:t>
            </w:r>
            <w:r>
              <w:rPr>
                <w:sz w:val="20"/>
                <w:szCs w:val="20"/>
              </w:rPr>
              <w:br/>
              <w:t>- д</w:t>
            </w:r>
            <w:r w:rsidRPr="00411AF7">
              <w:rPr>
                <w:sz w:val="20"/>
                <w:szCs w:val="20"/>
              </w:rPr>
              <w:t xml:space="preserve">авление при аспирации </w:t>
            </w:r>
            <w:r>
              <w:rPr>
                <w:sz w:val="20"/>
                <w:szCs w:val="20"/>
              </w:rPr>
              <w:t xml:space="preserve"> не менее</w:t>
            </w:r>
            <w:r w:rsidRPr="00411AF7">
              <w:rPr>
                <w:sz w:val="20"/>
                <w:szCs w:val="20"/>
              </w:rPr>
              <w:t xml:space="preserve"> 66</w:t>
            </w:r>
            <w:r>
              <w:rPr>
                <w:sz w:val="20"/>
                <w:szCs w:val="20"/>
              </w:rPr>
              <w:t>0 мБар, скорость не менее 1350 мл/мин.</w:t>
            </w:r>
          </w:p>
          <w:p w:rsidR="00B66893" w:rsidRDefault="00B66893" w:rsidP="00B66893">
            <w:pPr>
              <w:rPr>
                <w:sz w:val="20"/>
                <w:szCs w:val="20"/>
              </w:rPr>
            </w:pPr>
            <w:r w:rsidRPr="00411AF7">
              <w:rPr>
                <w:sz w:val="20"/>
                <w:szCs w:val="20"/>
              </w:rPr>
              <w:t xml:space="preserve"> </w:t>
            </w:r>
            <w:r>
              <w:rPr>
                <w:sz w:val="20"/>
                <w:szCs w:val="20"/>
              </w:rPr>
              <w:t>- у</w:t>
            </w:r>
            <w:r w:rsidRPr="00411AF7">
              <w:rPr>
                <w:sz w:val="20"/>
                <w:szCs w:val="20"/>
              </w:rPr>
              <w:t>правление с помощью педали и пульта на рукоятке</w:t>
            </w:r>
            <w:r>
              <w:rPr>
                <w:sz w:val="20"/>
                <w:szCs w:val="20"/>
              </w:rPr>
              <w:t>.</w:t>
            </w:r>
            <w:r w:rsidRPr="00411AF7">
              <w:rPr>
                <w:sz w:val="20"/>
                <w:szCs w:val="20"/>
              </w:rPr>
              <w:br/>
            </w:r>
            <w:r>
              <w:rPr>
                <w:sz w:val="20"/>
                <w:szCs w:val="20"/>
              </w:rPr>
              <w:t>- в</w:t>
            </w:r>
            <w:r w:rsidRPr="00411AF7">
              <w:rPr>
                <w:sz w:val="20"/>
                <w:szCs w:val="20"/>
              </w:rPr>
              <w:t xml:space="preserve">ес  в пределах </w:t>
            </w:r>
            <w:r>
              <w:rPr>
                <w:sz w:val="20"/>
                <w:szCs w:val="20"/>
              </w:rPr>
              <w:t xml:space="preserve">не более </w:t>
            </w:r>
            <w:r w:rsidRPr="00411AF7">
              <w:rPr>
                <w:sz w:val="20"/>
                <w:szCs w:val="20"/>
              </w:rPr>
              <w:t>5.4 кг</w:t>
            </w:r>
            <w:r>
              <w:rPr>
                <w:sz w:val="20"/>
                <w:szCs w:val="20"/>
              </w:rPr>
              <w:t>.</w:t>
            </w:r>
          </w:p>
          <w:p w:rsidR="00B66893" w:rsidRDefault="00E2521D" w:rsidP="00B66893">
            <w:pPr>
              <w:rPr>
                <w:b/>
                <w:sz w:val="20"/>
                <w:szCs w:val="20"/>
              </w:rPr>
            </w:pPr>
            <w:r w:rsidRPr="00E2521D">
              <w:rPr>
                <w:b/>
                <w:sz w:val="20"/>
                <w:szCs w:val="20"/>
              </w:rPr>
              <w:t xml:space="preserve">Трубки – 1 </w:t>
            </w:r>
            <w:r>
              <w:rPr>
                <w:b/>
                <w:sz w:val="20"/>
                <w:szCs w:val="20"/>
              </w:rPr>
              <w:t>комп</w:t>
            </w:r>
            <w:r w:rsidRPr="00E2521D">
              <w:rPr>
                <w:b/>
                <w:sz w:val="20"/>
                <w:szCs w:val="20"/>
              </w:rPr>
              <w:t>.</w:t>
            </w:r>
          </w:p>
          <w:p w:rsidR="00E2521D" w:rsidRPr="00E2521D" w:rsidRDefault="00E2521D" w:rsidP="00B66893">
            <w:pPr>
              <w:rPr>
                <w:b/>
                <w:sz w:val="20"/>
                <w:szCs w:val="20"/>
              </w:rPr>
            </w:pPr>
            <w:r w:rsidRPr="00411AF7">
              <w:rPr>
                <w:sz w:val="20"/>
                <w:szCs w:val="20"/>
              </w:rPr>
              <w:t>Набор трубок к аквапуратору (многоразовые)</w:t>
            </w:r>
            <w:r>
              <w:rPr>
                <w:sz w:val="20"/>
                <w:szCs w:val="20"/>
              </w:rPr>
              <w:t>.</w:t>
            </w:r>
          </w:p>
          <w:p w:rsidR="00E2521D" w:rsidRPr="00E2521D" w:rsidRDefault="00E2521D" w:rsidP="00E2521D">
            <w:pPr>
              <w:rPr>
                <w:b/>
                <w:sz w:val="20"/>
                <w:szCs w:val="20"/>
              </w:rPr>
            </w:pPr>
            <w:r w:rsidRPr="00E2521D">
              <w:rPr>
                <w:b/>
                <w:sz w:val="20"/>
                <w:szCs w:val="20"/>
              </w:rPr>
              <w:t xml:space="preserve">Трубки – 1 </w:t>
            </w:r>
            <w:r>
              <w:rPr>
                <w:b/>
                <w:sz w:val="20"/>
                <w:szCs w:val="20"/>
              </w:rPr>
              <w:t>комп</w:t>
            </w:r>
            <w:r w:rsidRPr="00E2521D">
              <w:rPr>
                <w:b/>
                <w:sz w:val="20"/>
                <w:szCs w:val="20"/>
              </w:rPr>
              <w:t>.</w:t>
            </w:r>
          </w:p>
          <w:p w:rsidR="008225E3" w:rsidRDefault="00E2521D" w:rsidP="008225E3">
            <w:pPr>
              <w:rPr>
                <w:sz w:val="20"/>
                <w:szCs w:val="20"/>
              </w:rPr>
            </w:pPr>
            <w:r w:rsidRPr="00411AF7">
              <w:rPr>
                <w:sz w:val="20"/>
                <w:szCs w:val="20"/>
              </w:rPr>
              <w:t>Трубка промывочная, комплект для 2-х мешков не стерильный, многоразовый, 1 шт.</w:t>
            </w:r>
          </w:p>
          <w:p w:rsidR="00E2521D" w:rsidRDefault="00E2521D" w:rsidP="008225E3">
            <w:pPr>
              <w:rPr>
                <w:b/>
                <w:sz w:val="20"/>
                <w:szCs w:val="20"/>
              </w:rPr>
            </w:pPr>
            <w:r w:rsidRPr="00E2521D">
              <w:rPr>
                <w:b/>
                <w:sz w:val="20"/>
                <w:szCs w:val="20"/>
              </w:rPr>
              <w:t>Телескоп – 1 шт.</w:t>
            </w:r>
          </w:p>
          <w:p w:rsidR="00E2521D" w:rsidRDefault="00E2521D" w:rsidP="008225E3">
            <w:pPr>
              <w:rPr>
                <w:b/>
                <w:sz w:val="20"/>
                <w:szCs w:val="20"/>
              </w:rPr>
            </w:pPr>
            <w:r>
              <w:rPr>
                <w:sz w:val="20"/>
                <w:szCs w:val="20"/>
              </w:rPr>
              <w:t xml:space="preserve">Телескоп не менее </w:t>
            </w:r>
            <w:r w:rsidRPr="00411AF7">
              <w:rPr>
                <w:sz w:val="20"/>
                <w:szCs w:val="20"/>
              </w:rPr>
              <w:t xml:space="preserve">5,4 мм, 30°, длина </w:t>
            </w:r>
            <w:r>
              <w:rPr>
                <w:sz w:val="20"/>
                <w:szCs w:val="20"/>
              </w:rPr>
              <w:t xml:space="preserve">не менее </w:t>
            </w:r>
            <w:r w:rsidRPr="00411AF7">
              <w:rPr>
                <w:sz w:val="20"/>
                <w:szCs w:val="20"/>
              </w:rPr>
              <w:t>300 мм, автоклавируемый, наличие съемного окуляра для быстрого соединения с головкой камеры, лазерная сварка защитной линзы на дистальном конце</w:t>
            </w:r>
            <w:r>
              <w:rPr>
                <w:sz w:val="20"/>
                <w:szCs w:val="20"/>
              </w:rPr>
              <w:t>.</w:t>
            </w:r>
          </w:p>
          <w:p w:rsidR="00E2521D" w:rsidRDefault="00E2521D" w:rsidP="008225E3">
            <w:pPr>
              <w:rPr>
                <w:b/>
                <w:sz w:val="20"/>
                <w:szCs w:val="20"/>
              </w:rPr>
            </w:pPr>
            <w:r w:rsidRPr="00E2521D">
              <w:rPr>
                <w:b/>
                <w:sz w:val="20"/>
                <w:szCs w:val="20"/>
              </w:rPr>
              <w:t>Телескоп – 1 шт.</w:t>
            </w:r>
          </w:p>
          <w:p w:rsidR="00785419" w:rsidRDefault="00785419" w:rsidP="008225E3">
            <w:pPr>
              <w:rPr>
                <w:sz w:val="20"/>
                <w:szCs w:val="20"/>
              </w:rPr>
            </w:pPr>
            <w:r w:rsidRPr="00411AF7">
              <w:rPr>
                <w:sz w:val="20"/>
                <w:szCs w:val="20"/>
              </w:rPr>
              <w:t>Телескоп</w:t>
            </w:r>
            <w:r>
              <w:rPr>
                <w:sz w:val="20"/>
                <w:szCs w:val="20"/>
              </w:rPr>
              <w:t xml:space="preserve">  не менее</w:t>
            </w:r>
            <w:r w:rsidRPr="00411AF7">
              <w:rPr>
                <w:sz w:val="20"/>
                <w:szCs w:val="20"/>
              </w:rPr>
              <w:t xml:space="preserve"> 10 мм, 30°, автоклавируемый, наличие съемного окуляра для быстрого соединения с головкой камеры, лазерная сварка защитной линзы на дистальном конце, оптическая система высокой разрешающей способности (HD)</w:t>
            </w:r>
            <w:r>
              <w:rPr>
                <w:sz w:val="20"/>
                <w:szCs w:val="20"/>
              </w:rPr>
              <w:t>.</w:t>
            </w:r>
          </w:p>
          <w:p w:rsidR="00785419" w:rsidRPr="00785419" w:rsidRDefault="00785419" w:rsidP="008225E3">
            <w:pPr>
              <w:rPr>
                <w:b/>
                <w:sz w:val="20"/>
                <w:szCs w:val="20"/>
              </w:rPr>
            </w:pPr>
            <w:r w:rsidRPr="00785419">
              <w:rPr>
                <w:b/>
                <w:sz w:val="20"/>
                <w:szCs w:val="20"/>
              </w:rPr>
              <w:t>Головка камеры – 1 шт.</w:t>
            </w:r>
          </w:p>
          <w:p w:rsidR="00785419" w:rsidRDefault="00785419" w:rsidP="008225E3">
            <w:pPr>
              <w:rPr>
                <w:sz w:val="20"/>
                <w:szCs w:val="20"/>
              </w:rPr>
            </w:pPr>
            <w:r w:rsidRPr="00411AF7">
              <w:rPr>
                <w:sz w:val="20"/>
                <w:szCs w:val="20"/>
              </w:rPr>
              <w:t>Головка камеры для видеоцентра с интегрированным ада</w:t>
            </w:r>
            <w:r>
              <w:rPr>
                <w:sz w:val="20"/>
                <w:szCs w:val="20"/>
              </w:rPr>
              <w:t>птером</w:t>
            </w:r>
            <w:r>
              <w:rPr>
                <w:sz w:val="20"/>
                <w:szCs w:val="20"/>
              </w:rPr>
              <w:br/>
              <w:t>Одночиповая система;</w:t>
            </w:r>
            <w:r>
              <w:rPr>
                <w:sz w:val="20"/>
                <w:szCs w:val="20"/>
              </w:rPr>
              <w:br/>
              <w:t xml:space="preserve">Разрешение </w:t>
            </w:r>
            <w:r w:rsidRPr="00411AF7">
              <w:rPr>
                <w:sz w:val="20"/>
                <w:szCs w:val="20"/>
              </w:rPr>
              <w:t xml:space="preserve"> до 1080 линий (в</w:t>
            </w:r>
            <w:r>
              <w:rPr>
                <w:sz w:val="20"/>
                <w:szCs w:val="20"/>
              </w:rPr>
              <w:t xml:space="preserve"> центре);</w:t>
            </w:r>
            <w:r>
              <w:rPr>
                <w:sz w:val="20"/>
                <w:szCs w:val="20"/>
              </w:rPr>
              <w:br/>
            </w:r>
            <w:r w:rsidRPr="00411AF7">
              <w:rPr>
                <w:sz w:val="20"/>
                <w:szCs w:val="20"/>
              </w:rPr>
              <w:t>Соотноше</w:t>
            </w:r>
            <w:r>
              <w:rPr>
                <w:sz w:val="20"/>
                <w:szCs w:val="20"/>
              </w:rPr>
              <w:t>ние сигнал/шум  более 49 дБ;</w:t>
            </w:r>
            <w:r>
              <w:rPr>
                <w:sz w:val="20"/>
                <w:szCs w:val="20"/>
              </w:rPr>
              <w:br/>
            </w:r>
            <w:r w:rsidRPr="00411AF7">
              <w:rPr>
                <w:sz w:val="20"/>
                <w:szCs w:val="20"/>
              </w:rPr>
              <w:t>Ком</w:t>
            </w:r>
            <w:r>
              <w:rPr>
                <w:sz w:val="20"/>
                <w:szCs w:val="20"/>
              </w:rPr>
              <w:t>пактные размеры не более 35 х 124 мм;</w:t>
            </w:r>
            <w:r>
              <w:rPr>
                <w:sz w:val="20"/>
                <w:szCs w:val="20"/>
              </w:rPr>
              <w:br/>
              <w:t>Вес не более 215г (без кабеля);</w:t>
            </w:r>
            <w:r>
              <w:rPr>
                <w:sz w:val="20"/>
                <w:szCs w:val="20"/>
              </w:rPr>
              <w:br/>
            </w:r>
            <w:r w:rsidRPr="00411AF7">
              <w:rPr>
                <w:sz w:val="20"/>
                <w:szCs w:val="20"/>
              </w:rPr>
              <w:t xml:space="preserve"> Ра</w:t>
            </w:r>
            <w:r>
              <w:rPr>
                <w:sz w:val="20"/>
                <w:szCs w:val="20"/>
              </w:rPr>
              <w:t>змеры кабеля  не менее Ø 6,8 мм х 4м;</w:t>
            </w:r>
            <w:r>
              <w:rPr>
                <w:sz w:val="20"/>
                <w:szCs w:val="20"/>
              </w:rPr>
              <w:br/>
            </w:r>
            <w:r w:rsidRPr="00411AF7">
              <w:rPr>
                <w:sz w:val="20"/>
                <w:szCs w:val="20"/>
              </w:rPr>
              <w:t>Наличие 3х кнопок дистанционного управлени</w:t>
            </w:r>
            <w:r>
              <w:rPr>
                <w:sz w:val="20"/>
                <w:szCs w:val="20"/>
              </w:rPr>
              <w:t>я;</w:t>
            </w:r>
            <w:r>
              <w:rPr>
                <w:sz w:val="20"/>
                <w:szCs w:val="20"/>
              </w:rPr>
              <w:br/>
              <w:t xml:space="preserve"> Наличие фильтра от муара;</w:t>
            </w:r>
            <w:r>
              <w:rPr>
                <w:sz w:val="20"/>
                <w:szCs w:val="20"/>
              </w:rPr>
              <w:br/>
            </w:r>
            <w:r w:rsidRPr="00411AF7">
              <w:rPr>
                <w:sz w:val="20"/>
                <w:szCs w:val="20"/>
              </w:rPr>
              <w:t xml:space="preserve"> Наличие зажимного механизма на окуляр с </w:t>
            </w:r>
            <w:r>
              <w:rPr>
                <w:sz w:val="20"/>
                <w:szCs w:val="20"/>
              </w:rPr>
              <w:t>увеличением в 1.2 раза;</w:t>
            </w:r>
            <w:r>
              <w:rPr>
                <w:sz w:val="20"/>
                <w:szCs w:val="20"/>
              </w:rPr>
              <w:br/>
            </w:r>
            <w:r w:rsidRPr="00411AF7">
              <w:rPr>
                <w:sz w:val="20"/>
                <w:szCs w:val="20"/>
              </w:rPr>
              <w:t xml:space="preserve"> Возможность полного погруже</w:t>
            </w:r>
            <w:r>
              <w:rPr>
                <w:sz w:val="20"/>
                <w:szCs w:val="20"/>
              </w:rPr>
              <w:t>ния в дезинфицирующий раствор;</w:t>
            </w:r>
            <w:r>
              <w:rPr>
                <w:sz w:val="20"/>
                <w:szCs w:val="20"/>
              </w:rPr>
              <w:br/>
            </w:r>
            <w:r w:rsidRPr="00411AF7">
              <w:rPr>
                <w:sz w:val="20"/>
                <w:szCs w:val="20"/>
              </w:rPr>
              <w:t xml:space="preserve"> Возможность стерилизации с помощью оксида этилена</w:t>
            </w:r>
            <w:r>
              <w:rPr>
                <w:sz w:val="20"/>
                <w:szCs w:val="20"/>
              </w:rPr>
              <w:t>.</w:t>
            </w:r>
            <w:r w:rsidRPr="00411AF7">
              <w:rPr>
                <w:sz w:val="20"/>
                <w:szCs w:val="20"/>
              </w:rPr>
              <w:br/>
              <w:t>Возможность автоклавирования</w:t>
            </w:r>
            <w:r>
              <w:rPr>
                <w:sz w:val="20"/>
                <w:szCs w:val="20"/>
              </w:rPr>
              <w:t>.</w:t>
            </w:r>
          </w:p>
          <w:p w:rsidR="00785419" w:rsidRDefault="00785419" w:rsidP="008225E3">
            <w:pPr>
              <w:rPr>
                <w:b/>
                <w:sz w:val="20"/>
                <w:szCs w:val="20"/>
              </w:rPr>
            </w:pPr>
            <w:r w:rsidRPr="00785419">
              <w:rPr>
                <w:b/>
                <w:sz w:val="20"/>
                <w:szCs w:val="20"/>
              </w:rPr>
              <w:t>Кабель – 1 шт.</w:t>
            </w:r>
          </w:p>
          <w:p w:rsidR="00785419" w:rsidRDefault="00785419" w:rsidP="008225E3">
            <w:pPr>
              <w:rPr>
                <w:sz w:val="20"/>
                <w:szCs w:val="20"/>
              </w:rPr>
            </w:pPr>
            <w:r w:rsidRPr="00411AF7">
              <w:rPr>
                <w:sz w:val="20"/>
                <w:szCs w:val="20"/>
              </w:rPr>
              <w:lastRenderedPageBreak/>
              <w:t>Световой кабель, размер M, тип plug , 3 м</w:t>
            </w:r>
            <w:r>
              <w:rPr>
                <w:sz w:val="20"/>
                <w:szCs w:val="20"/>
              </w:rPr>
              <w:t>.</w:t>
            </w:r>
          </w:p>
          <w:p w:rsidR="00785419" w:rsidRPr="00785419" w:rsidRDefault="00785419" w:rsidP="008225E3">
            <w:pPr>
              <w:rPr>
                <w:b/>
                <w:sz w:val="20"/>
                <w:szCs w:val="20"/>
              </w:rPr>
            </w:pPr>
            <w:r w:rsidRPr="00785419">
              <w:rPr>
                <w:b/>
                <w:sz w:val="20"/>
                <w:szCs w:val="20"/>
              </w:rPr>
              <w:t>Инсуффлятоp – 1 шт.</w:t>
            </w:r>
          </w:p>
          <w:p w:rsidR="00785419" w:rsidRDefault="00785419" w:rsidP="008225E3">
            <w:pPr>
              <w:rPr>
                <w:sz w:val="20"/>
                <w:szCs w:val="20"/>
              </w:rPr>
            </w:pPr>
            <w:r w:rsidRPr="002A5011">
              <w:rPr>
                <w:b/>
                <w:sz w:val="20"/>
                <w:szCs w:val="20"/>
              </w:rPr>
              <w:t>Инсуффлятоp должен состоять</w:t>
            </w:r>
            <w:r>
              <w:rPr>
                <w:sz w:val="20"/>
                <w:szCs w:val="20"/>
              </w:rPr>
              <w:br/>
              <w:t xml:space="preserve"> Используемый газ СО2</w:t>
            </w:r>
            <w:r>
              <w:rPr>
                <w:sz w:val="20"/>
                <w:szCs w:val="20"/>
              </w:rPr>
              <w:br/>
            </w:r>
            <w:r w:rsidRPr="00411AF7">
              <w:rPr>
                <w:sz w:val="20"/>
                <w:szCs w:val="20"/>
              </w:rPr>
              <w:t xml:space="preserve"> Регулируемое давление в пределах</w:t>
            </w:r>
            <w:r>
              <w:rPr>
                <w:sz w:val="20"/>
                <w:szCs w:val="20"/>
              </w:rPr>
              <w:t xml:space="preserve"> не менее</w:t>
            </w:r>
            <w:r w:rsidRPr="00411AF7">
              <w:rPr>
                <w:sz w:val="20"/>
                <w:szCs w:val="20"/>
              </w:rPr>
              <w:t xml:space="preserve"> 3-2</w:t>
            </w:r>
            <w:r>
              <w:rPr>
                <w:sz w:val="20"/>
                <w:szCs w:val="20"/>
              </w:rPr>
              <w:t>5 мм Р.ст. с шагом 1 мм Р.ст.</w:t>
            </w:r>
            <w:r>
              <w:rPr>
                <w:sz w:val="20"/>
                <w:szCs w:val="20"/>
              </w:rPr>
              <w:br/>
            </w:r>
            <w:r w:rsidRPr="00411AF7">
              <w:rPr>
                <w:sz w:val="20"/>
                <w:szCs w:val="20"/>
              </w:rPr>
              <w:t>В</w:t>
            </w:r>
            <w:r>
              <w:rPr>
                <w:sz w:val="20"/>
                <w:szCs w:val="20"/>
              </w:rPr>
              <w:t>озможность сохранение настроек</w:t>
            </w:r>
            <w:r w:rsidRPr="00411AF7">
              <w:rPr>
                <w:sz w:val="20"/>
                <w:szCs w:val="20"/>
              </w:rPr>
              <w:t xml:space="preserve"> Скорост</w:t>
            </w:r>
            <w:r>
              <w:rPr>
                <w:sz w:val="20"/>
                <w:szCs w:val="20"/>
              </w:rPr>
              <w:t>ь потока  от 0.5 до 35 л/мин</w:t>
            </w:r>
            <w:r>
              <w:rPr>
                <w:sz w:val="20"/>
                <w:szCs w:val="20"/>
              </w:rPr>
              <w:br/>
              <w:t>Наличие цифровой индикации</w:t>
            </w:r>
            <w:r>
              <w:rPr>
                <w:sz w:val="20"/>
                <w:szCs w:val="20"/>
              </w:rPr>
              <w:br/>
            </w:r>
            <w:r w:rsidRPr="00411AF7">
              <w:rPr>
                <w:sz w:val="20"/>
                <w:szCs w:val="20"/>
              </w:rPr>
              <w:t>Наличие педали для управления газо</w:t>
            </w:r>
            <w:r>
              <w:rPr>
                <w:sz w:val="20"/>
                <w:szCs w:val="20"/>
              </w:rPr>
              <w:t>обменом</w:t>
            </w:r>
            <w:r>
              <w:rPr>
                <w:sz w:val="20"/>
                <w:szCs w:val="20"/>
              </w:rPr>
              <w:br/>
            </w:r>
            <w:r w:rsidRPr="00411AF7">
              <w:rPr>
                <w:sz w:val="20"/>
                <w:szCs w:val="20"/>
              </w:rPr>
              <w:t xml:space="preserve">Вес </w:t>
            </w:r>
            <w:r>
              <w:rPr>
                <w:sz w:val="20"/>
                <w:szCs w:val="20"/>
              </w:rPr>
              <w:t xml:space="preserve"> не более</w:t>
            </w:r>
            <w:r w:rsidRPr="00411AF7">
              <w:rPr>
                <w:sz w:val="20"/>
                <w:szCs w:val="20"/>
              </w:rPr>
              <w:t xml:space="preserve"> 10 кг</w:t>
            </w:r>
            <w:r>
              <w:rPr>
                <w:sz w:val="20"/>
                <w:szCs w:val="20"/>
              </w:rPr>
              <w:t>.</w:t>
            </w:r>
          </w:p>
          <w:p w:rsidR="00785419" w:rsidRPr="00785419" w:rsidRDefault="00785419" w:rsidP="008225E3">
            <w:pPr>
              <w:rPr>
                <w:b/>
                <w:sz w:val="20"/>
                <w:szCs w:val="20"/>
              </w:rPr>
            </w:pPr>
            <w:r w:rsidRPr="00785419">
              <w:rPr>
                <w:b/>
                <w:sz w:val="20"/>
                <w:szCs w:val="20"/>
              </w:rPr>
              <w:t>Фильтр – 1 комп.</w:t>
            </w:r>
          </w:p>
          <w:p w:rsidR="00785419" w:rsidRDefault="00785419" w:rsidP="008225E3">
            <w:pPr>
              <w:rPr>
                <w:sz w:val="20"/>
                <w:szCs w:val="20"/>
              </w:rPr>
            </w:pPr>
            <w:r w:rsidRPr="00411AF7">
              <w:rPr>
                <w:sz w:val="20"/>
                <w:szCs w:val="20"/>
              </w:rPr>
              <w:t>Фильтр стерильный д/инсуфляции, 10шт.</w:t>
            </w:r>
          </w:p>
          <w:p w:rsidR="00785419" w:rsidRDefault="00785419" w:rsidP="008225E3">
            <w:pPr>
              <w:rPr>
                <w:b/>
                <w:sz w:val="20"/>
                <w:szCs w:val="20"/>
              </w:rPr>
            </w:pPr>
            <w:r w:rsidRPr="00785419">
              <w:rPr>
                <w:b/>
                <w:sz w:val="20"/>
                <w:szCs w:val="20"/>
              </w:rPr>
              <w:t>Шланг – 1 шт.</w:t>
            </w:r>
          </w:p>
          <w:p w:rsidR="00785419" w:rsidRDefault="00785419" w:rsidP="008225E3">
            <w:pPr>
              <w:rPr>
                <w:sz w:val="20"/>
                <w:szCs w:val="20"/>
              </w:rPr>
            </w:pPr>
            <w:r w:rsidRPr="00411AF7">
              <w:rPr>
                <w:sz w:val="20"/>
                <w:szCs w:val="20"/>
              </w:rPr>
              <w:t>Шланг высокого давления (DIN) для</w:t>
            </w:r>
            <w:r>
              <w:rPr>
                <w:sz w:val="20"/>
                <w:szCs w:val="20"/>
              </w:rPr>
              <w:t>.</w:t>
            </w:r>
          </w:p>
          <w:p w:rsidR="00785419" w:rsidRPr="00785419" w:rsidRDefault="00785419" w:rsidP="008225E3">
            <w:pPr>
              <w:rPr>
                <w:b/>
                <w:sz w:val="20"/>
                <w:szCs w:val="20"/>
              </w:rPr>
            </w:pPr>
            <w:r w:rsidRPr="00785419">
              <w:rPr>
                <w:b/>
                <w:sz w:val="20"/>
                <w:szCs w:val="20"/>
              </w:rPr>
              <w:t>Блок электрохирургический – 1 шт.</w:t>
            </w:r>
          </w:p>
          <w:p w:rsidR="00785419" w:rsidRDefault="00785419" w:rsidP="008225E3">
            <w:pPr>
              <w:rPr>
                <w:sz w:val="20"/>
                <w:szCs w:val="20"/>
              </w:rPr>
            </w:pPr>
            <w:r>
              <w:rPr>
                <w:sz w:val="20"/>
                <w:szCs w:val="20"/>
              </w:rPr>
              <w:t>Блок электрохирургический.</w:t>
            </w:r>
            <w:r>
              <w:rPr>
                <w:sz w:val="20"/>
                <w:szCs w:val="20"/>
              </w:rPr>
              <w:br/>
            </w:r>
            <w:r w:rsidRPr="00411AF7">
              <w:rPr>
                <w:sz w:val="20"/>
                <w:szCs w:val="20"/>
              </w:rPr>
              <w:t xml:space="preserve"> 3 возможных типа вмешательств: монополярный, биполярный, воздействие в физрастворе</w:t>
            </w:r>
            <w:r>
              <w:rPr>
                <w:sz w:val="20"/>
                <w:szCs w:val="20"/>
              </w:rPr>
              <w:t>.</w:t>
            </w:r>
            <w:r>
              <w:rPr>
                <w:sz w:val="20"/>
                <w:szCs w:val="20"/>
              </w:rPr>
              <w:br/>
            </w:r>
            <w:r w:rsidRPr="00411AF7">
              <w:rPr>
                <w:sz w:val="20"/>
                <w:szCs w:val="20"/>
              </w:rPr>
              <w:t>Режимы работы монополярного режима: резка (PURE – макс.300В, BLEND – макс.250В, URO – макс.300В), коагуляция (COAG1 – макс.120В, COAG2 –</w:t>
            </w:r>
            <w:r>
              <w:rPr>
                <w:sz w:val="20"/>
                <w:szCs w:val="20"/>
              </w:rPr>
              <w:t xml:space="preserve"> макс.120В, SPRAY – макс.120В).</w:t>
            </w:r>
            <w:r>
              <w:rPr>
                <w:sz w:val="20"/>
                <w:szCs w:val="20"/>
              </w:rPr>
              <w:br/>
            </w:r>
            <w:r w:rsidRPr="00411AF7">
              <w:rPr>
                <w:sz w:val="20"/>
                <w:szCs w:val="20"/>
              </w:rPr>
              <w:t xml:space="preserve"> Режимы работы биполярного режима: резка (PURE – макс.90В), коагуляция (SOFT1 – макс.90В, SOFT2 – макс.90В, HARD – макс.80В, 120В и 160В)</w:t>
            </w:r>
            <w:r>
              <w:rPr>
                <w:sz w:val="20"/>
                <w:szCs w:val="20"/>
              </w:rPr>
              <w:t>.</w:t>
            </w:r>
            <w:r>
              <w:rPr>
                <w:sz w:val="20"/>
                <w:szCs w:val="20"/>
              </w:rPr>
              <w:br/>
            </w:r>
            <w:r w:rsidRPr="00411AF7">
              <w:rPr>
                <w:sz w:val="20"/>
                <w:szCs w:val="20"/>
              </w:rPr>
              <w:t>Режимы воздействия в физрастворе: резка (PURE – макс.320В, BLEND – макс.320В), коагуляция (COAG1 – макс.200В, COAG2 – макс.80В)</w:t>
            </w:r>
            <w:r>
              <w:rPr>
                <w:sz w:val="20"/>
                <w:szCs w:val="20"/>
              </w:rPr>
              <w:t>.</w:t>
            </w:r>
            <w:r>
              <w:rPr>
                <w:sz w:val="20"/>
                <w:szCs w:val="20"/>
              </w:rPr>
              <w:br/>
            </w:r>
            <w:r w:rsidRPr="00411AF7">
              <w:rPr>
                <w:sz w:val="20"/>
                <w:szCs w:val="20"/>
              </w:rPr>
              <w:t xml:space="preserve"> Базовая частота работы – 350 кГц (1 МГц для режима SPRAY)</w:t>
            </w:r>
            <w:r>
              <w:rPr>
                <w:sz w:val="20"/>
                <w:szCs w:val="20"/>
              </w:rPr>
              <w:t>.</w:t>
            </w:r>
            <w:r>
              <w:rPr>
                <w:sz w:val="20"/>
                <w:szCs w:val="20"/>
              </w:rPr>
              <w:br/>
            </w:r>
            <w:r w:rsidRPr="00411AF7">
              <w:rPr>
                <w:sz w:val="20"/>
                <w:szCs w:val="20"/>
              </w:rPr>
              <w:t>Управление с помощью педали</w:t>
            </w:r>
            <w:r>
              <w:rPr>
                <w:sz w:val="20"/>
                <w:szCs w:val="20"/>
              </w:rPr>
              <w:t>.</w:t>
            </w:r>
            <w:r>
              <w:rPr>
                <w:sz w:val="20"/>
                <w:szCs w:val="20"/>
              </w:rPr>
              <w:br/>
            </w:r>
            <w:r w:rsidRPr="00411AF7">
              <w:rPr>
                <w:sz w:val="20"/>
                <w:szCs w:val="20"/>
              </w:rPr>
              <w:t xml:space="preserve"> Возможно одновременное управление другими режимами с помощью отдельной педаль</w:t>
            </w:r>
            <w:r>
              <w:rPr>
                <w:sz w:val="20"/>
                <w:szCs w:val="20"/>
              </w:rPr>
              <w:t>ю.</w:t>
            </w:r>
            <w:r>
              <w:rPr>
                <w:sz w:val="20"/>
                <w:szCs w:val="20"/>
              </w:rPr>
              <w:br/>
            </w:r>
            <w:r w:rsidRPr="00411AF7">
              <w:rPr>
                <w:sz w:val="20"/>
                <w:szCs w:val="20"/>
              </w:rPr>
              <w:t>Наличие в комплекте нейтрального электрода и всех необходимых кабелей</w:t>
            </w:r>
            <w:r>
              <w:rPr>
                <w:sz w:val="20"/>
                <w:szCs w:val="20"/>
              </w:rPr>
              <w:t>.</w:t>
            </w:r>
            <w:r>
              <w:rPr>
                <w:sz w:val="20"/>
                <w:szCs w:val="20"/>
              </w:rPr>
              <w:br/>
            </w:r>
            <w:r w:rsidRPr="00411AF7">
              <w:rPr>
                <w:sz w:val="20"/>
                <w:szCs w:val="20"/>
              </w:rPr>
              <w:t xml:space="preserve"> Вес </w:t>
            </w:r>
            <w:r>
              <w:rPr>
                <w:sz w:val="20"/>
                <w:szCs w:val="20"/>
              </w:rPr>
              <w:t>не более</w:t>
            </w:r>
            <w:r w:rsidRPr="00411AF7">
              <w:rPr>
                <w:sz w:val="20"/>
                <w:szCs w:val="20"/>
              </w:rPr>
              <w:t xml:space="preserve"> 12 кг</w:t>
            </w:r>
            <w:r>
              <w:rPr>
                <w:sz w:val="20"/>
                <w:szCs w:val="20"/>
              </w:rPr>
              <w:t>.</w:t>
            </w:r>
          </w:p>
          <w:p w:rsidR="00785419" w:rsidRDefault="00785419" w:rsidP="008225E3">
            <w:pPr>
              <w:rPr>
                <w:b/>
                <w:sz w:val="20"/>
                <w:szCs w:val="20"/>
              </w:rPr>
            </w:pPr>
            <w:r w:rsidRPr="00785419">
              <w:rPr>
                <w:b/>
                <w:sz w:val="20"/>
                <w:szCs w:val="20"/>
              </w:rPr>
              <w:t>Кабель – 1 шт.</w:t>
            </w:r>
          </w:p>
          <w:p w:rsidR="00785419" w:rsidRPr="00785419" w:rsidRDefault="00785419" w:rsidP="008225E3">
            <w:pPr>
              <w:rPr>
                <w:b/>
                <w:sz w:val="20"/>
                <w:szCs w:val="20"/>
              </w:rPr>
            </w:pPr>
            <w:r>
              <w:rPr>
                <w:sz w:val="20"/>
                <w:szCs w:val="20"/>
              </w:rPr>
              <w:t>ВЧ-кабель, биполярный не менее</w:t>
            </w:r>
            <w:r w:rsidRPr="00411AF7">
              <w:rPr>
                <w:sz w:val="20"/>
                <w:szCs w:val="20"/>
              </w:rPr>
              <w:t xml:space="preserve"> 3.5 m, для ВЧ-блока</w:t>
            </w:r>
            <w:r>
              <w:rPr>
                <w:sz w:val="20"/>
                <w:szCs w:val="20"/>
              </w:rPr>
              <w:t>.</w:t>
            </w:r>
          </w:p>
          <w:p w:rsidR="00785419" w:rsidRDefault="00785419" w:rsidP="00785419">
            <w:pPr>
              <w:rPr>
                <w:b/>
                <w:sz w:val="20"/>
                <w:szCs w:val="20"/>
              </w:rPr>
            </w:pPr>
            <w:r w:rsidRPr="00785419">
              <w:rPr>
                <w:b/>
                <w:sz w:val="20"/>
                <w:szCs w:val="20"/>
              </w:rPr>
              <w:t>Кабель – 1 шт.</w:t>
            </w:r>
          </w:p>
          <w:p w:rsidR="00785419" w:rsidRPr="00785419" w:rsidRDefault="00785419" w:rsidP="00785419">
            <w:pPr>
              <w:rPr>
                <w:b/>
                <w:sz w:val="20"/>
                <w:szCs w:val="20"/>
              </w:rPr>
            </w:pPr>
            <w:r w:rsidRPr="00411AF7">
              <w:rPr>
                <w:sz w:val="20"/>
                <w:szCs w:val="20"/>
              </w:rPr>
              <w:t>Кабель ВЧ, 3.5м, монополярный</w:t>
            </w:r>
            <w:r>
              <w:rPr>
                <w:sz w:val="20"/>
                <w:szCs w:val="20"/>
              </w:rPr>
              <w:t>.</w:t>
            </w:r>
          </w:p>
          <w:p w:rsidR="00785419" w:rsidRDefault="00785419" w:rsidP="00785419">
            <w:pPr>
              <w:rPr>
                <w:b/>
                <w:sz w:val="20"/>
                <w:szCs w:val="20"/>
              </w:rPr>
            </w:pPr>
            <w:r w:rsidRPr="00785419">
              <w:rPr>
                <w:b/>
                <w:sz w:val="20"/>
                <w:szCs w:val="20"/>
              </w:rPr>
              <w:t>Кабель – 1 шт.</w:t>
            </w:r>
          </w:p>
          <w:p w:rsidR="00785419" w:rsidRDefault="00785419" w:rsidP="00785419">
            <w:pPr>
              <w:rPr>
                <w:sz w:val="20"/>
                <w:szCs w:val="20"/>
              </w:rPr>
            </w:pPr>
            <w:r w:rsidRPr="00411AF7">
              <w:rPr>
                <w:sz w:val="20"/>
                <w:szCs w:val="20"/>
              </w:rPr>
              <w:t>P-кабель</w:t>
            </w:r>
            <w:r>
              <w:rPr>
                <w:sz w:val="20"/>
                <w:szCs w:val="20"/>
              </w:rPr>
              <w:t>.</w:t>
            </w:r>
          </w:p>
          <w:p w:rsidR="00785419" w:rsidRPr="00785419" w:rsidRDefault="00785419" w:rsidP="00785419">
            <w:pPr>
              <w:rPr>
                <w:b/>
                <w:sz w:val="20"/>
                <w:szCs w:val="20"/>
              </w:rPr>
            </w:pPr>
            <w:r w:rsidRPr="00785419">
              <w:rPr>
                <w:b/>
                <w:sz w:val="20"/>
                <w:szCs w:val="20"/>
              </w:rPr>
              <w:t>Плата – 1</w:t>
            </w:r>
            <w:r>
              <w:rPr>
                <w:b/>
                <w:sz w:val="20"/>
                <w:szCs w:val="20"/>
              </w:rPr>
              <w:t>0</w:t>
            </w:r>
            <w:r w:rsidRPr="00785419">
              <w:rPr>
                <w:b/>
                <w:sz w:val="20"/>
                <w:szCs w:val="20"/>
              </w:rPr>
              <w:t xml:space="preserve"> шт.</w:t>
            </w:r>
          </w:p>
          <w:p w:rsidR="00785419" w:rsidRPr="00785419" w:rsidRDefault="00785419" w:rsidP="00785419">
            <w:pPr>
              <w:rPr>
                <w:b/>
                <w:sz w:val="20"/>
                <w:szCs w:val="20"/>
              </w:rPr>
            </w:pPr>
            <w:r w:rsidRPr="00411AF7">
              <w:rPr>
                <w:sz w:val="20"/>
                <w:szCs w:val="20"/>
              </w:rPr>
              <w:t>P-плата  одноразовые</w:t>
            </w:r>
            <w:r>
              <w:rPr>
                <w:sz w:val="20"/>
                <w:szCs w:val="20"/>
              </w:rPr>
              <w:t>.</w:t>
            </w:r>
          </w:p>
          <w:p w:rsidR="00785419" w:rsidRDefault="00785419" w:rsidP="008225E3">
            <w:pPr>
              <w:rPr>
                <w:b/>
                <w:sz w:val="20"/>
                <w:szCs w:val="20"/>
              </w:rPr>
            </w:pPr>
            <w:r w:rsidRPr="00785419">
              <w:rPr>
                <w:b/>
                <w:sz w:val="20"/>
                <w:szCs w:val="20"/>
              </w:rPr>
              <w:t>Трубка – 1 шт.</w:t>
            </w:r>
          </w:p>
          <w:p w:rsidR="00785419" w:rsidRDefault="00785419" w:rsidP="008225E3">
            <w:pPr>
              <w:rPr>
                <w:sz w:val="20"/>
                <w:szCs w:val="20"/>
              </w:rPr>
            </w:pPr>
            <w:r w:rsidRPr="00411AF7">
              <w:rPr>
                <w:sz w:val="20"/>
                <w:szCs w:val="20"/>
              </w:rPr>
              <w:t xml:space="preserve">Троакарная трубка с запорным краном, диаметр </w:t>
            </w:r>
            <w:r>
              <w:rPr>
                <w:sz w:val="20"/>
                <w:szCs w:val="20"/>
              </w:rPr>
              <w:t xml:space="preserve">не менее </w:t>
            </w:r>
            <w:r w:rsidRPr="00411AF7">
              <w:rPr>
                <w:sz w:val="20"/>
                <w:szCs w:val="20"/>
              </w:rPr>
              <w:t xml:space="preserve">11 мм, рабочая длина </w:t>
            </w:r>
            <w:r>
              <w:rPr>
                <w:sz w:val="20"/>
                <w:szCs w:val="20"/>
              </w:rPr>
              <w:t xml:space="preserve">не менее </w:t>
            </w:r>
            <w:r w:rsidRPr="00411AF7">
              <w:rPr>
                <w:sz w:val="20"/>
                <w:szCs w:val="20"/>
              </w:rPr>
              <w:t>110 мм</w:t>
            </w:r>
            <w:r>
              <w:rPr>
                <w:sz w:val="20"/>
                <w:szCs w:val="20"/>
              </w:rPr>
              <w:t>.</w:t>
            </w:r>
          </w:p>
          <w:p w:rsidR="00785419" w:rsidRPr="00785419" w:rsidRDefault="00785419" w:rsidP="008225E3">
            <w:pPr>
              <w:rPr>
                <w:b/>
                <w:sz w:val="20"/>
                <w:szCs w:val="20"/>
              </w:rPr>
            </w:pPr>
            <w:r w:rsidRPr="00785419">
              <w:rPr>
                <w:b/>
                <w:sz w:val="20"/>
                <w:szCs w:val="20"/>
              </w:rPr>
              <w:t>Заслонка – 1 комп.</w:t>
            </w:r>
          </w:p>
          <w:p w:rsidR="00785419" w:rsidRDefault="00785419" w:rsidP="008225E3">
            <w:pPr>
              <w:rPr>
                <w:sz w:val="20"/>
                <w:szCs w:val="20"/>
              </w:rPr>
            </w:pPr>
            <w:r w:rsidRPr="00411AF7">
              <w:rPr>
                <w:sz w:val="20"/>
                <w:szCs w:val="20"/>
              </w:rPr>
              <w:t xml:space="preserve">Заслонка для троакарной трубки </w:t>
            </w:r>
            <w:r>
              <w:rPr>
                <w:sz w:val="20"/>
                <w:szCs w:val="20"/>
              </w:rPr>
              <w:t>не менее 11 мм -</w:t>
            </w:r>
            <w:r w:rsidRPr="00411AF7">
              <w:rPr>
                <w:sz w:val="20"/>
                <w:szCs w:val="20"/>
              </w:rPr>
              <w:t>10 шт.</w:t>
            </w:r>
          </w:p>
          <w:p w:rsidR="00785419" w:rsidRDefault="00785419" w:rsidP="008225E3">
            <w:pPr>
              <w:rPr>
                <w:sz w:val="20"/>
                <w:szCs w:val="20"/>
              </w:rPr>
            </w:pPr>
            <w:r w:rsidRPr="00785419">
              <w:rPr>
                <w:b/>
                <w:sz w:val="20"/>
                <w:szCs w:val="20"/>
              </w:rPr>
              <w:t xml:space="preserve">Трубка – </w:t>
            </w:r>
            <w:r>
              <w:rPr>
                <w:b/>
                <w:sz w:val="20"/>
                <w:szCs w:val="20"/>
              </w:rPr>
              <w:t>2</w:t>
            </w:r>
            <w:r w:rsidRPr="00785419">
              <w:rPr>
                <w:b/>
                <w:sz w:val="20"/>
                <w:szCs w:val="20"/>
              </w:rPr>
              <w:t xml:space="preserve"> шт.</w:t>
            </w:r>
          </w:p>
          <w:p w:rsidR="00785419" w:rsidRDefault="00785419" w:rsidP="008225E3">
            <w:pPr>
              <w:rPr>
                <w:sz w:val="20"/>
                <w:szCs w:val="20"/>
              </w:rPr>
            </w:pPr>
            <w:r w:rsidRPr="00411AF7">
              <w:rPr>
                <w:sz w:val="20"/>
                <w:szCs w:val="20"/>
              </w:rPr>
              <w:t xml:space="preserve">Редукционная трубка </w:t>
            </w:r>
            <w:r>
              <w:rPr>
                <w:sz w:val="20"/>
                <w:szCs w:val="20"/>
              </w:rPr>
              <w:t xml:space="preserve">не менее </w:t>
            </w:r>
            <w:r w:rsidRPr="00411AF7">
              <w:rPr>
                <w:sz w:val="20"/>
                <w:szCs w:val="20"/>
              </w:rPr>
              <w:t>13/11 мм к 5,5 мм</w:t>
            </w:r>
            <w:r>
              <w:rPr>
                <w:sz w:val="20"/>
                <w:szCs w:val="20"/>
              </w:rPr>
              <w:t>.,</w:t>
            </w:r>
          </w:p>
          <w:p w:rsidR="00785419" w:rsidRDefault="00785419" w:rsidP="00785419">
            <w:pPr>
              <w:rPr>
                <w:sz w:val="20"/>
                <w:szCs w:val="20"/>
              </w:rPr>
            </w:pPr>
            <w:r w:rsidRPr="00785419">
              <w:rPr>
                <w:b/>
                <w:sz w:val="20"/>
                <w:szCs w:val="20"/>
              </w:rPr>
              <w:t xml:space="preserve">Трубка – </w:t>
            </w:r>
            <w:r>
              <w:rPr>
                <w:b/>
                <w:sz w:val="20"/>
                <w:szCs w:val="20"/>
              </w:rPr>
              <w:t>2</w:t>
            </w:r>
            <w:r w:rsidRPr="00785419">
              <w:rPr>
                <w:b/>
                <w:sz w:val="20"/>
                <w:szCs w:val="20"/>
              </w:rPr>
              <w:t xml:space="preserve"> шт.</w:t>
            </w:r>
          </w:p>
          <w:p w:rsidR="00785419" w:rsidRDefault="00785419" w:rsidP="008225E3">
            <w:pPr>
              <w:rPr>
                <w:sz w:val="20"/>
                <w:szCs w:val="20"/>
              </w:rPr>
            </w:pPr>
            <w:r w:rsidRPr="00411AF7">
              <w:rPr>
                <w:sz w:val="20"/>
                <w:szCs w:val="20"/>
              </w:rPr>
              <w:t xml:space="preserve">Троакарнаятрубка с запорным краном, диаметр </w:t>
            </w:r>
            <w:r>
              <w:rPr>
                <w:sz w:val="20"/>
                <w:szCs w:val="20"/>
              </w:rPr>
              <w:t>не менее 5,5 мм</w:t>
            </w:r>
            <w:r w:rsidRPr="00411AF7">
              <w:rPr>
                <w:sz w:val="20"/>
                <w:szCs w:val="20"/>
              </w:rPr>
              <w:t xml:space="preserve"> рабочая длина</w:t>
            </w:r>
            <w:r>
              <w:rPr>
                <w:sz w:val="20"/>
                <w:szCs w:val="20"/>
              </w:rPr>
              <w:t xml:space="preserve"> не менее</w:t>
            </w:r>
            <w:r w:rsidRPr="00411AF7">
              <w:rPr>
                <w:sz w:val="20"/>
                <w:szCs w:val="20"/>
              </w:rPr>
              <w:t xml:space="preserve"> 80 мм</w:t>
            </w:r>
            <w:r>
              <w:rPr>
                <w:sz w:val="20"/>
                <w:szCs w:val="20"/>
              </w:rPr>
              <w:t>.</w:t>
            </w:r>
          </w:p>
          <w:p w:rsidR="00785419" w:rsidRDefault="00785419" w:rsidP="008225E3">
            <w:pPr>
              <w:rPr>
                <w:b/>
                <w:sz w:val="20"/>
                <w:szCs w:val="20"/>
              </w:rPr>
            </w:pPr>
            <w:r w:rsidRPr="00785419">
              <w:rPr>
                <w:b/>
                <w:sz w:val="20"/>
                <w:szCs w:val="20"/>
              </w:rPr>
              <w:t>Стилет – 2 шт.</w:t>
            </w:r>
          </w:p>
          <w:p w:rsidR="00785419" w:rsidRPr="00785419" w:rsidRDefault="00785419" w:rsidP="008225E3">
            <w:pPr>
              <w:rPr>
                <w:b/>
                <w:sz w:val="20"/>
                <w:szCs w:val="20"/>
              </w:rPr>
            </w:pPr>
            <w:r w:rsidRPr="00411AF7">
              <w:rPr>
                <w:sz w:val="20"/>
                <w:szCs w:val="20"/>
              </w:rPr>
              <w:t xml:space="preserve">Троакарный стилет треугольный, </w:t>
            </w:r>
            <w:r>
              <w:rPr>
                <w:sz w:val="20"/>
                <w:szCs w:val="20"/>
              </w:rPr>
              <w:t xml:space="preserve"> </w:t>
            </w:r>
            <w:r w:rsidRPr="00411AF7">
              <w:rPr>
                <w:sz w:val="20"/>
                <w:szCs w:val="20"/>
              </w:rPr>
              <w:t xml:space="preserve">диаметр </w:t>
            </w:r>
            <w:r>
              <w:rPr>
                <w:sz w:val="20"/>
                <w:szCs w:val="20"/>
              </w:rPr>
              <w:t xml:space="preserve">не менее </w:t>
            </w:r>
            <w:r w:rsidRPr="00411AF7">
              <w:rPr>
                <w:sz w:val="20"/>
                <w:szCs w:val="20"/>
              </w:rPr>
              <w:t xml:space="preserve">5,5 мм, рабочая длина </w:t>
            </w:r>
            <w:r>
              <w:rPr>
                <w:sz w:val="20"/>
                <w:szCs w:val="20"/>
              </w:rPr>
              <w:t xml:space="preserve">не менее </w:t>
            </w:r>
            <w:r w:rsidRPr="00411AF7">
              <w:rPr>
                <w:sz w:val="20"/>
                <w:szCs w:val="20"/>
              </w:rPr>
              <w:t>80 мм</w:t>
            </w:r>
            <w:r>
              <w:rPr>
                <w:sz w:val="20"/>
                <w:szCs w:val="20"/>
              </w:rPr>
              <w:t>.</w:t>
            </w:r>
          </w:p>
          <w:p w:rsidR="00785419" w:rsidRPr="00785419" w:rsidRDefault="00785419" w:rsidP="00785419">
            <w:pPr>
              <w:rPr>
                <w:b/>
                <w:sz w:val="20"/>
                <w:szCs w:val="20"/>
              </w:rPr>
            </w:pPr>
            <w:r w:rsidRPr="00785419">
              <w:rPr>
                <w:b/>
                <w:sz w:val="20"/>
                <w:szCs w:val="20"/>
              </w:rPr>
              <w:lastRenderedPageBreak/>
              <w:t xml:space="preserve">Стилет – </w:t>
            </w:r>
            <w:r>
              <w:rPr>
                <w:b/>
                <w:sz w:val="20"/>
                <w:szCs w:val="20"/>
              </w:rPr>
              <w:t>1</w:t>
            </w:r>
            <w:r w:rsidRPr="00785419">
              <w:rPr>
                <w:b/>
                <w:sz w:val="20"/>
                <w:szCs w:val="20"/>
              </w:rPr>
              <w:t xml:space="preserve"> шт.</w:t>
            </w:r>
          </w:p>
          <w:p w:rsidR="00785419" w:rsidRDefault="00785419" w:rsidP="008225E3">
            <w:pPr>
              <w:rPr>
                <w:sz w:val="20"/>
                <w:szCs w:val="20"/>
              </w:rPr>
            </w:pPr>
            <w:r w:rsidRPr="00411AF7">
              <w:rPr>
                <w:sz w:val="20"/>
                <w:szCs w:val="20"/>
              </w:rPr>
              <w:t xml:space="preserve">Троакарный стилет треугольный, диаметр </w:t>
            </w:r>
            <w:r>
              <w:rPr>
                <w:sz w:val="20"/>
                <w:szCs w:val="20"/>
              </w:rPr>
              <w:t xml:space="preserve">не менее </w:t>
            </w:r>
            <w:r w:rsidRPr="00411AF7">
              <w:rPr>
                <w:sz w:val="20"/>
                <w:szCs w:val="20"/>
              </w:rPr>
              <w:t xml:space="preserve">11 мм, рабочая длина </w:t>
            </w:r>
            <w:r>
              <w:rPr>
                <w:sz w:val="20"/>
                <w:szCs w:val="20"/>
              </w:rPr>
              <w:t xml:space="preserve">не менее </w:t>
            </w:r>
            <w:r w:rsidRPr="00411AF7">
              <w:rPr>
                <w:sz w:val="20"/>
                <w:szCs w:val="20"/>
              </w:rPr>
              <w:t>110 мм</w:t>
            </w:r>
            <w:r>
              <w:rPr>
                <w:sz w:val="20"/>
                <w:szCs w:val="20"/>
              </w:rPr>
              <w:t>.</w:t>
            </w:r>
          </w:p>
          <w:p w:rsidR="00785419" w:rsidRPr="00785419" w:rsidRDefault="00785419" w:rsidP="008225E3">
            <w:pPr>
              <w:rPr>
                <w:b/>
                <w:sz w:val="20"/>
                <w:szCs w:val="20"/>
              </w:rPr>
            </w:pPr>
            <w:r w:rsidRPr="00785419">
              <w:rPr>
                <w:b/>
                <w:sz w:val="20"/>
                <w:szCs w:val="20"/>
              </w:rPr>
              <w:t xml:space="preserve">Клапан – 1 </w:t>
            </w:r>
            <w:r>
              <w:rPr>
                <w:b/>
                <w:sz w:val="20"/>
                <w:szCs w:val="20"/>
              </w:rPr>
              <w:t>комп</w:t>
            </w:r>
            <w:r w:rsidRPr="00785419">
              <w:rPr>
                <w:b/>
                <w:sz w:val="20"/>
                <w:szCs w:val="20"/>
              </w:rPr>
              <w:t>.</w:t>
            </w:r>
          </w:p>
          <w:p w:rsidR="00785419" w:rsidRDefault="00785419" w:rsidP="008225E3">
            <w:pPr>
              <w:rPr>
                <w:sz w:val="20"/>
                <w:szCs w:val="20"/>
              </w:rPr>
            </w:pPr>
            <w:r w:rsidRPr="00411AF7">
              <w:rPr>
                <w:sz w:val="20"/>
                <w:szCs w:val="20"/>
              </w:rPr>
              <w:t>Клапан прозрачный для на</w:t>
            </w:r>
            <w:r>
              <w:rPr>
                <w:sz w:val="20"/>
                <w:szCs w:val="20"/>
              </w:rPr>
              <w:t>садки с автоматическим клапаном не менее</w:t>
            </w:r>
            <w:r w:rsidRPr="00411AF7">
              <w:rPr>
                <w:sz w:val="20"/>
                <w:szCs w:val="20"/>
              </w:rPr>
              <w:t xml:space="preserve"> 10 шт.</w:t>
            </w:r>
          </w:p>
          <w:p w:rsidR="00886BD9" w:rsidRDefault="00886BD9" w:rsidP="008225E3">
            <w:pPr>
              <w:rPr>
                <w:b/>
                <w:sz w:val="20"/>
                <w:szCs w:val="20"/>
              </w:rPr>
            </w:pPr>
            <w:r w:rsidRPr="00886BD9">
              <w:rPr>
                <w:b/>
                <w:sz w:val="20"/>
                <w:szCs w:val="20"/>
              </w:rPr>
              <w:t>Щипцы – 1 шт.</w:t>
            </w:r>
          </w:p>
          <w:p w:rsidR="00886BD9" w:rsidRDefault="00886BD9" w:rsidP="008225E3">
            <w:pPr>
              <w:rPr>
                <w:b/>
                <w:sz w:val="20"/>
                <w:szCs w:val="20"/>
              </w:rPr>
            </w:pPr>
            <w:r w:rsidRPr="00411AF7">
              <w:rPr>
                <w:sz w:val="20"/>
                <w:szCs w:val="20"/>
              </w:rPr>
              <w:t xml:space="preserve">Разборный автоклавируемый инструмент </w:t>
            </w:r>
            <w:r>
              <w:rPr>
                <w:sz w:val="20"/>
                <w:szCs w:val="20"/>
              </w:rPr>
              <w:t xml:space="preserve">не менее </w:t>
            </w:r>
            <w:r w:rsidRPr="00411AF7">
              <w:rPr>
                <w:sz w:val="20"/>
                <w:szCs w:val="20"/>
              </w:rPr>
              <w:t>5х330 мм, захватывающие щипцы, длина захвата 16 мм, атравматичные, с кремальерой,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 можно использовать в качестве электрода для монополярной коагуляции.</w:t>
            </w:r>
          </w:p>
          <w:p w:rsidR="00886BD9" w:rsidRDefault="00886BD9" w:rsidP="008225E3">
            <w:pPr>
              <w:rPr>
                <w:b/>
                <w:sz w:val="20"/>
                <w:szCs w:val="20"/>
              </w:rPr>
            </w:pPr>
            <w:r w:rsidRPr="00886BD9">
              <w:rPr>
                <w:b/>
                <w:sz w:val="20"/>
                <w:szCs w:val="20"/>
              </w:rPr>
              <w:t>Щипцы – 1 шт.</w:t>
            </w:r>
          </w:p>
          <w:p w:rsidR="00886BD9" w:rsidRDefault="00886BD9" w:rsidP="008225E3">
            <w:pPr>
              <w:rPr>
                <w:b/>
                <w:sz w:val="20"/>
                <w:szCs w:val="20"/>
              </w:rPr>
            </w:pPr>
            <w:r w:rsidRPr="00411AF7">
              <w:rPr>
                <w:sz w:val="20"/>
                <w:szCs w:val="20"/>
              </w:rPr>
              <w:t xml:space="preserve">Разборный автоклавируемый инструмент </w:t>
            </w:r>
            <w:r>
              <w:rPr>
                <w:sz w:val="20"/>
                <w:szCs w:val="20"/>
              </w:rPr>
              <w:t xml:space="preserve">не менее </w:t>
            </w:r>
            <w:r w:rsidRPr="00411AF7">
              <w:rPr>
                <w:sz w:val="20"/>
                <w:szCs w:val="20"/>
              </w:rPr>
              <w:t xml:space="preserve">5х330 мм, захватывающие щипцы тип "клюв", длина захвата </w:t>
            </w:r>
            <w:r>
              <w:rPr>
                <w:sz w:val="20"/>
                <w:szCs w:val="20"/>
              </w:rPr>
              <w:t xml:space="preserve">не менее </w:t>
            </w:r>
            <w:r w:rsidRPr="00411AF7">
              <w:rPr>
                <w:sz w:val="20"/>
                <w:szCs w:val="20"/>
              </w:rPr>
              <w:t>28 мм, с кремальерой,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 можно использовать в качестве электрода для монополярной коагуляции.</w:t>
            </w:r>
          </w:p>
          <w:p w:rsidR="00886BD9" w:rsidRDefault="00886BD9" w:rsidP="008225E3">
            <w:pPr>
              <w:rPr>
                <w:b/>
                <w:sz w:val="20"/>
                <w:szCs w:val="20"/>
              </w:rPr>
            </w:pPr>
            <w:r w:rsidRPr="00886BD9">
              <w:rPr>
                <w:b/>
                <w:sz w:val="20"/>
                <w:szCs w:val="20"/>
              </w:rPr>
              <w:t>Щипцы – 1 шт.</w:t>
            </w:r>
          </w:p>
          <w:p w:rsidR="00886BD9" w:rsidRDefault="00886BD9" w:rsidP="008225E3">
            <w:pPr>
              <w:rPr>
                <w:b/>
                <w:sz w:val="20"/>
                <w:szCs w:val="20"/>
              </w:rPr>
            </w:pPr>
            <w:r w:rsidRPr="00411AF7">
              <w:rPr>
                <w:sz w:val="20"/>
                <w:szCs w:val="20"/>
              </w:rPr>
              <w:t xml:space="preserve">Разборный автоклавируемый инструмент </w:t>
            </w:r>
            <w:r>
              <w:rPr>
                <w:sz w:val="20"/>
                <w:szCs w:val="20"/>
              </w:rPr>
              <w:t xml:space="preserve">не менее </w:t>
            </w:r>
            <w:r w:rsidRPr="00411AF7">
              <w:rPr>
                <w:sz w:val="20"/>
                <w:szCs w:val="20"/>
              </w:rPr>
              <w:t>5х330 мм, захватывающие щипцы с просветом, длина захвата</w:t>
            </w:r>
            <w:r>
              <w:rPr>
                <w:sz w:val="20"/>
                <w:szCs w:val="20"/>
              </w:rPr>
              <w:t xml:space="preserve"> не менее</w:t>
            </w:r>
            <w:r w:rsidRPr="00411AF7">
              <w:rPr>
                <w:sz w:val="20"/>
                <w:szCs w:val="20"/>
              </w:rPr>
              <w:t xml:space="preserve"> 21 мм, с кремальерой,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 можно использовать в качестве электрода для монополярной коагуляции.</w:t>
            </w:r>
          </w:p>
          <w:p w:rsidR="00886BD9" w:rsidRDefault="00886BD9" w:rsidP="008225E3">
            <w:pPr>
              <w:rPr>
                <w:b/>
                <w:sz w:val="20"/>
                <w:szCs w:val="20"/>
              </w:rPr>
            </w:pPr>
            <w:r w:rsidRPr="00886BD9">
              <w:rPr>
                <w:b/>
                <w:sz w:val="20"/>
                <w:szCs w:val="20"/>
              </w:rPr>
              <w:t>Щипцы – 1 шт.</w:t>
            </w:r>
          </w:p>
          <w:p w:rsidR="00886BD9" w:rsidRDefault="00886BD9" w:rsidP="008225E3">
            <w:pPr>
              <w:rPr>
                <w:b/>
                <w:sz w:val="20"/>
                <w:szCs w:val="20"/>
              </w:rPr>
            </w:pPr>
            <w:r w:rsidRPr="00411AF7">
              <w:rPr>
                <w:sz w:val="20"/>
                <w:szCs w:val="20"/>
              </w:rPr>
              <w:t xml:space="preserve">Разборный автоклавируемый инструмент </w:t>
            </w:r>
            <w:r>
              <w:rPr>
                <w:sz w:val="20"/>
                <w:szCs w:val="20"/>
              </w:rPr>
              <w:t xml:space="preserve">не менее </w:t>
            </w:r>
            <w:r w:rsidRPr="00411AF7">
              <w:rPr>
                <w:sz w:val="20"/>
                <w:szCs w:val="20"/>
              </w:rPr>
              <w:t xml:space="preserve">5х330 мм, захватывающие щипцы окончатые, длина захвата </w:t>
            </w:r>
            <w:r>
              <w:rPr>
                <w:sz w:val="20"/>
                <w:szCs w:val="20"/>
              </w:rPr>
              <w:t xml:space="preserve">не менене </w:t>
            </w:r>
            <w:r w:rsidRPr="00411AF7">
              <w:rPr>
                <w:sz w:val="20"/>
                <w:szCs w:val="20"/>
              </w:rPr>
              <w:t>24 мм, с кремальерой,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 можно использовать в качестве электрода для монополярной коагуляции</w:t>
            </w:r>
            <w:r>
              <w:rPr>
                <w:sz w:val="20"/>
                <w:szCs w:val="20"/>
              </w:rPr>
              <w:t>.</w:t>
            </w:r>
          </w:p>
          <w:p w:rsidR="00886BD9" w:rsidRDefault="00886BD9" w:rsidP="008225E3">
            <w:pPr>
              <w:rPr>
                <w:b/>
                <w:sz w:val="20"/>
                <w:szCs w:val="20"/>
              </w:rPr>
            </w:pPr>
            <w:r w:rsidRPr="00886BD9">
              <w:rPr>
                <w:b/>
                <w:sz w:val="20"/>
                <w:szCs w:val="20"/>
              </w:rPr>
              <w:t>Щипцы – 1 шт.</w:t>
            </w:r>
          </w:p>
          <w:p w:rsidR="00886BD9" w:rsidRDefault="00886BD9" w:rsidP="008225E3">
            <w:pPr>
              <w:rPr>
                <w:b/>
                <w:sz w:val="20"/>
                <w:szCs w:val="20"/>
              </w:rPr>
            </w:pPr>
            <w:r w:rsidRPr="00411AF7">
              <w:rPr>
                <w:sz w:val="20"/>
                <w:szCs w:val="20"/>
              </w:rPr>
              <w:t xml:space="preserve">Разборный автоклавируемый инструмент </w:t>
            </w:r>
            <w:r>
              <w:rPr>
                <w:sz w:val="20"/>
                <w:szCs w:val="20"/>
              </w:rPr>
              <w:t xml:space="preserve">не менее </w:t>
            </w:r>
            <w:r w:rsidRPr="00411AF7">
              <w:rPr>
                <w:sz w:val="20"/>
                <w:szCs w:val="20"/>
              </w:rPr>
              <w:t xml:space="preserve">5х330 мм, препарировальные щипцы по, длина захвата </w:t>
            </w:r>
            <w:r>
              <w:rPr>
                <w:sz w:val="20"/>
                <w:szCs w:val="20"/>
              </w:rPr>
              <w:t xml:space="preserve">не менее </w:t>
            </w:r>
            <w:r w:rsidRPr="00411AF7">
              <w:rPr>
                <w:sz w:val="20"/>
                <w:szCs w:val="20"/>
              </w:rPr>
              <w:t>21 мм, монополярные,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 Возможность выполнения монополярной коагуляции.</w:t>
            </w:r>
          </w:p>
          <w:p w:rsidR="00886BD9" w:rsidRDefault="00886BD9" w:rsidP="008225E3">
            <w:pPr>
              <w:rPr>
                <w:b/>
                <w:sz w:val="20"/>
                <w:szCs w:val="20"/>
              </w:rPr>
            </w:pPr>
            <w:r w:rsidRPr="00886BD9">
              <w:rPr>
                <w:b/>
                <w:sz w:val="20"/>
                <w:szCs w:val="20"/>
              </w:rPr>
              <w:t>Щипцы – 1 шт.</w:t>
            </w:r>
          </w:p>
          <w:p w:rsidR="00886BD9" w:rsidRDefault="00886BD9" w:rsidP="008225E3">
            <w:pPr>
              <w:rPr>
                <w:b/>
                <w:sz w:val="20"/>
                <w:szCs w:val="20"/>
              </w:rPr>
            </w:pPr>
            <w:r w:rsidRPr="00411AF7">
              <w:rPr>
                <w:sz w:val="20"/>
                <w:szCs w:val="20"/>
              </w:rPr>
              <w:t xml:space="preserve">Разборный автоклавируемый инструмент </w:t>
            </w:r>
            <w:r>
              <w:rPr>
                <w:sz w:val="20"/>
                <w:szCs w:val="20"/>
              </w:rPr>
              <w:t xml:space="preserve">не менее </w:t>
            </w:r>
            <w:r w:rsidRPr="00411AF7">
              <w:rPr>
                <w:sz w:val="20"/>
                <w:szCs w:val="20"/>
              </w:rPr>
              <w:t xml:space="preserve">5х330 мм, препарировальные щипцы по короткие, длина захвата </w:t>
            </w:r>
            <w:r>
              <w:rPr>
                <w:sz w:val="20"/>
                <w:szCs w:val="20"/>
              </w:rPr>
              <w:t xml:space="preserve">не менее </w:t>
            </w:r>
            <w:r w:rsidRPr="00411AF7">
              <w:rPr>
                <w:sz w:val="20"/>
                <w:szCs w:val="20"/>
              </w:rPr>
              <w:t>17 мм, монополярные,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w:t>
            </w:r>
            <w:r>
              <w:rPr>
                <w:sz w:val="20"/>
                <w:szCs w:val="20"/>
              </w:rPr>
              <w:t>.</w:t>
            </w:r>
          </w:p>
          <w:p w:rsidR="00886BD9" w:rsidRDefault="00886BD9" w:rsidP="008225E3">
            <w:pPr>
              <w:rPr>
                <w:b/>
                <w:sz w:val="20"/>
                <w:szCs w:val="20"/>
              </w:rPr>
            </w:pPr>
            <w:r w:rsidRPr="00886BD9">
              <w:rPr>
                <w:b/>
                <w:sz w:val="20"/>
                <w:szCs w:val="20"/>
              </w:rPr>
              <w:t>Щипцы – 1 шт.</w:t>
            </w:r>
          </w:p>
          <w:p w:rsidR="00886BD9" w:rsidRDefault="00886BD9" w:rsidP="008225E3">
            <w:pPr>
              <w:rPr>
                <w:b/>
                <w:sz w:val="20"/>
                <w:szCs w:val="20"/>
              </w:rPr>
            </w:pPr>
            <w:r w:rsidRPr="00411AF7">
              <w:rPr>
                <w:sz w:val="20"/>
                <w:szCs w:val="20"/>
              </w:rPr>
              <w:t xml:space="preserve">Разборный автоклавируемый инструмент </w:t>
            </w:r>
            <w:r>
              <w:rPr>
                <w:sz w:val="20"/>
                <w:szCs w:val="20"/>
              </w:rPr>
              <w:t xml:space="preserve">не менее </w:t>
            </w:r>
            <w:r w:rsidRPr="00411AF7">
              <w:rPr>
                <w:sz w:val="20"/>
                <w:szCs w:val="20"/>
              </w:rPr>
              <w:t xml:space="preserve">5х330 мм, биопсийные щипцы с шипами, длина захвата </w:t>
            </w:r>
            <w:r>
              <w:rPr>
                <w:sz w:val="20"/>
                <w:szCs w:val="20"/>
              </w:rPr>
              <w:t xml:space="preserve">не менее </w:t>
            </w:r>
            <w:r w:rsidRPr="00411AF7">
              <w:rPr>
                <w:sz w:val="20"/>
                <w:szCs w:val="20"/>
              </w:rPr>
              <w:t>14 мм, монополярные,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w:t>
            </w:r>
            <w:r>
              <w:rPr>
                <w:sz w:val="20"/>
                <w:szCs w:val="20"/>
              </w:rPr>
              <w:t>.</w:t>
            </w:r>
          </w:p>
          <w:p w:rsidR="00886BD9" w:rsidRDefault="00886BD9" w:rsidP="008225E3">
            <w:pPr>
              <w:rPr>
                <w:b/>
                <w:sz w:val="20"/>
                <w:szCs w:val="20"/>
              </w:rPr>
            </w:pPr>
            <w:r w:rsidRPr="00886BD9">
              <w:rPr>
                <w:b/>
                <w:sz w:val="20"/>
                <w:szCs w:val="20"/>
              </w:rPr>
              <w:t>Щипцы – 1 шт.</w:t>
            </w:r>
          </w:p>
          <w:p w:rsidR="00886BD9" w:rsidRDefault="00126A0D" w:rsidP="008225E3">
            <w:pPr>
              <w:rPr>
                <w:sz w:val="20"/>
                <w:szCs w:val="20"/>
              </w:rPr>
            </w:pPr>
            <w:r w:rsidRPr="00411AF7">
              <w:rPr>
                <w:sz w:val="20"/>
                <w:szCs w:val="20"/>
              </w:rPr>
              <w:lastRenderedPageBreak/>
              <w:t xml:space="preserve">Разборный автоклавируемый инструмент </w:t>
            </w:r>
            <w:r>
              <w:rPr>
                <w:sz w:val="20"/>
                <w:szCs w:val="20"/>
              </w:rPr>
              <w:t xml:space="preserve">не менее </w:t>
            </w:r>
            <w:r w:rsidRPr="00411AF7">
              <w:rPr>
                <w:sz w:val="20"/>
                <w:szCs w:val="20"/>
              </w:rPr>
              <w:t xml:space="preserve">5х330 мм, биопсийные щипцы рассекающие, длина захвата </w:t>
            </w:r>
            <w:r>
              <w:rPr>
                <w:sz w:val="20"/>
                <w:szCs w:val="20"/>
              </w:rPr>
              <w:t>не менее</w:t>
            </w:r>
            <w:r w:rsidRPr="00411AF7">
              <w:rPr>
                <w:sz w:val="20"/>
                <w:szCs w:val="20"/>
              </w:rPr>
              <w:t>12 мм, монополярные,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w:t>
            </w:r>
            <w:r>
              <w:rPr>
                <w:sz w:val="20"/>
                <w:szCs w:val="20"/>
              </w:rPr>
              <w:t>.</w:t>
            </w:r>
          </w:p>
          <w:p w:rsidR="00126A0D" w:rsidRDefault="00126A0D" w:rsidP="008225E3">
            <w:pPr>
              <w:rPr>
                <w:b/>
                <w:sz w:val="20"/>
                <w:szCs w:val="20"/>
              </w:rPr>
            </w:pPr>
            <w:r w:rsidRPr="00126A0D">
              <w:rPr>
                <w:b/>
                <w:sz w:val="20"/>
                <w:szCs w:val="20"/>
              </w:rPr>
              <w:t>Ножницы – 1 шт.</w:t>
            </w:r>
          </w:p>
          <w:p w:rsidR="00126A0D" w:rsidRPr="00126A0D" w:rsidRDefault="00126A0D" w:rsidP="008225E3">
            <w:pPr>
              <w:rPr>
                <w:b/>
                <w:sz w:val="20"/>
                <w:szCs w:val="20"/>
              </w:rPr>
            </w:pPr>
            <w:r w:rsidRPr="00411AF7">
              <w:rPr>
                <w:sz w:val="20"/>
                <w:szCs w:val="20"/>
              </w:rPr>
              <w:t xml:space="preserve">Разборный автоклавируемый инструмент </w:t>
            </w:r>
            <w:r>
              <w:rPr>
                <w:sz w:val="20"/>
                <w:szCs w:val="20"/>
              </w:rPr>
              <w:t xml:space="preserve">не менее </w:t>
            </w:r>
            <w:r w:rsidRPr="00411AF7">
              <w:rPr>
                <w:sz w:val="20"/>
                <w:szCs w:val="20"/>
              </w:rPr>
              <w:t xml:space="preserve">5х330 мм, ножницы, длина захвата </w:t>
            </w:r>
            <w:r>
              <w:rPr>
                <w:sz w:val="20"/>
                <w:szCs w:val="20"/>
              </w:rPr>
              <w:t xml:space="preserve">не менее </w:t>
            </w:r>
            <w:r w:rsidRPr="00411AF7">
              <w:rPr>
                <w:sz w:val="20"/>
                <w:szCs w:val="20"/>
              </w:rPr>
              <w:t>19 мм, монополярные,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w:t>
            </w:r>
            <w:r>
              <w:rPr>
                <w:sz w:val="20"/>
                <w:szCs w:val="20"/>
              </w:rPr>
              <w:t>.</w:t>
            </w:r>
          </w:p>
          <w:p w:rsidR="00126A0D" w:rsidRPr="00126A0D" w:rsidRDefault="00126A0D" w:rsidP="00126A0D">
            <w:pPr>
              <w:rPr>
                <w:b/>
                <w:sz w:val="20"/>
                <w:szCs w:val="20"/>
              </w:rPr>
            </w:pPr>
            <w:r w:rsidRPr="00126A0D">
              <w:rPr>
                <w:b/>
                <w:sz w:val="20"/>
                <w:szCs w:val="20"/>
              </w:rPr>
              <w:t>Ножницы – 1 шт.</w:t>
            </w:r>
          </w:p>
          <w:p w:rsidR="00126A0D" w:rsidRDefault="00126A0D" w:rsidP="008225E3">
            <w:pPr>
              <w:rPr>
                <w:b/>
                <w:sz w:val="20"/>
                <w:szCs w:val="20"/>
              </w:rPr>
            </w:pPr>
            <w:r w:rsidRPr="00411AF7">
              <w:rPr>
                <w:sz w:val="20"/>
                <w:szCs w:val="20"/>
              </w:rPr>
              <w:t xml:space="preserve">Разборный автоклавируемый инструмент </w:t>
            </w:r>
            <w:r>
              <w:rPr>
                <w:sz w:val="20"/>
                <w:szCs w:val="20"/>
              </w:rPr>
              <w:t xml:space="preserve">не менее </w:t>
            </w:r>
            <w:r w:rsidRPr="00411AF7">
              <w:rPr>
                <w:sz w:val="20"/>
                <w:szCs w:val="20"/>
              </w:rPr>
              <w:t>5х330 мм, ножницы короткие, длина захвата</w:t>
            </w:r>
            <w:r>
              <w:rPr>
                <w:sz w:val="20"/>
                <w:szCs w:val="20"/>
              </w:rPr>
              <w:t xml:space="preserve"> не менее</w:t>
            </w:r>
            <w:r w:rsidRPr="00411AF7">
              <w:rPr>
                <w:sz w:val="20"/>
                <w:szCs w:val="20"/>
              </w:rPr>
              <w:t xml:space="preserve"> 12 мм, монополярные,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w:t>
            </w:r>
            <w:r>
              <w:rPr>
                <w:sz w:val="20"/>
                <w:szCs w:val="20"/>
              </w:rPr>
              <w:t>.</w:t>
            </w:r>
          </w:p>
          <w:p w:rsidR="00886BD9" w:rsidRDefault="00886BD9" w:rsidP="008225E3">
            <w:pPr>
              <w:rPr>
                <w:b/>
                <w:sz w:val="20"/>
                <w:szCs w:val="20"/>
              </w:rPr>
            </w:pPr>
            <w:r w:rsidRPr="00886BD9">
              <w:rPr>
                <w:b/>
                <w:sz w:val="20"/>
                <w:szCs w:val="20"/>
              </w:rPr>
              <w:t>Щипцы – 1 шт.</w:t>
            </w:r>
          </w:p>
          <w:p w:rsidR="00126A0D" w:rsidRDefault="00126A0D" w:rsidP="008225E3">
            <w:pPr>
              <w:rPr>
                <w:b/>
                <w:sz w:val="20"/>
                <w:szCs w:val="20"/>
              </w:rPr>
            </w:pPr>
            <w:r w:rsidRPr="00411AF7">
              <w:rPr>
                <w:sz w:val="20"/>
                <w:szCs w:val="20"/>
              </w:rPr>
              <w:t xml:space="preserve">Разборный автоклавируемый инструмент </w:t>
            </w:r>
            <w:r>
              <w:rPr>
                <w:sz w:val="20"/>
                <w:szCs w:val="20"/>
              </w:rPr>
              <w:t xml:space="preserve">не менее </w:t>
            </w:r>
            <w:r w:rsidRPr="00411AF7">
              <w:rPr>
                <w:sz w:val="20"/>
                <w:szCs w:val="20"/>
              </w:rPr>
              <w:t xml:space="preserve">10х330 мм, захватывающие щипцы тип "коготь", с кремальерой, длина захвата </w:t>
            </w:r>
            <w:r>
              <w:rPr>
                <w:sz w:val="20"/>
                <w:szCs w:val="20"/>
              </w:rPr>
              <w:t xml:space="preserve">не менее </w:t>
            </w:r>
            <w:r w:rsidRPr="00411AF7">
              <w:rPr>
                <w:sz w:val="20"/>
                <w:szCs w:val="20"/>
              </w:rPr>
              <w:t>45 мм,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 можно использовать в качестве электрода для монополярной коагуляции</w:t>
            </w:r>
            <w:r>
              <w:rPr>
                <w:sz w:val="20"/>
                <w:szCs w:val="20"/>
              </w:rPr>
              <w:t>.</w:t>
            </w:r>
          </w:p>
          <w:p w:rsidR="00886BD9" w:rsidRDefault="00886BD9" w:rsidP="008225E3">
            <w:pPr>
              <w:rPr>
                <w:b/>
                <w:sz w:val="20"/>
                <w:szCs w:val="20"/>
              </w:rPr>
            </w:pPr>
            <w:r w:rsidRPr="00886BD9">
              <w:rPr>
                <w:b/>
                <w:sz w:val="20"/>
                <w:szCs w:val="20"/>
              </w:rPr>
              <w:t>Щипцы – 1 шт.</w:t>
            </w:r>
          </w:p>
          <w:p w:rsidR="00126A0D" w:rsidRDefault="00126A0D" w:rsidP="008225E3">
            <w:pPr>
              <w:rPr>
                <w:b/>
                <w:sz w:val="20"/>
                <w:szCs w:val="20"/>
              </w:rPr>
            </w:pPr>
            <w:r w:rsidRPr="00411AF7">
              <w:rPr>
                <w:sz w:val="20"/>
                <w:szCs w:val="20"/>
              </w:rPr>
              <w:t xml:space="preserve">Разборный автоклавируемый инструмент </w:t>
            </w:r>
            <w:r>
              <w:rPr>
                <w:sz w:val="20"/>
                <w:szCs w:val="20"/>
              </w:rPr>
              <w:t xml:space="preserve">не менее </w:t>
            </w:r>
            <w:r w:rsidRPr="00411AF7">
              <w:rPr>
                <w:sz w:val="20"/>
                <w:szCs w:val="20"/>
              </w:rPr>
              <w:t xml:space="preserve">10х330 мм, препарировальные с кремальерой, монополярные, длина захвата </w:t>
            </w:r>
            <w:r>
              <w:rPr>
                <w:sz w:val="20"/>
                <w:szCs w:val="20"/>
              </w:rPr>
              <w:t xml:space="preserve">не менее </w:t>
            </w:r>
            <w:r w:rsidRPr="00411AF7">
              <w:rPr>
                <w:sz w:val="20"/>
                <w:szCs w:val="20"/>
              </w:rPr>
              <w:t>30 мм,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w:t>
            </w:r>
            <w:r>
              <w:rPr>
                <w:sz w:val="20"/>
                <w:szCs w:val="20"/>
              </w:rPr>
              <w:t>.</w:t>
            </w:r>
          </w:p>
          <w:p w:rsidR="00126A0D" w:rsidRDefault="00126A0D" w:rsidP="00126A0D">
            <w:pPr>
              <w:rPr>
                <w:b/>
                <w:sz w:val="20"/>
                <w:szCs w:val="20"/>
              </w:rPr>
            </w:pPr>
            <w:r w:rsidRPr="00886BD9">
              <w:rPr>
                <w:b/>
                <w:sz w:val="20"/>
                <w:szCs w:val="20"/>
              </w:rPr>
              <w:t>Щипцы – 1 шт.</w:t>
            </w:r>
          </w:p>
          <w:p w:rsidR="00126A0D" w:rsidRDefault="00126A0D" w:rsidP="00126A0D">
            <w:pPr>
              <w:rPr>
                <w:b/>
                <w:sz w:val="20"/>
                <w:szCs w:val="20"/>
              </w:rPr>
            </w:pPr>
            <w:r w:rsidRPr="00411AF7">
              <w:rPr>
                <w:sz w:val="20"/>
                <w:szCs w:val="20"/>
              </w:rPr>
              <w:t xml:space="preserve">Разборный автоклавируемый инструмент </w:t>
            </w:r>
            <w:r>
              <w:rPr>
                <w:sz w:val="20"/>
                <w:szCs w:val="20"/>
              </w:rPr>
              <w:t xml:space="preserve">не менее </w:t>
            </w:r>
            <w:r w:rsidRPr="00411AF7">
              <w:rPr>
                <w:sz w:val="20"/>
                <w:szCs w:val="20"/>
              </w:rPr>
              <w:t xml:space="preserve">10х330 мм, захватывающие щипцы волнообразные, атравматичные, с кремальерой, длина захвата </w:t>
            </w:r>
            <w:r>
              <w:rPr>
                <w:sz w:val="20"/>
                <w:szCs w:val="20"/>
              </w:rPr>
              <w:t xml:space="preserve">не менее </w:t>
            </w:r>
            <w:r w:rsidRPr="00411AF7">
              <w:rPr>
                <w:sz w:val="20"/>
                <w:szCs w:val="20"/>
              </w:rPr>
              <w:t>42 мм,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 можно использовать в качестве электрода для монополярной коагуляции</w:t>
            </w:r>
            <w:r>
              <w:rPr>
                <w:sz w:val="20"/>
                <w:szCs w:val="20"/>
              </w:rPr>
              <w:t>.</w:t>
            </w:r>
          </w:p>
          <w:p w:rsidR="00126A0D" w:rsidRDefault="00126A0D" w:rsidP="00126A0D">
            <w:pPr>
              <w:rPr>
                <w:b/>
                <w:sz w:val="20"/>
                <w:szCs w:val="20"/>
              </w:rPr>
            </w:pPr>
            <w:r w:rsidRPr="00886BD9">
              <w:rPr>
                <w:b/>
                <w:sz w:val="20"/>
                <w:szCs w:val="20"/>
              </w:rPr>
              <w:t>Щипцы – 1 шт.</w:t>
            </w:r>
          </w:p>
          <w:p w:rsidR="00126A0D" w:rsidRDefault="00126A0D" w:rsidP="00126A0D">
            <w:pPr>
              <w:rPr>
                <w:b/>
                <w:sz w:val="20"/>
                <w:szCs w:val="20"/>
              </w:rPr>
            </w:pPr>
            <w:r w:rsidRPr="00411AF7">
              <w:rPr>
                <w:sz w:val="20"/>
                <w:szCs w:val="20"/>
              </w:rPr>
              <w:t xml:space="preserve">Разборный автоклавируемый инструмент </w:t>
            </w:r>
            <w:r>
              <w:rPr>
                <w:sz w:val="20"/>
                <w:szCs w:val="20"/>
              </w:rPr>
              <w:t xml:space="preserve">не менее </w:t>
            </w:r>
            <w:r w:rsidRPr="00411AF7">
              <w:rPr>
                <w:sz w:val="20"/>
                <w:szCs w:val="20"/>
              </w:rPr>
              <w:t>5х3</w:t>
            </w:r>
            <w:r>
              <w:rPr>
                <w:sz w:val="20"/>
                <w:szCs w:val="20"/>
              </w:rPr>
              <w:t xml:space="preserve">30 мм, препарировальные щипцы </w:t>
            </w:r>
            <w:r w:rsidRPr="00411AF7">
              <w:rPr>
                <w:sz w:val="20"/>
                <w:szCs w:val="20"/>
              </w:rPr>
              <w:t xml:space="preserve"> длина захвата </w:t>
            </w:r>
            <w:r>
              <w:rPr>
                <w:sz w:val="20"/>
                <w:szCs w:val="20"/>
              </w:rPr>
              <w:t xml:space="preserve">не менее </w:t>
            </w:r>
            <w:r w:rsidRPr="00411AF7">
              <w:rPr>
                <w:sz w:val="20"/>
                <w:szCs w:val="20"/>
              </w:rPr>
              <w:t>21 мм, биполярные,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 Возможность выполнения биполярной коагуляции.</w:t>
            </w:r>
          </w:p>
          <w:p w:rsidR="00126A0D" w:rsidRDefault="00126A0D" w:rsidP="00126A0D">
            <w:pPr>
              <w:rPr>
                <w:b/>
                <w:sz w:val="20"/>
                <w:szCs w:val="20"/>
              </w:rPr>
            </w:pPr>
            <w:r w:rsidRPr="00886BD9">
              <w:rPr>
                <w:b/>
                <w:sz w:val="20"/>
                <w:szCs w:val="20"/>
              </w:rPr>
              <w:t xml:space="preserve">Щипцы – </w:t>
            </w:r>
            <w:r>
              <w:rPr>
                <w:b/>
                <w:sz w:val="20"/>
                <w:szCs w:val="20"/>
              </w:rPr>
              <w:t>2</w:t>
            </w:r>
            <w:r w:rsidRPr="00886BD9">
              <w:rPr>
                <w:b/>
                <w:sz w:val="20"/>
                <w:szCs w:val="20"/>
              </w:rPr>
              <w:t xml:space="preserve"> шт.</w:t>
            </w:r>
          </w:p>
          <w:p w:rsidR="00126A0D" w:rsidRDefault="00126A0D" w:rsidP="00126A0D">
            <w:pPr>
              <w:rPr>
                <w:b/>
                <w:sz w:val="20"/>
                <w:szCs w:val="20"/>
              </w:rPr>
            </w:pPr>
            <w:r w:rsidRPr="00411AF7">
              <w:rPr>
                <w:sz w:val="20"/>
                <w:szCs w:val="20"/>
              </w:rPr>
              <w:t>Разборный автоклавируемый инструмент 5х330 мм, захватывающие щипцы окончатые, длина захвата 24 мм, с кремальерой,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 можно использовать в качестве электрода для биполярной коагуляции.</w:t>
            </w:r>
          </w:p>
          <w:p w:rsidR="00126A0D" w:rsidRDefault="00126A0D" w:rsidP="00126A0D">
            <w:pPr>
              <w:rPr>
                <w:b/>
                <w:sz w:val="20"/>
                <w:szCs w:val="20"/>
              </w:rPr>
            </w:pPr>
            <w:r w:rsidRPr="00886BD9">
              <w:rPr>
                <w:b/>
                <w:sz w:val="20"/>
                <w:szCs w:val="20"/>
              </w:rPr>
              <w:t xml:space="preserve">Щипцы – </w:t>
            </w:r>
            <w:r>
              <w:rPr>
                <w:b/>
                <w:sz w:val="20"/>
                <w:szCs w:val="20"/>
              </w:rPr>
              <w:t>2</w:t>
            </w:r>
            <w:r w:rsidRPr="00886BD9">
              <w:rPr>
                <w:b/>
                <w:sz w:val="20"/>
                <w:szCs w:val="20"/>
              </w:rPr>
              <w:t xml:space="preserve"> шт.</w:t>
            </w:r>
          </w:p>
          <w:p w:rsidR="00126A0D" w:rsidRDefault="00126A0D" w:rsidP="008225E3">
            <w:pPr>
              <w:rPr>
                <w:sz w:val="20"/>
                <w:szCs w:val="20"/>
              </w:rPr>
            </w:pPr>
            <w:r w:rsidRPr="00411AF7">
              <w:rPr>
                <w:sz w:val="20"/>
                <w:szCs w:val="20"/>
              </w:rPr>
              <w:t xml:space="preserve">Разборный автоклавируемый инструмент </w:t>
            </w:r>
            <w:r>
              <w:rPr>
                <w:sz w:val="20"/>
                <w:szCs w:val="20"/>
              </w:rPr>
              <w:t xml:space="preserve">не менее </w:t>
            </w:r>
            <w:r w:rsidRPr="00411AF7">
              <w:rPr>
                <w:sz w:val="20"/>
                <w:szCs w:val="20"/>
              </w:rPr>
              <w:t xml:space="preserve">5х330 мм, захватывающие щипцы иглодержатель </w:t>
            </w:r>
            <w:r w:rsidRPr="00411AF7">
              <w:rPr>
                <w:sz w:val="20"/>
                <w:szCs w:val="20"/>
              </w:rPr>
              <w:lastRenderedPageBreak/>
              <w:t>саморегулируемые</w:t>
            </w:r>
            <w:r>
              <w:rPr>
                <w:sz w:val="20"/>
                <w:szCs w:val="20"/>
              </w:rPr>
              <w:t>, с фиксатором, прямая рукоятка.</w:t>
            </w:r>
          </w:p>
          <w:p w:rsidR="00126A0D" w:rsidRPr="00126A0D" w:rsidRDefault="00126A0D" w:rsidP="008225E3">
            <w:pPr>
              <w:rPr>
                <w:b/>
                <w:sz w:val="20"/>
                <w:szCs w:val="20"/>
              </w:rPr>
            </w:pPr>
            <w:r w:rsidRPr="00126A0D">
              <w:rPr>
                <w:b/>
                <w:sz w:val="20"/>
                <w:szCs w:val="20"/>
              </w:rPr>
              <w:t>Клипатор – 1 шт.</w:t>
            </w:r>
          </w:p>
          <w:p w:rsidR="00126A0D" w:rsidRDefault="00126A0D" w:rsidP="008225E3">
            <w:pPr>
              <w:rPr>
                <w:sz w:val="20"/>
                <w:szCs w:val="20"/>
              </w:rPr>
            </w:pPr>
            <w:r w:rsidRPr="00411AF7">
              <w:rPr>
                <w:sz w:val="20"/>
                <w:szCs w:val="20"/>
              </w:rPr>
              <w:t xml:space="preserve">Разборный автоклавируемый инструмент </w:t>
            </w:r>
            <w:r>
              <w:rPr>
                <w:sz w:val="20"/>
                <w:szCs w:val="20"/>
              </w:rPr>
              <w:t xml:space="preserve">не менее </w:t>
            </w:r>
            <w:r w:rsidRPr="00411AF7">
              <w:rPr>
                <w:sz w:val="20"/>
                <w:szCs w:val="20"/>
              </w:rPr>
              <w:t>10х330 мм, клипатор, пистолетная рукоятка, во</w:t>
            </w:r>
            <w:r>
              <w:rPr>
                <w:sz w:val="20"/>
                <w:szCs w:val="20"/>
              </w:rPr>
              <w:t>зможность ротации рабочих бранш.</w:t>
            </w:r>
          </w:p>
          <w:p w:rsidR="00126A0D" w:rsidRPr="00126A0D" w:rsidRDefault="00126A0D" w:rsidP="008225E3">
            <w:pPr>
              <w:rPr>
                <w:b/>
                <w:sz w:val="20"/>
                <w:szCs w:val="20"/>
              </w:rPr>
            </w:pPr>
            <w:r w:rsidRPr="00126A0D">
              <w:rPr>
                <w:b/>
                <w:sz w:val="20"/>
                <w:szCs w:val="20"/>
              </w:rPr>
              <w:t>Зонд – 1 шт.</w:t>
            </w:r>
          </w:p>
          <w:p w:rsidR="00126A0D" w:rsidRDefault="00126A0D" w:rsidP="008225E3">
            <w:pPr>
              <w:rPr>
                <w:sz w:val="20"/>
                <w:szCs w:val="20"/>
              </w:rPr>
            </w:pPr>
            <w:r>
              <w:rPr>
                <w:sz w:val="20"/>
                <w:szCs w:val="20"/>
              </w:rPr>
              <w:t>Зонд для пальпации не менее 5х330 мм.</w:t>
            </w:r>
          </w:p>
          <w:p w:rsidR="00126A0D" w:rsidRPr="00126A0D" w:rsidRDefault="00126A0D" w:rsidP="008225E3">
            <w:pPr>
              <w:rPr>
                <w:b/>
                <w:sz w:val="20"/>
                <w:szCs w:val="20"/>
              </w:rPr>
            </w:pPr>
            <w:r w:rsidRPr="00126A0D">
              <w:rPr>
                <w:b/>
                <w:sz w:val="20"/>
                <w:szCs w:val="20"/>
              </w:rPr>
              <w:t>Электрод – 1 шт.</w:t>
            </w:r>
          </w:p>
          <w:p w:rsidR="00126A0D" w:rsidRDefault="00126A0D" w:rsidP="008225E3">
            <w:pPr>
              <w:rPr>
                <w:sz w:val="20"/>
                <w:szCs w:val="20"/>
              </w:rPr>
            </w:pPr>
            <w:r w:rsidRPr="00411AF7">
              <w:rPr>
                <w:sz w:val="20"/>
                <w:szCs w:val="20"/>
              </w:rPr>
              <w:t>ВЧ электрод мон</w:t>
            </w:r>
            <w:r>
              <w:rPr>
                <w:sz w:val="20"/>
                <w:szCs w:val="20"/>
              </w:rPr>
              <w:t>ополярный не менее 5х330 мм, тип "ложка".</w:t>
            </w:r>
          </w:p>
          <w:p w:rsidR="008E041E" w:rsidRPr="00126A0D" w:rsidRDefault="008E041E" w:rsidP="008E041E">
            <w:pPr>
              <w:rPr>
                <w:b/>
                <w:sz w:val="20"/>
                <w:szCs w:val="20"/>
              </w:rPr>
            </w:pPr>
            <w:r w:rsidRPr="00126A0D">
              <w:rPr>
                <w:b/>
                <w:sz w:val="20"/>
                <w:szCs w:val="20"/>
              </w:rPr>
              <w:t>Электрод – 1 шт.</w:t>
            </w:r>
          </w:p>
          <w:p w:rsidR="00126A0D" w:rsidRDefault="00126A0D" w:rsidP="008225E3">
            <w:pPr>
              <w:rPr>
                <w:sz w:val="20"/>
                <w:szCs w:val="20"/>
              </w:rPr>
            </w:pPr>
            <w:r w:rsidRPr="00411AF7">
              <w:rPr>
                <w:sz w:val="20"/>
                <w:szCs w:val="20"/>
              </w:rPr>
              <w:t>ВЧ электрод моно</w:t>
            </w:r>
            <w:r>
              <w:rPr>
                <w:sz w:val="20"/>
                <w:szCs w:val="20"/>
              </w:rPr>
              <w:t>полярный не менее 5х330 мм, тип "крючок".</w:t>
            </w:r>
          </w:p>
          <w:p w:rsidR="008E041E" w:rsidRDefault="008E041E" w:rsidP="008225E3">
            <w:pPr>
              <w:rPr>
                <w:b/>
                <w:sz w:val="20"/>
                <w:szCs w:val="20"/>
              </w:rPr>
            </w:pPr>
            <w:r w:rsidRPr="008E041E">
              <w:rPr>
                <w:b/>
                <w:sz w:val="20"/>
                <w:szCs w:val="20"/>
              </w:rPr>
              <w:t>Игла – 1 шт.</w:t>
            </w:r>
          </w:p>
          <w:p w:rsidR="008E041E" w:rsidRPr="00BB7565" w:rsidRDefault="00BB7565" w:rsidP="008225E3">
            <w:pPr>
              <w:rPr>
                <w:b/>
                <w:sz w:val="20"/>
                <w:szCs w:val="20"/>
              </w:rPr>
            </w:pPr>
            <w:r w:rsidRPr="00BB7565">
              <w:rPr>
                <w:b/>
                <w:sz w:val="20"/>
                <w:szCs w:val="20"/>
              </w:rPr>
              <w:t>Ручка – 2 шт.</w:t>
            </w:r>
          </w:p>
          <w:p w:rsidR="00BB7565" w:rsidRDefault="00BB7565" w:rsidP="008225E3">
            <w:pPr>
              <w:rPr>
                <w:sz w:val="20"/>
                <w:szCs w:val="20"/>
              </w:rPr>
            </w:pPr>
            <w:r w:rsidRPr="00411AF7">
              <w:rPr>
                <w:sz w:val="20"/>
                <w:szCs w:val="20"/>
              </w:rPr>
              <w:t xml:space="preserve">Ручка "HiQ+", для HiQ+ трубки отсоса/ирригации, с клапаном, канал </w:t>
            </w:r>
            <w:r>
              <w:rPr>
                <w:sz w:val="20"/>
                <w:szCs w:val="20"/>
              </w:rPr>
              <w:t xml:space="preserve">не менее </w:t>
            </w:r>
            <w:r w:rsidRPr="00411AF7">
              <w:rPr>
                <w:sz w:val="20"/>
                <w:szCs w:val="20"/>
              </w:rPr>
              <w:t xml:space="preserve">8 </w:t>
            </w:r>
            <w:r>
              <w:rPr>
                <w:sz w:val="20"/>
                <w:szCs w:val="20"/>
              </w:rPr>
              <w:t>мм.</w:t>
            </w:r>
          </w:p>
          <w:p w:rsidR="00BB7565" w:rsidRPr="00BB7565" w:rsidRDefault="00BB7565" w:rsidP="008225E3">
            <w:pPr>
              <w:rPr>
                <w:b/>
                <w:sz w:val="20"/>
                <w:szCs w:val="20"/>
              </w:rPr>
            </w:pPr>
            <w:r w:rsidRPr="00BB7565">
              <w:rPr>
                <w:b/>
                <w:sz w:val="20"/>
                <w:szCs w:val="20"/>
              </w:rPr>
              <w:t>Трубка – 1 шт.</w:t>
            </w:r>
          </w:p>
          <w:p w:rsidR="00BB7565" w:rsidRDefault="00BB7565" w:rsidP="008225E3">
            <w:pPr>
              <w:rPr>
                <w:sz w:val="20"/>
                <w:szCs w:val="20"/>
              </w:rPr>
            </w:pPr>
            <w:r w:rsidRPr="00411AF7">
              <w:rPr>
                <w:sz w:val="20"/>
                <w:szCs w:val="20"/>
              </w:rPr>
              <w:t>Аспирационная/пром</w:t>
            </w:r>
            <w:r>
              <w:rPr>
                <w:sz w:val="20"/>
                <w:szCs w:val="20"/>
              </w:rPr>
              <w:t>ывочная трубка не менее 5х360 мм, канюля.</w:t>
            </w:r>
          </w:p>
          <w:p w:rsidR="00BB7565" w:rsidRPr="00BB7565" w:rsidRDefault="00BB7565" w:rsidP="00BB7565">
            <w:pPr>
              <w:rPr>
                <w:b/>
                <w:sz w:val="20"/>
                <w:szCs w:val="20"/>
              </w:rPr>
            </w:pPr>
            <w:r w:rsidRPr="00BB7565">
              <w:rPr>
                <w:b/>
                <w:sz w:val="20"/>
                <w:szCs w:val="20"/>
              </w:rPr>
              <w:t>Трубка – 1 шт.</w:t>
            </w:r>
          </w:p>
          <w:p w:rsidR="00BB7565" w:rsidRDefault="00BB7565" w:rsidP="008225E3">
            <w:pPr>
              <w:rPr>
                <w:sz w:val="20"/>
                <w:szCs w:val="20"/>
              </w:rPr>
            </w:pPr>
            <w:r w:rsidRPr="00411AF7">
              <w:rPr>
                <w:sz w:val="20"/>
                <w:szCs w:val="20"/>
              </w:rPr>
              <w:t xml:space="preserve">Аспирационная/промывочная трубка </w:t>
            </w:r>
            <w:r>
              <w:rPr>
                <w:sz w:val="20"/>
                <w:szCs w:val="20"/>
              </w:rPr>
              <w:t xml:space="preserve">не менее </w:t>
            </w:r>
            <w:r w:rsidRPr="00411AF7">
              <w:rPr>
                <w:sz w:val="20"/>
                <w:szCs w:val="20"/>
              </w:rPr>
              <w:t>10х36</w:t>
            </w:r>
            <w:r>
              <w:rPr>
                <w:sz w:val="20"/>
                <w:szCs w:val="20"/>
              </w:rPr>
              <w:t>0 мм, с дистальными отверстиями.</w:t>
            </w:r>
          </w:p>
          <w:p w:rsidR="00BB7565" w:rsidRPr="00807E54" w:rsidRDefault="00807E54" w:rsidP="008225E3">
            <w:pPr>
              <w:rPr>
                <w:b/>
                <w:sz w:val="20"/>
                <w:szCs w:val="20"/>
              </w:rPr>
            </w:pPr>
            <w:r w:rsidRPr="00807E54">
              <w:rPr>
                <w:b/>
                <w:sz w:val="20"/>
                <w:szCs w:val="20"/>
              </w:rPr>
              <w:t>Ретрактор – 1 шт.</w:t>
            </w:r>
          </w:p>
          <w:p w:rsidR="00807E54" w:rsidRDefault="00807E54" w:rsidP="008225E3">
            <w:pPr>
              <w:rPr>
                <w:sz w:val="20"/>
                <w:szCs w:val="20"/>
              </w:rPr>
            </w:pPr>
            <w:r>
              <w:rPr>
                <w:sz w:val="20"/>
                <w:szCs w:val="20"/>
              </w:rPr>
              <w:t>Ретрактор веерный, изгибаемый не менее</w:t>
            </w:r>
            <w:r w:rsidRPr="00411AF7">
              <w:rPr>
                <w:sz w:val="20"/>
                <w:szCs w:val="20"/>
              </w:rPr>
              <w:t xml:space="preserve"> 5х33</w:t>
            </w:r>
            <w:r>
              <w:rPr>
                <w:sz w:val="20"/>
                <w:szCs w:val="20"/>
              </w:rPr>
              <w:t>0 мм 3-х лепестковый.</w:t>
            </w:r>
          </w:p>
          <w:p w:rsidR="00807E54" w:rsidRPr="00807E54" w:rsidRDefault="00807E54" w:rsidP="008225E3">
            <w:pPr>
              <w:rPr>
                <w:b/>
                <w:sz w:val="20"/>
                <w:szCs w:val="20"/>
              </w:rPr>
            </w:pPr>
            <w:r w:rsidRPr="00807E54">
              <w:rPr>
                <w:b/>
                <w:sz w:val="20"/>
                <w:szCs w:val="20"/>
              </w:rPr>
              <w:t>Канюля – 1 шт.</w:t>
            </w:r>
          </w:p>
          <w:p w:rsidR="00807E54" w:rsidRDefault="00807E54" w:rsidP="00807E54">
            <w:pPr>
              <w:rPr>
                <w:sz w:val="20"/>
                <w:szCs w:val="20"/>
              </w:rPr>
            </w:pPr>
            <w:r>
              <w:rPr>
                <w:sz w:val="20"/>
                <w:szCs w:val="20"/>
              </w:rPr>
              <w:t xml:space="preserve">Канюля для аспирации </w:t>
            </w:r>
            <w:r w:rsidRPr="00411AF7">
              <w:rPr>
                <w:sz w:val="20"/>
                <w:szCs w:val="20"/>
              </w:rPr>
              <w:t xml:space="preserve"> диаметр </w:t>
            </w:r>
            <w:r>
              <w:rPr>
                <w:sz w:val="20"/>
                <w:szCs w:val="20"/>
              </w:rPr>
              <w:t xml:space="preserve">не менее </w:t>
            </w:r>
            <w:r w:rsidRPr="00411AF7">
              <w:rPr>
                <w:sz w:val="20"/>
                <w:szCs w:val="20"/>
              </w:rPr>
              <w:t>1,1 мм</w:t>
            </w:r>
            <w:r>
              <w:rPr>
                <w:sz w:val="20"/>
                <w:szCs w:val="20"/>
              </w:rPr>
              <w:t>.</w:t>
            </w:r>
          </w:p>
          <w:p w:rsidR="00807E54" w:rsidRPr="00807E54" w:rsidRDefault="00807E54" w:rsidP="00807E54">
            <w:pPr>
              <w:rPr>
                <w:b/>
                <w:sz w:val="20"/>
                <w:szCs w:val="20"/>
              </w:rPr>
            </w:pPr>
            <w:r w:rsidRPr="00807E54">
              <w:rPr>
                <w:b/>
                <w:sz w:val="20"/>
                <w:szCs w:val="20"/>
              </w:rPr>
              <w:t>Игла – 1 шт.</w:t>
            </w:r>
          </w:p>
          <w:p w:rsidR="00807E54" w:rsidRPr="00411AF7" w:rsidRDefault="00807E54" w:rsidP="00807E54">
            <w:pPr>
              <w:rPr>
                <w:sz w:val="20"/>
                <w:szCs w:val="20"/>
              </w:rPr>
            </w:pPr>
            <w:r w:rsidRPr="00411AF7">
              <w:rPr>
                <w:sz w:val="20"/>
                <w:szCs w:val="20"/>
              </w:rPr>
              <w:t>Игла Вереша для инсуфляции с запорным краном, с зам</w:t>
            </w:r>
            <w:r>
              <w:rPr>
                <w:sz w:val="20"/>
                <w:szCs w:val="20"/>
              </w:rPr>
              <w:t>ком Люера, рабочая длина не менее 120 мм.</w:t>
            </w:r>
          </w:p>
          <w:p w:rsidR="00807E54" w:rsidRDefault="00807E54" w:rsidP="008225E3">
            <w:pPr>
              <w:rPr>
                <w:i/>
                <w:sz w:val="18"/>
              </w:rPr>
            </w:pPr>
            <w:r w:rsidRPr="003B4654">
              <w:rPr>
                <w:i/>
                <w:sz w:val="18"/>
              </w:rPr>
              <w:t>Дополнительные комплектующие</w:t>
            </w:r>
            <w:r>
              <w:rPr>
                <w:i/>
                <w:sz w:val="18"/>
              </w:rPr>
              <w:t>:</w:t>
            </w:r>
          </w:p>
          <w:p w:rsidR="00807E54" w:rsidRPr="00807E54" w:rsidRDefault="00807E54" w:rsidP="008225E3">
            <w:pPr>
              <w:rPr>
                <w:b/>
                <w:sz w:val="20"/>
                <w:szCs w:val="20"/>
              </w:rPr>
            </w:pPr>
            <w:r w:rsidRPr="00807E54">
              <w:rPr>
                <w:b/>
                <w:sz w:val="20"/>
                <w:szCs w:val="20"/>
              </w:rPr>
              <w:t>Клипсы титановые – 1</w:t>
            </w:r>
            <w:r w:rsidR="000F70A3">
              <w:rPr>
                <w:b/>
                <w:sz w:val="20"/>
                <w:szCs w:val="20"/>
              </w:rPr>
              <w:t>комп</w:t>
            </w:r>
            <w:r w:rsidRPr="00807E54">
              <w:rPr>
                <w:b/>
                <w:sz w:val="20"/>
                <w:szCs w:val="20"/>
              </w:rPr>
              <w:t>.</w:t>
            </w:r>
          </w:p>
          <w:p w:rsidR="00807E54" w:rsidRDefault="000F70A3" w:rsidP="008225E3">
            <w:pPr>
              <w:rPr>
                <w:sz w:val="20"/>
                <w:szCs w:val="20"/>
              </w:rPr>
            </w:pPr>
            <w:r w:rsidRPr="00411AF7">
              <w:rPr>
                <w:sz w:val="20"/>
                <w:szCs w:val="20"/>
              </w:rPr>
              <w:t xml:space="preserve">Клипсы титановые, средние, большие </w:t>
            </w:r>
            <w:r>
              <w:rPr>
                <w:sz w:val="20"/>
                <w:szCs w:val="20"/>
              </w:rPr>
              <w:t xml:space="preserve">не менее </w:t>
            </w:r>
            <w:r w:rsidRPr="00411AF7">
              <w:rPr>
                <w:sz w:val="20"/>
                <w:szCs w:val="20"/>
              </w:rPr>
              <w:t>18х6 шт.</w:t>
            </w:r>
          </w:p>
          <w:p w:rsidR="000F70A3" w:rsidRPr="000F70A3" w:rsidRDefault="000F70A3" w:rsidP="008225E3">
            <w:pPr>
              <w:rPr>
                <w:b/>
                <w:sz w:val="20"/>
                <w:szCs w:val="20"/>
              </w:rPr>
            </w:pPr>
            <w:r w:rsidRPr="000F70A3">
              <w:rPr>
                <w:b/>
                <w:sz w:val="20"/>
                <w:szCs w:val="20"/>
              </w:rPr>
              <w:t>Колпачок – 1 комп.</w:t>
            </w:r>
          </w:p>
          <w:p w:rsidR="000F70A3" w:rsidRDefault="000F70A3" w:rsidP="008225E3">
            <w:pPr>
              <w:rPr>
                <w:sz w:val="20"/>
                <w:szCs w:val="20"/>
              </w:rPr>
            </w:pPr>
            <w:r w:rsidRPr="00411AF7">
              <w:rPr>
                <w:sz w:val="20"/>
                <w:szCs w:val="20"/>
              </w:rPr>
              <w:t xml:space="preserve">Уплотняющий колпачок для троакарной трубки </w:t>
            </w:r>
            <w:r>
              <w:rPr>
                <w:sz w:val="20"/>
                <w:szCs w:val="20"/>
              </w:rPr>
              <w:t>не менее 11 мм -</w:t>
            </w:r>
            <w:r w:rsidRPr="00411AF7">
              <w:rPr>
                <w:sz w:val="20"/>
                <w:szCs w:val="20"/>
              </w:rPr>
              <w:t xml:space="preserve"> 10 шт.</w:t>
            </w:r>
          </w:p>
          <w:p w:rsidR="000F70A3" w:rsidRPr="003F50C6" w:rsidRDefault="003F50C6" w:rsidP="008225E3">
            <w:pPr>
              <w:rPr>
                <w:b/>
              </w:rPr>
            </w:pPr>
            <w:r w:rsidRPr="003F50C6">
              <w:rPr>
                <w:b/>
              </w:rPr>
              <w:t>Требования к условиям эксплуатации:</w:t>
            </w:r>
          </w:p>
          <w:p w:rsidR="003F50C6" w:rsidRPr="00ED1E59" w:rsidRDefault="003F50C6" w:rsidP="003F50C6">
            <w:pPr>
              <w:rPr>
                <w:sz w:val="20"/>
                <w:szCs w:val="20"/>
              </w:rPr>
            </w:pPr>
            <w:r w:rsidRPr="00ED1E59">
              <w:rPr>
                <w:sz w:val="20"/>
                <w:szCs w:val="20"/>
              </w:rPr>
              <w:t>Электрическая сеть</w:t>
            </w:r>
            <w:r>
              <w:rPr>
                <w:sz w:val="20"/>
                <w:szCs w:val="20"/>
              </w:rPr>
              <w:t xml:space="preserve"> не менее</w:t>
            </w:r>
            <w:r w:rsidRPr="00ED1E59">
              <w:rPr>
                <w:sz w:val="20"/>
                <w:szCs w:val="20"/>
              </w:rPr>
              <w:t xml:space="preserve"> 220В, мощность 2,5 кВт;</w:t>
            </w:r>
          </w:p>
          <w:p w:rsidR="003F50C6" w:rsidRPr="00ED1E59" w:rsidRDefault="003F50C6" w:rsidP="003F50C6">
            <w:pPr>
              <w:rPr>
                <w:sz w:val="20"/>
                <w:szCs w:val="20"/>
              </w:rPr>
            </w:pPr>
            <w:r w:rsidRPr="00ED1E59">
              <w:rPr>
                <w:sz w:val="20"/>
                <w:szCs w:val="20"/>
              </w:rPr>
              <w:t>Водоснабжение: не требуется;</w:t>
            </w:r>
          </w:p>
          <w:p w:rsidR="003F50C6" w:rsidRPr="00ED1E59" w:rsidRDefault="003F50C6" w:rsidP="003F50C6">
            <w:pPr>
              <w:rPr>
                <w:sz w:val="20"/>
                <w:szCs w:val="20"/>
              </w:rPr>
            </w:pPr>
            <w:r w:rsidRPr="00ED1E59">
              <w:rPr>
                <w:sz w:val="20"/>
                <w:szCs w:val="20"/>
              </w:rPr>
              <w:t>Канализация: не требуется;</w:t>
            </w:r>
          </w:p>
          <w:p w:rsidR="003F50C6" w:rsidRDefault="003F50C6" w:rsidP="003F50C6">
            <w:pPr>
              <w:rPr>
                <w:sz w:val="20"/>
                <w:szCs w:val="20"/>
              </w:rPr>
            </w:pPr>
            <w:r w:rsidRPr="00ED1E59">
              <w:rPr>
                <w:sz w:val="20"/>
                <w:szCs w:val="20"/>
              </w:rPr>
              <w:t>Площадь помещения: не менее 10 кв. м.</w:t>
            </w:r>
          </w:p>
          <w:p w:rsidR="003F50C6" w:rsidRDefault="003F50C6" w:rsidP="003F50C6">
            <w:pPr>
              <w:rPr>
                <w:sz w:val="20"/>
                <w:szCs w:val="20"/>
              </w:rPr>
            </w:pPr>
            <w:r w:rsidRPr="00F03E81">
              <w:rPr>
                <w:sz w:val="20"/>
                <w:szCs w:val="20"/>
              </w:rPr>
              <w:t xml:space="preserve">Наличие приточно-вытяжной вентиляции. </w:t>
            </w:r>
          </w:p>
          <w:p w:rsidR="003F50C6" w:rsidRDefault="003F50C6" w:rsidP="003F50C6">
            <w:pPr>
              <w:rPr>
                <w:sz w:val="20"/>
                <w:szCs w:val="20"/>
              </w:rPr>
            </w:pPr>
            <w:r w:rsidRPr="00F03E81">
              <w:rPr>
                <w:sz w:val="20"/>
                <w:szCs w:val="20"/>
              </w:rPr>
              <w:t xml:space="preserve">Подводка газа </w:t>
            </w:r>
            <w:r w:rsidRPr="00F03E81">
              <w:rPr>
                <w:sz w:val="20"/>
                <w:szCs w:val="20"/>
                <w:lang w:val="en-US"/>
              </w:rPr>
              <w:t>CO</w:t>
            </w:r>
            <w:r w:rsidRPr="00F03E81">
              <w:rPr>
                <w:sz w:val="20"/>
                <w:szCs w:val="20"/>
              </w:rPr>
              <w:t>2 для работы инсуффлятора.</w:t>
            </w:r>
          </w:p>
          <w:p w:rsidR="003F50C6" w:rsidRPr="003F50C6" w:rsidRDefault="003F50C6" w:rsidP="003F50C6">
            <w:pPr>
              <w:rPr>
                <w:b/>
              </w:rPr>
            </w:pPr>
            <w:r w:rsidRPr="003F50C6">
              <w:rPr>
                <w:b/>
              </w:rPr>
              <w:t>Требования к расходным материалам, изнашиваемым узлам:</w:t>
            </w:r>
          </w:p>
          <w:p w:rsidR="003F50C6" w:rsidRPr="00324DB6" w:rsidRDefault="003F50C6" w:rsidP="003F50C6">
            <w:pPr>
              <w:rPr>
                <w:b/>
              </w:rPr>
            </w:pPr>
            <w:r w:rsidRPr="00F06D51">
              <w:rPr>
                <w:b/>
                <w:i/>
              </w:rPr>
              <w:t xml:space="preserve"> </w:t>
            </w:r>
            <w:r w:rsidR="00324DB6" w:rsidRPr="00324DB6">
              <w:rPr>
                <w:b/>
                <w:sz w:val="20"/>
                <w:szCs w:val="20"/>
              </w:rPr>
              <w:t>Галогеновая  лампа – 1 шт.</w:t>
            </w:r>
          </w:p>
          <w:p w:rsidR="003F50C6" w:rsidRPr="008E041E" w:rsidRDefault="00324DB6" w:rsidP="003F50C6">
            <w:pPr>
              <w:rPr>
                <w:b/>
                <w:sz w:val="20"/>
                <w:szCs w:val="20"/>
              </w:rPr>
            </w:pPr>
            <w:r w:rsidRPr="00411AF7">
              <w:rPr>
                <w:sz w:val="20"/>
                <w:szCs w:val="20"/>
              </w:rPr>
              <w:t xml:space="preserve">Замена </w:t>
            </w:r>
            <w:r>
              <w:rPr>
                <w:sz w:val="20"/>
                <w:szCs w:val="20"/>
              </w:rPr>
              <w:t>галогеновой</w:t>
            </w:r>
            <w:r w:rsidRPr="00411AF7">
              <w:rPr>
                <w:sz w:val="20"/>
                <w:szCs w:val="20"/>
              </w:rPr>
              <w:t>лампы после 50часов непрерывного использования.</w:t>
            </w:r>
          </w:p>
        </w:tc>
      </w:tr>
      <w:tr w:rsidR="00C544B4" w:rsidRPr="00405858" w:rsidTr="0052585E">
        <w:trPr>
          <w:trHeight w:val="851"/>
        </w:trPr>
        <w:tc>
          <w:tcPr>
            <w:tcW w:w="709" w:type="dxa"/>
            <w:hideMark/>
          </w:tcPr>
          <w:p w:rsidR="00C544B4" w:rsidRPr="00A2783E" w:rsidRDefault="00C544B4" w:rsidP="00E10E23">
            <w:pPr>
              <w:spacing w:after="200" w:line="276" w:lineRule="auto"/>
              <w:rPr>
                <w:b/>
                <w:sz w:val="20"/>
                <w:szCs w:val="20"/>
              </w:rPr>
            </w:pPr>
            <w:r w:rsidRPr="00A2783E">
              <w:rPr>
                <w:b/>
                <w:sz w:val="20"/>
                <w:szCs w:val="20"/>
              </w:rPr>
              <w:lastRenderedPageBreak/>
              <w:t>5</w:t>
            </w:r>
          </w:p>
        </w:tc>
        <w:tc>
          <w:tcPr>
            <w:tcW w:w="4820" w:type="dxa"/>
            <w:hideMark/>
          </w:tcPr>
          <w:p w:rsidR="00C544B4" w:rsidRPr="00A2783E" w:rsidRDefault="00C544B4" w:rsidP="00E10E23">
            <w:pPr>
              <w:rPr>
                <w:b/>
                <w:sz w:val="20"/>
                <w:szCs w:val="20"/>
              </w:rPr>
            </w:pPr>
            <w:r w:rsidRPr="00A2783E">
              <w:rPr>
                <w:b/>
                <w:color w:val="000000"/>
                <w:sz w:val="20"/>
                <w:szCs w:val="20"/>
                <w:shd w:val="clear" w:color="auto" w:fill="FFFFFF"/>
              </w:rPr>
              <w:t>Система диагностическая ультразвуковая стационарная</w:t>
            </w:r>
          </w:p>
        </w:tc>
        <w:tc>
          <w:tcPr>
            <w:tcW w:w="9780" w:type="dxa"/>
          </w:tcPr>
          <w:p w:rsidR="00C544B4" w:rsidRPr="00A2783E" w:rsidRDefault="00C544B4" w:rsidP="00C544B4">
            <w:pPr>
              <w:rPr>
                <w:b/>
                <w:bCs/>
                <w:sz w:val="20"/>
                <w:szCs w:val="20"/>
              </w:rPr>
            </w:pPr>
            <w:r w:rsidRPr="00A2783E">
              <w:rPr>
                <w:b/>
                <w:bCs/>
                <w:sz w:val="20"/>
                <w:szCs w:val="20"/>
              </w:rPr>
              <w:t>Требования к функциональности:</w:t>
            </w:r>
          </w:p>
          <w:p w:rsidR="00C544B4" w:rsidRPr="00A2783E" w:rsidRDefault="00C544B4" w:rsidP="00C544B4">
            <w:pPr>
              <w:rPr>
                <w:color w:val="000000"/>
                <w:sz w:val="20"/>
                <w:szCs w:val="20"/>
                <w:shd w:val="clear" w:color="auto" w:fill="FFFFFF"/>
              </w:rPr>
            </w:pPr>
            <w:r w:rsidRPr="00A2783E">
              <w:rPr>
                <w:color w:val="000000"/>
                <w:sz w:val="20"/>
                <w:szCs w:val="20"/>
                <w:shd w:val="clear" w:color="auto" w:fill="FFFFFF"/>
              </w:rPr>
              <w:t>Область применения сканера:</w:t>
            </w:r>
          </w:p>
          <w:p w:rsidR="00C544B4" w:rsidRPr="00A2783E" w:rsidRDefault="00C544B4" w:rsidP="00C544B4">
            <w:pPr>
              <w:rPr>
                <w:color w:val="000000"/>
                <w:sz w:val="20"/>
                <w:szCs w:val="20"/>
                <w:shd w:val="clear" w:color="auto" w:fill="FFFFFF"/>
              </w:rPr>
            </w:pPr>
            <w:r w:rsidRPr="00A2783E">
              <w:rPr>
                <w:color w:val="000000"/>
                <w:sz w:val="20"/>
                <w:szCs w:val="20"/>
                <w:shd w:val="clear" w:color="auto" w:fill="FFFFFF"/>
              </w:rPr>
              <w:t>- акушерство и гинекология;</w:t>
            </w:r>
          </w:p>
          <w:p w:rsidR="00C544B4" w:rsidRPr="00A2783E" w:rsidRDefault="00C544B4" w:rsidP="00C544B4">
            <w:pPr>
              <w:rPr>
                <w:color w:val="000000"/>
                <w:sz w:val="20"/>
                <w:szCs w:val="20"/>
                <w:shd w:val="clear" w:color="auto" w:fill="FFFFFF"/>
              </w:rPr>
            </w:pPr>
            <w:r w:rsidRPr="00A2783E">
              <w:rPr>
                <w:color w:val="000000"/>
                <w:sz w:val="20"/>
                <w:szCs w:val="20"/>
                <w:shd w:val="clear" w:color="auto" w:fill="FFFFFF"/>
              </w:rPr>
              <w:t>- абдоминальные исследования и маммология;</w:t>
            </w:r>
          </w:p>
          <w:p w:rsidR="00C544B4" w:rsidRPr="00A2783E" w:rsidRDefault="00C544B4" w:rsidP="00C544B4">
            <w:pPr>
              <w:rPr>
                <w:color w:val="000000"/>
                <w:sz w:val="20"/>
                <w:szCs w:val="20"/>
                <w:shd w:val="clear" w:color="auto" w:fill="FFFFFF"/>
              </w:rPr>
            </w:pPr>
            <w:r w:rsidRPr="00A2783E">
              <w:rPr>
                <w:color w:val="000000"/>
                <w:sz w:val="20"/>
                <w:szCs w:val="20"/>
                <w:shd w:val="clear" w:color="auto" w:fill="FFFFFF"/>
              </w:rPr>
              <w:t>- урология и кардиология;</w:t>
            </w:r>
          </w:p>
          <w:p w:rsidR="00C544B4" w:rsidRPr="00A2783E" w:rsidRDefault="00C544B4" w:rsidP="00C544B4">
            <w:pPr>
              <w:rPr>
                <w:color w:val="000000"/>
                <w:sz w:val="20"/>
                <w:szCs w:val="20"/>
                <w:shd w:val="clear" w:color="auto" w:fill="FFFFFF"/>
              </w:rPr>
            </w:pPr>
            <w:r w:rsidRPr="00A2783E">
              <w:rPr>
                <w:color w:val="000000"/>
                <w:sz w:val="20"/>
                <w:szCs w:val="20"/>
                <w:shd w:val="clear" w:color="auto" w:fill="FFFFFF"/>
              </w:rPr>
              <w:t>- поверхностно расположенные органы и исследования сосудов;</w:t>
            </w:r>
          </w:p>
          <w:p w:rsidR="00C544B4" w:rsidRPr="00A2783E" w:rsidRDefault="00C544B4" w:rsidP="00C544B4">
            <w:pPr>
              <w:rPr>
                <w:color w:val="000000"/>
                <w:sz w:val="20"/>
                <w:szCs w:val="20"/>
                <w:shd w:val="clear" w:color="auto" w:fill="FFFFFF"/>
              </w:rPr>
            </w:pPr>
            <w:r w:rsidRPr="00A2783E">
              <w:rPr>
                <w:color w:val="000000"/>
                <w:sz w:val="20"/>
                <w:szCs w:val="20"/>
                <w:shd w:val="clear" w:color="auto" w:fill="FFFFFF"/>
              </w:rPr>
              <w:t>- мускуло-скелетные исследования;</w:t>
            </w:r>
          </w:p>
          <w:p w:rsidR="00C544B4" w:rsidRPr="00A2783E" w:rsidRDefault="00C544B4" w:rsidP="00C544B4">
            <w:pPr>
              <w:rPr>
                <w:color w:val="000000"/>
                <w:sz w:val="20"/>
                <w:szCs w:val="20"/>
                <w:shd w:val="clear" w:color="auto" w:fill="FFFFFF"/>
              </w:rPr>
            </w:pPr>
            <w:r w:rsidRPr="00A2783E">
              <w:rPr>
                <w:color w:val="000000"/>
                <w:sz w:val="20"/>
                <w:szCs w:val="20"/>
                <w:shd w:val="clear" w:color="auto" w:fill="FFFFFF"/>
              </w:rPr>
              <w:lastRenderedPageBreak/>
              <w:t>- транскраниальная допплерография у взрослых, педиатрия и неонаталогия.</w:t>
            </w:r>
          </w:p>
          <w:p w:rsidR="00C544B4" w:rsidRPr="00A2783E" w:rsidRDefault="00C544B4" w:rsidP="00C544B4">
            <w:pPr>
              <w:rPr>
                <w:b/>
                <w:bCs/>
                <w:sz w:val="20"/>
                <w:szCs w:val="20"/>
              </w:rPr>
            </w:pPr>
            <w:r w:rsidRPr="00A2783E">
              <w:rPr>
                <w:b/>
                <w:bCs/>
                <w:sz w:val="20"/>
                <w:szCs w:val="20"/>
              </w:rPr>
              <w:t>Требования к техническим характеристикам:</w:t>
            </w:r>
          </w:p>
          <w:p w:rsidR="00C544B4" w:rsidRPr="00A2783E" w:rsidRDefault="00C544B4" w:rsidP="00C544B4">
            <w:pPr>
              <w:rPr>
                <w:color w:val="000000"/>
                <w:sz w:val="20"/>
                <w:szCs w:val="20"/>
              </w:rPr>
            </w:pPr>
            <w:r w:rsidRPr="00A2783E">
              <w:rPr>
                <w:color w:val="000000"/>
                <w:sz w:val="20"/>
                <w:szCs w:val="20"/>
              </w:rPr>
              <w:t xml:space="preserve">Ультразвуковой  диагностический аппарат в комплекте:  </w:t>
            </w:r>
          </w:p>
          <w:p w:rsidR="00C544B4" w:rsidRPr="00A2783E" w:rsidRDefault="00C544B4" w:rsidP="00C544B4">
            <w:pPr>
              <w:rPr>
                <w:color w:val="000000"/>
                <w:sz w:val="20"/>
                <w:szCs w:val="20"/>
              </w:rPr>
            </w:pPr>
            <w:r w:rsidRPr="00A2783E">
              <w:rPr>
                <w:color w:val="000000"/>
                <w:sz w:val="20"/>
                <w:szCs w:val="20"/>
              </w:rPr>
              <w:t>для применения в медицинских центрах, женских консультациях, больницах и поликлиниках.</w:t>
            </w:r>
          </w:p>
          <w:p w:rsidR="00C544B4" w:rsidRPr="00A2783E" w:rsidRDefault="00C544B4" w:rsidP="00C544B4">
            <w:pPr>
              <w:rPr>
                <w:rStyle w:val="A30"/>
                <w:b/>
                <w:bCs/>
                <w:sz w:val="20"/>
                <w:szCs w:val="20"/>
              </w:rPr>
            </w:pPr>
            <w:r w:rsidRPr="00A2783E">
              <w:rPr>
                <w:rStyle w:val="A30"/>
                <w:b/>
                <w:bCs/>
                <w:sz w:val="20"/>
                <w:szCs w:val="20"/>
              </w:rPr>
              <w:t xml:space="preserve">Система диагностическая ультразвуковая стационарная должна иметь функции урология : </w:t>
            </w:r>
          </w:p>
          <w:p w:rsidR="00C544B4" w:rsidRPr="00A2783E" w:rsidRDefault="00C544B4" w:rsidP="00C544B4">
            <w:pPr>
              <w:rPr>
                <w:sz w:val="20"/>
                <w:szCs w:val="20"/>
              </w:rPr>
            </w:pPr>
            <w:r w:rsidRPr="00A2783E">
              <w:rPr>
                <w:rStyle w:val="A30"/>
                <w:sz w:val="20"/>
                <w:szCs w:val="20"/>
              </w:rPr>
              <w:t xml:space="preserve">Объем мочевого пузыря, остаточный объем, объем предстательной железы, объем Т-зон, объем почки (методы измерения объема: три расстояния, три расстояния и коэффициент, эллипсоид). </w:t>
            </w:r>
          </w:p>
          <w:p w:rsidR="00C544B4" w:rsidRPr="00A2783E" w:rsidRDefault="00C544B4" w:rsidP="00C544B4">
            <w:pPr>
              <w:pStyle w:val="Pa11"/>
              <w:spacing w:line="240" w:lineRule="auto"/>
              <w:jc w:val="both"/>
              <w:rPr>
                <w:rStyle w:val="A30"/>
                <w:rFonts w:ascii="Times New Roman" w:hAnsi="Times New Roman" w:cs="Times New Roman"/>
                <w:b/>
                <w:bCs/>
                <w:sz w:val="20"/>
                <w:szCs w:val="20"/>
              </w:rPr>
            </w:pPr>
            <w:r w:rsidRPr="00A2783E">
              <w:rPr>
                <w:rStyle w:val="A30"/>
                <w:rFonts w:ascii="Times New Roman" w:hAnsi="Times New Roman" w:cs="Times New Roman"/>
                <w:b/>
                <w:bCs/>
                <w:sz w:val="20"/>
                <w:szCs w:val="20"/>
              </w:rPr>
              <w:t>Сердце плода должно быть:</w:t>
            </w:r>
          </w:p>
          <w:p w:rsidR="00C544B4" w:rsidRPr="00A2783E" w:rsidRDefault="00C544B4" w:rsidP="00C544B4">
            <w:pPr>
              <w:pStyle w:val="Pa11"/>
              <w:spacing w:line="240" w:lineRule="auto"/>
              <w:jc w:val="both"/>
              <w:rPr>
                <w:rStyle w:val="A30"/>
                <w:rFonts w:ascii="Times New Roman" w:hAnsi="Times New Roman" w:cs="Times New Roman"/>
                <w:sz w:val="20"/>
                <w:szCs w:val="20"/>
              </w:rPr>
            </w:pPr>
            <w:r w:rsidRPr="00A2783E">
              <w:rPr>
                <w:rStyle w:val="A30"/>
                <w:rFonts w:ascii="Times New Roman" w:hAnsi="Times New Roman" w:cs="Times New Roman"/>
                <w:sz w:val="20"/>
                <w:szCs w:val="20"/>
              </w:rPr>
              <w:t xml:space="preserve">Измерения в В-режиме (отношение площади сердца и грудной клетки), </w:t>
            </w:r>
          </w:p>
          <w:p w:rsidR="00C544B4" w:rsidRPr="00A2783E" w:rsidRDefault="00C544B4" w:rsidP="00C544B4">
            <w:pPr>
              <w:pStyle w:val="Pa11"/>
              <w:spacing w:line="240" w:lineRule="auto"/>
              <w:jc w:val="both"/>
              <w:rPr>
                <w:rFonts w:ascii="Times New Roman" w:hAnsi="Times New Roman" w:cs="Times New Roman"/>
                <w:b/>
                <w:bCs/>
                <w:color w:val="000000"/>
                <w:sz w:val="20"/>
                <w:szCs w:val="20"/>
              </w:rPr>
            </w:pPr>
            <w:r w:rsidRPr="00A2783E">
              <w:rPr>
                <w:rStyle w:val="A30"/>
                <w:rFonts w:ascii="Times New Roman" w:hAnsi="Times New Roman" w:cs="Times New Roman"/>
                <w:sz w:val="20"/>
                <w:szCs w:val="20"/>
              </w:rPr>
              <w:t xml:space="preserve">измерения в М-режиме (толщина межжелудочковой перегородки в диастолу, конечнодиастолический размер левого желудочка, толщина задней стенки левого желудочка в диастолу, толщина межжелудочковой перегородки в систолу, размер левого желудочка в систолу, толщина задней стенки левого желудочка в систолу, внутренний размер правого желудочка в диастолу), измерения в режиме спектрального допплера (легочный ствол, артериальный проток, нижняя полая вена, венозный проток, восходящая аорта, нисходящая аорта, трансмитральный кровоток, митральная регургитация, трикуспидальный кровоток, трикуспидальнаярегургитация, индекс преднагрузки, ЧСС). </w:t>
            </w:r>
          </w:p>
          <w:p w:rsidR="00C544B4" w:rsidRPr="00A2783E" w:rsidRDefault="00C544B4" w:rsidP="00C544B4">
            <w:pPr>
              <w:pStyle w:val="Pa11"/>
              <w:jc w:val="both"/>
              <w:rPr>
                <w:rStyle w:val="A30"/>
                <w:rFonts w:ascii="Times New Roman" w:hAnsi="Times New Roman" w:cs="Times New Roman"/>
                <w:b/>
                <w:bCs/>
                <w:sz w:val="20"/>
                <w:szCs w:val="20"/>
              </w:rPr>
            </w:pPr>
            <w:r w:rsidRPr="00A2783E">
              <w:rPr>
                <w:rStyle w:val="A30"/>
                <w:rFonts w:ascii="Times New Roman" w:hAnsi="Times New Roman" w:cs="Times New Roman"/>
                <w:b/>
                <w:bCs/>
                <w:sz w:val="20"/>
                <w:szCs w:val="20"/>
              </w:rPr>
              <w:t>Артерии нижних конечностей должны быть:</w:t>
            </w:r>
          </w:p>
          <w:p w:rsidR="00C544B4" w:rsidRPr="00A2783E" w:rsidRDefault="00C544B4" w:rsidP="00C544B4">
            <w:pPr>
              <w:pStyle w:val="Pa11"/>
              <w:jc w:val="both"/>
              <w:rPr>
                <w:rFonts w:ascii="Times New Roman" w:hAnsi="Times New Roman" w:cs="Times New Roman"/>
                <w:color w:val="000000"/>
                <w:sz w:val="20"/>
                <w:szCs w:val="20"/>
              </w:rPr>
            </w:pPr>
            <w:r w:rsidRPr="00A2783E">
              <w:rPr>
                <w:rStyle w:val="A30"/>
                <w:rFonts w:ascii="Times New Roman" w:hAnsi="Times New Roman" w:cs="Times New Roman"/>
                <w:sz w:val="20"/>
                <w:szCs w:val="20"/>
              </w:rPr>
              <w:t xml:space="preserve">Автоматическая, полуавтоматическая, ручная трассировка доплеровского спектра; ПСС, КДС, %СтПлощ, %СтДиам, площадь сосуда, диаметр сосуда, объемный кровоток. </w:t>
            </w:r>
          </w:p>
          <w:p w:rsidR="00C544B4" w:rsidRPr="00A2783E" w:rsidRDefault="00C544B4" w:rsidP="00C544B4">
            <w:pPr>
              <w:pStyle w:val="Pa11"/>
              <w:jc w:val="both"/>
              <w:rPr>
                <w:rStyle w:val="A30"/>
                <w:rFonts w:ascii="Times New Roman" w:hAnsi="Times New Roman" w:cs="Times New Roman"/>
                <w:b/>
                <w:bCs/>
                <w:sz w:val="20"/>
                <w:szCs w:val="20"/>
              </w:rPr>
            </w:pPr>
            <w:r w:rsidRPr="00A2783E">
              <w:rPr>
                <w:rStyle w:val="A30"/>
                <w:rFonts w:ascii="Times New Roman" w:hAnsi="Times New Roman" w:cs="Times New Roman"/>
                <w:b/>
                <w:bCs/>
                <w:sz w:val="20"/>
                <w:szCs w:val="20"/>
              </w:rPr>
              <w:t>Артерии верхних конечностей должны быть:</w:t>
            </w:r>
          </w:p>
          <w:p w:rsidR="00C544B4" w:rsidRPr="00A2783E" w:rsidRDefault="00C544B4" w:rsidP="00C544B4">
            <w:pPr>
              <w:pStyle w:val="Pa11"/>
              <w:jc w:val="both"/>
              <w:rPr>
                <w:rStyle w:val="A30"/>
                <w:rFonts w:ascii="Times New Roman" w:hAnsi="Times New Roman" w:cs="Times New Roman"/>
                <w:sz w:val="20"/>
                <w:szCs w:val="20"/>
              </w:rPr>
            </w:pPr>
            <w:r w:rsidRPr="00A2783E">
              <w:rPr>
                <w:rStyle w:val="A30"/>
                <w:rFonts w:ascii="Times New Roman" w:hAnsi="Times New Roman" w:cs="Times New Roman"/>
                <w:sz w:val="20"/>
                <w:szCs w:val="20"/>
              </w:rPr>
              <w:t>Автоматическая, полуавтоматическая, ручная трассировка доплеровского спектра; ПСС, КДС, %СтПлощ, %СтДиам, площадь сосуда, диаметр сосуда, объемный кровоток.</w:t>
            </w:r>
          </w:p>
          <w:p w:rsidR="00C544B4" w:rsidRPr="00A2783E" w:rsidRDefault="00C544B4" w:rsidP="00C544B4">
            <w:pPr>
              <w:pStyle w:val="Pa11"/>
              <w:jc w:val="both"/>
              <w:rPr>
                <w:rStyle w:val="A30"/>
                <w:rFonts w:ascii="Times New Roman" w:hAnsi="Times New Roman" w:cs="Times New Roman"/>
                <w:b/>
                <w:bCs/>
                <w:sz w:val="20"/>
                <w:szCs w:val="20"/>
              </w:rPr>
            </w:pPr>
            <w:r w:rsidRPr="00A2783E">
              <w:rPr>
                <w:rStyle w:val="A30"/>
                <w:rFonts w:ascii="Times New Roman" w:hAnsi="Times New Roman" w:cs="Times New Roman"/>
                <w:sz w:val="20"/>
                <w:szCs w:val="20"/>
              </w:rPr>
              <w:t xml:space="preserve"> </w:t>
            </w:r>
            <w:r w:rsidRPr="00A2783E">
              <w:rPr>
                <w:rStyle w:val="A30"/>
                <w:rFonts w:ascii="Times New Roman" w:hAnsi="Times New Roman" w:cs="Times New Roman"/>
                <w:b/>
                <w:bCs/>
                <w:sz w:val="20"/>
                <w:szCs w:val="20"/>
              </w:rPr>
              <w:t>Вены нижних конечностей  должны быть:</w:t>
            </w:r>
          </w:p>
          <w:p w:rsidR="00C544B4" w:rsidRPr="00A2783E" w:rsidRDefault="00C544B4" w:rsidP="00C544B4">
            <w:pPr>
              <w:pStyle w:val="Pa11"/>
              <w:jc w:val="both"/>
              <w:rPr>
                <w:rFonts w:ascii="Times New Roman" w:hAnsi="Times New Roman" w:cs="Times New Roman"/>
                <w:color w:val="000000"/>
                <w:sz w:val="20"/>
                <w:szCs w:val="20"/>
              </w:rPr>
            </w:pPr>
            <w:r w:rsidRPr="00A2783E">
              <w:rPr>
                <w:rStyle w:val="A30"/>
                <w:rFonts w:ascii="Times New Roman" w:hAnsi="Times New Roman" w:cs="Times New Roman"/>
                <w:sz w:val="20"/>
                <w:szCs w:val="20"/>
              </w:rPr>
              <w:t xml:space="preserve">Автоматическая, полуавтоматическая, ручная трассировка доплеровского спектра; максимальная скорость, диаметр сосуда. </w:t>
            </w:r>
          </w:p>
          <w:p w:rsidR="00C544B4" w:rsidRPr="00A2783E" w:rsidRDefault="00C544B4" w:rsidP="00C544B4">
            <w:pPr>
              <w:rPr>
                <w:rStyle w:val="A30"/>
                <w:b/>
                <w:bCs/>
                <w:sz w:val="20"/>
                <w:szCs w:val="20"/>
              </w:rPr>
            </w:pPr>
            <w:r w:rsidRPr="00A2783E">
              <w:rPr>
                <w:rStyle w:val="A30"/>
                <w:b/>
                <w:bCs/>
                <w:sz w:val="20"/>
                <w:szCs w:val="20"/>
              </w:rPr>
              <w:t xml:space="preserve">Сосуды брюшной полости должны быть: </w:t>
            </w:r>
          </w:p>
          <w:p w:rsidR="00C544B4" w:rsidRPr="00A2783E" w:rsidRDefault="00C544B4" w:rsidP="00C544B4">
            <w:pPr>
              <w:rPr>
                <w:rStyle w:val="ab"/>
                <w:sz w:val="20"/>
                <w:szCs w:val="20"/>
              </w:rPr>
            </w:pPr>
            <w:r w:rsidRPr="00A2783E">
              <w:rPr>
                <w:rStyle w:val="A30"/>
                <w:sz w:val="20"/>
                <w:szCs w:val="20"/>
              </w:rPr>
              <w:t>автоматическая, полуавтоматическая, ручная трассировка доплеровского спектра; ПСС, КДС, %СтПлощ, %СтДиам, площадь сосуда, диаметр сосуда, объемный кровоток.</w:t>
            </w:r>
          </w:p>
          <w:p w:rsidR="00C544B4" w:rsidRPr="00A2783E" w:rsidRDefault="00C544B4" w:rsidP="00C544B4">
            <w:pPr>
              <w:pStyle w:val="Pa12"/>
              <w:jc w:val="both"/>
              <w:rPr>
                <w:rFonts w:ascii="Times New Roman" w:hAnsi="Times New Roman" w:cs="Times New Roman"/>
                <w:color w:val="000000"/>
                <w:sz w:val="20"/>
                <w:szCs w:val="20"/>
              </w:rPr>
            </w:pPr>
            <w:r w:rsidRPr="00A2783E">
              <w:rPr>
                <w:rStyle w:val="A30"/>
                <w:rFonts w:ascii="Times New Roman" w:hAnsi="Times New Roman" w:cs="Times New Roman"/>
                <w:b/>
                <w:bCs/>
                <w:sz w:val="20"/>
                <w:szCs w:val="20"/>
              </w:rPr>
              <w:t xml:space="preserve">Основные измерения должны быть: </w:t>
            </w:r>
          </w:p>
          <w:p w:rsidR="00C544B4" w:rsidRPr="00A2783E" w:rsidRDefault="00C544B4" w:rsidP="00C544B4">
            <w:pPr>
              <w:pStyle w:val="Pa0"/>
              <w:rPr>
                <w:rFonts w:ascii="Times New Roman" w:hAnsi="Times New Roman" w:cs="Times New Roman"/>
                <w:color w:val="000000"/>
                <w:sz w:val="20"/>
                <w:szCs w:val="20"/>
              </w:rPr>
            </w:pPr>
            <w:r w:rsidRPr="00A2783E">
              <w:rPr>
                <w:rStyle w:val="A30"/>
                <w:rFonts w:ascii="Times New Roman" w:hAnsi="Times New Roman" w:cs="Times New Roman"/>
                <w:sz w:val="20"/>
                <w:szCs w:val="20"/>
              </w:rPr>
              <w:t xml:space="preserve">- В-режим: расстояние, периметр, угол, площадь, эллипс, окружность, объем. </w:t>
            </w:r>
          </w:p>
          <w:p w:rsidR="00C544B4" w:rsidRPr="00A2783E" w:rsidRDefault="00C544B4" w:rsidP="00C544B4">
            <w:pPr>
              <w:pStyle w:val="Pa0"/>
              <w:rPr>
                <w:rFonts w:ascii="Times New Roman" w:hAnsi="Times New Roman" w:cs="Times New Roman"/>
                <w:color w:val="000000"/>
                <w:sz w:val="20"/>
                <w:szCs w:val="20"/>
              </w:rPr>
            </w:pPr>
            <w:r w:rsidRPr="00A2783E">
              <w:rPr>
                <w:rStyle w:val="A30"/>
                <w:rFonts w:ascii="Times New Roman" w:hAnsi="Times New Roman" w:cs="Times New Roman"/>
                <w:sz w:val="20"/>
                <w:szCs w:val="20"/>
              </w:rPr>
              <w:t xml:space="preserve">- D-режим: скорость, давление, ускорение, замедление. </w:t>
            </w:r>
          </w:p>
          <w:p w:rsidR="00C544B4" w:rsidRPr="00A2783E" w:rsidRDefault="00C544B4" w:rsidP="00C544B4">
            <w:pPr>
              <w:pStyle w:val="Pa0"/>
              <w:rPr>
                <w:rFonts w:ascii="Times New Roman" w:hAnsi="Times New Roman" w:cs="Times New Roman"/>
                <w:color w:val="000000"/>
                <w:sz w:val="20"/>
                <w:szCs w:val="20"/>
              </w:rPr>
            </w:pPr>
            <w:r w:rsidRPr="00A2783E">
              <w:rPr>
                <w:rStyle w:val="A30"/>
                <w:rFonts w:ascii="Times New Roman" w:hAnsi="Times New Roman" w:cs="Times New Roman"/>
                <w:sz w:val="20"/>
                <w:szCs w:val="20"/>
              </w:rPr>
              <w:t xml:space="preserve">- M-режиме: время, расстояние, уклон. </w:t>
            </w:r>
          </w:p>
          <w:p w:rsidR="00C544B4" w:rsidRPr="00A2783E" w:rsidRDefault="00C544B4" w:rsidP="00C544B4">
            <w:pPr>
              <w:pStyle w:val="Pa15"/>
              <w:rPr>
                <w:rFonts w:ascii="Times New Roman" w:hAnsi="Times New Roman" w:cs="Times New Roman"/>
                <w:color w:val="000000"/>
                <w:sz w:val="20"/>
                <w:szCs w:val="20"/>
              </w:rPr>
            </w:pPr>
            <w:r w:rsidRPr="00A2783E">
              <w:rPr>
                <w:rStyle w:val="A30"/>
                <w:rFonts w:ascii="Times New Roman" w:hAnsi="Times New Roman" w:cs="Times New Roman"/>
                <w:sz w:val="20"/>
                <w:szCs w:val="20"/>
              </w:rPr>
              <w:t xml:space="preserve">- Пакеты расчетов (измерения и отчеты): </w:t>
            </w:r>
          </w:p>
          <w:p w:rsidR="00C544B4" w:rsidRPr="00A2783E" w:rsidRDefault="00C544B4" w:rsidP="00C544B4">
            <w:pPr>
              <w:pStyle w:val="Pa2"/>
              <w:jc w:val="both"/>
              <w:rPr>
                <w:rStyle w:val="A30"/>
                <w:rFonts w:ascii="Times New Roman" w:hAnsi="Times New Roman" w:cs="Times New Roman"/>
                <w:b/>
                <w:bCs/>
                <w:sz w:val="20"/>
                <w:szCs w:val="20"/>
              </w:rPr>
            </w:pPr>
            <w:r w:rsidRPr="00A2783E">
              <w:rPr>
                <w:rStyle w:val="A30"/>
                <w:rFonts w:ascii="Times New Roman" w:hAnsi="Times New Roman" w:cs="Times New Roman"/>
                <w:b/>
                <w:bCs/>
                <w:sz w:val="20"/>
                <w:szCs w:val="20"/>
              </w:rPr>
              <w:t>Гинекология должна быть:</w:t>
            </w:r>
          </w:p>
          <w:p w:rsidR="00C544B4" w:rsidRPr="00A2783E" w:rsidRDefault="00C544B4" w:rsidP="00C544B4">
            <w:pPr>
              <w:pStyle w:val="Pa2"/>
              <w:jc w:val="both"/>
              <w:rPr>
                <w:rFonts w:ascii="Times New Roman" w:hAnsi="Times New Roman" w:cs="Times New Roman"/>
                <w:color w:val="000000"/>
                <w:sz w:val="20"/>
                <w:szCs w:val="20"/>
              </w:rPr>
            </w:pPr>
            <w:r w:rsidRPr="00A2783E">
              <w:rPr>
                <w:rStyle w:val="A30"/>
                <w:rFonts w:ascii="Times New Roman" w:hAnsi="Times New Roman" w:cs="Times New Roman"/>
                <w:sz w:val="20"/>
                <w:szCs w:val="20"/>
              </w:rPr>
              <w:t xml:space="preserve">Матка, левый и правый яичники, левый и правый фолликулы, левая и правая яичниковые артерии, левая и правая маточные артерии, эндометрий, киста, опухоль, объемное образование и др. </w:t>
            </w:r>
          </w:p>
          <w:p w:rsidR="00C544B4" w:rsidRPr="00A2783E" w:rsidRDefault="00C544B4" w:rsidP="00C544B4">
            <w:pPr>
              <w:pStyle w:val="Pa2"/>
              <w:jc w:val="both"/>
              <w:rPr>
                <w:rStyle w:val="A30"/>
                <w:rFonts w:ascii="Times New Roman" w:hAnsi="Times New Roman" w:cs="Times New Roman"/>
                <w:b/>
                <w:bCs/>
                <w:sz w:val="20"/>
                <w:szCs w:val="20"/>
              </w:rPr>
            </w:pPr>
            <w:r w:rsidRPr="00A2783E">
              <w:rPr>
                <w:rStyle w:val="A30"/>
                <w:rFonts w:ascii="Times New Roman" w:hAnsi="Times New Roman" w:cs="Times New Roman"/>
                <w:b/>
                <w:bCs/>
                <w:sz w:val="20"/>
                <w:szCs w:val="20"/>
              </w:rPr>
              <w:t>Акушерство должно быть:</w:t>
            </w:r>
          </w:p>
          <w:p w:rsidR="00C544B4" w:rsidRPr="00A2783E" w:rsidRDefault="00C544B4" w:rsidP="00C544B4">
            <w:pPr>
              <w:pStyle w:val="Pa2"/>
              <w:jc w:val="both"/>
              <w:rPr>
                <w:rFonts w:ascii="Times New Roman" w:hAnsi="Times New Roman" w:cs="Times New Roman"/>
                <w:color w:val="000000"/>
                <w:sz w:val="20"/>
                <w:szCs w:val="20"/>
              </w:rPr>
            </w:pPr>
            <w:r w:rsidRPr="00A2783E">
              <w:rPr>
                <w:rStyle w:val="A30"/>
                <w:rFonts w:ascii="Times New Roman" w:hAnsi="Times New Roman" w:cs="Times New Roman"/>
                <w:sz w:val="20"/>
                <w:szCs w:val="20"/>
              </w:rPr>
              <w:t xml:space="preserve">Биометрия плода (плодное яйцо), теменно-копчиковая длина, бипариетальный размер головки, лобно- затылочное расстояние, окружности головы, </w:t>
            </w:r>
            <w:r w:rsidRPr="00A2783E">
              <w:rPr>
                <w:rStyle w:val="A30"/>
                <w:rFonts w:ascii="Times New Roman" w:hAnsi="Times New Roman" w:cs="Times New Roman"/>
                <w:sz w:val="20"/>
                <w:szCs w:val="20"/>
              </w:rPr>
              <w:pgNum/>
            </w:r>
            <w:r w:rsidRPr="00A2783E">
              <w:rPr>
                <w:rStyle w:val="A30"/>
                <w:rFonts w:ascii="Times New Roman" w:hAnsi="Times New Roman" w:cs="Times New Roman"/>
                <w:sz w:val="20"/>
                <w:szCs w:val="20"/>
              </w:rPr>
              <w:t xml:space="preserve">ереднее-задний размер живота, поперечный размер живота, окружность живота, длина бедра  и др., длинные кости плода (плечевая), локтевая, лучевая, большеберцовая, малая берцовая, ключица  и позвоночник, краниологическое исследование плода (мозжечок), внешнее и внутреннеемежглазничные расстояния, большая цистерна, шейная складка, боковые желудочки, носовая кость), другие показатели плода (ступня, ухо, средняя фаланга, почки, таз, индекс околоплодных вод, допплерометрия (пупочная артерия, средняя мозговая артерия, маточные артерии, плацентарная артерия, </w:t>
            </w:r>
            <w:r w:rsidRPr="00A2783E">
              <w:rPr>
                <w:rStyle w:val="A30"/>
                <w:rFonts w:ascii="Times New Roman" w:hAnsi="Times New Roman" w:cs="Times New Roman"/>
                <w:sz w:val="20"/>
                <w:szCs w:val="20"/>
              </w:rPr>
              <w:lastRenderedPageBreak/>
              <w:t xml:space="preserve">сонные артерии, аорта плода, венозный проток, ЧСС плода); уравнения для оценки веса плода (Хедлок) 1-4, Хансман и Мерц; таблицы, определяемые пользователем. </w:t>
            </w:r>
          </w:p>
          <w:p w:rsidR="00C544B4" w:rsidRPr="00A2783E" w:rsidRDefault="00C544B4" w:rsidP="00C544B4">
            <w:pPr>
              <w:pStyle w:val="Pa2"/>
              <w:jc w:val="both"/>
              <w:rPr>
                <w:rStyle w:val="A30"/>
                <w:rFonts w:ascii="Times New Roman" w:hAnsi="Times New Roman" w:cs="Times New Roman"/>
                <w:b/>
                <w:bCs/>
                <w:sz w:val="20"/>
                <w:szCs w:val="20"/>
              </w:rPr>
            </w:pPr>
            <w:r w:rsidRPr="00A2783E">
              <w:rPr>
                <w:rStyle w:val="A30"/>
                <w:rFonts w:ascii="Times New Roman" w:hAnsi="Times New Roman" w:cs="Times New Roman"/>
                <w:b/>
                <w:bCs/>
                <w:sz w:val="20"/>
                <w:szCs w:val="20"/>
              </w:rPr>
              <w:t>Сонные артерии должны быть:</w:t>
            </w:r>
          </w:p>
          <w:p w:rsidR="00C544B4" w:rsidRPr="00A2783E" w:rsidRDefault="00C544B4" w:rsidP="00C544B4">
            <w:pPr>
              <w:pStyle w:val="Pa2"/>
              <w:jc w:val="both"/>
              <w:rPr>
                <w:rStyle w:val="A30"/>
                <w:rFonts w:ascii="Times New Roman" w:hAnsi="Times New Roman" w:cs="Times New Roman"/>
                <w:i/>
                <w:iCs/>
                <w:sz w:val="20"/>
                <w:szCs w:val="20"/>
              </w:rPr>
            </w:pPr>
            <w:r w:rsidRPr="00A2783E">
              <w:rPr>
                <w:rStyle w:val="A30"/>
                <w:rFonts w:ascii="Times New Roman" w:hAnsi="Times New Roman" w:cs="Times New Roman"/>
                <w:sz w:val="20"/>
                <w:szCs w:val="20"/>
              </w:rPr>
              <w:t>Автоматическая, полуавтоматическая, ручная трассировка допплеровского спектра; ПСС, КДС, %СтПлощ, %СтДиам, площадь сосуда, диаметр сосуда, средняя толщина интимы, объемный кровоток.</w:t>
            </w:r>
          </w:p>
          <w:p w:rsidR="00C544B4" w:rsidRPr="00A2783E" w:rsidRDefault="00C544B4" w:rsidP="00C544B4">
            <w:pPr>
              <w:rPr>
                <w:b/>
                <w:color w:val="000000"/>
                <w:sz w:val="20"/>
                <w:szCs w:val="20"/>
              </w:rPr>
            </w:pPr>
            <w:r w:rsidRPr="00A2783E">
              <w:rPr>
                <w:b/>
                <w:color w:val="000000"/>
                <w:sz w:val="20"/>
                <w:szCs w:val="20"/>
              </w:rPr>
              <w:t>Основные технические характеристики должны быть:</w:t>
            </w:r>
          </w:p>
          <w:p w:rsidR="00C544B4" w:rsidRPr="00A2783E" w:rsidRDefault="00C544B4" w:rsidP="00C544B4">
            <w:pPr>
              <w:rPr>
                <w:color w:val="000000"/>
                <w:sz w:val="20"/>
                <w:szCs w:val="20"/>
              </w:rPr>
            </w:pPr>
            <w:r w:rsidRPr="00A2783E">
              <w:rPr>
                <w:color w:val="000000"/>
                <w:sz w:val="20"/>
                <w:szCs w:val="20"/>
              </w:rPr>
              <w:t xml:space="preserve">- высота не менее 1375 , </w:t>
            </w:r>
          </w:p>
          <w:p w:rsidR="00C544B4" w:rsidRPr="00A2783E" w:rsidRDefault="00C544B4" w:rsidP="00C544B4">
            <w:pPr>
              <w:rPr>
                <w:color w:val="000000"/>
                <w:sz w:val="20"/>
                <w:szCs w:val="20"/>
              </w:rPr>
            </w:pPr>
            <w:r w:rsidRPr="00A2783E">
              <w:rPr>
                <w:color w:val="000000"/>
                <w:sz w:val="20"/>
                <w:szCs w:val="20"/>
              </w:rPr>
              <w:t>- ширина не менее 580 мм.</w:t>
            </w:r>
          </w:p>
          <w:p w:rsidR="00C544B4" w:rsidRPr="00A2783E" w:rsidRDefault="00C544B4" w:rsidP="00C544B4">
            <w:pPr>
              <w:rPr>
                <w:color w:val="000000"/>
                <w:sz w:val="20"/>
                <w:szCs w:val="20"/>
              </w:rPr>
            </w:pPr>
            <w:r w:rsidRPr="00A2783E">
              <w:rPr>
                <w:color w:val="000000"/>
                <w:sz w:val="20"/>
                <w:szCs w:val="20"/>
              </w:rPr>
              <w:t xml:space="preserve">- глубина не менее 1050 мм. </w:t>
            </w:r>
          </w:p>
          <w:p w:rsidR="00C544B4" w:rsidRPr="00A2783E" w:rsidRDefault="00C544B4" w:rsidP="00C544B4">
            <w:pPr>
              <w:rPr>
                <w:color w:val="000000"/>
                <w:sz w:val="20"/>
                <w:szCs w:val="20"/>
              </w:rPr>
            </w:pPr>
            <w:r w:rsidRPr="00A2783E">
              <w:rPr>
                <w:color w:val="000000"/>
                <w:sz w:val="20"/>
                <w:szCs w:val="20"/>
              </w:rPr>
              <w:t xml:space="preserve">- вес не более 118.35  кг. </w:t>
            </w:r>
          </w:p>
          <w:p w:rsidR="00C544B4" w:rsidRPr="00A2783E" w:rsidRDefault="00C544B4" w:rsidP="00C544B4">
            <w:pPr>
              <w:rPr>
                <w:color w:val="000000"/>
                <w:sz w:val="20"/>
                <w:szCs w:val="20"/>
              </w:rPr>
            </w:pPr>
            <w:r w:rsidRPr="00A2783E">
              <w:rPr>
                <w:color w:val="000000"/>
                <w:sz w:val="20"/>
                <w:szCs w:val="20"/>
              </w:rPr>
              <w:t xml:space="preserve">- серая шкала-256 градаций (8 бит).  </w:t>
            </w:r>
          </w:p>
          <w:p w:rsidR="00C544B4" w:rsidRPr="00A2783E" w:rsidRDefault="00C544B4" w:rsidP="00C544B4">
            <w:pPr>
              <w:rPr>
                <w:color w:val="000000"/>
                <w:sz w:val="20"/>
                <w:szCs w:val="20"/>
              </w:rPr>
            </w:pPr>
            <w:r w:rsidRPr="00A2783E">
              <w:rPr>
                <w:color w:val="000000"/>
                <w:sz w:val="20"/>
                <w:szCs w:val="20"/>
              </w:rPr>
              <w:t xml:space="preserve">Монитор не менее 19  дюймовый. 4  разъемов для подключения датчиков (включая один разъем для подключения непрерывно волнового датчика). </w:t>
            </w:r>
          </w:p>
          <w:p w:rsidR="00C544B4" w:rsidRPr="00A2783E" w:rsidRDefault="00C544B4" w:rsidP="00C544B4">
            <w:pPr>
              <w:rPr>
                <w:sz w:val="20"/>
                <w:szCs w:val="20"/>
              </w:rPr>
            </w:pPr>
            <w:r w:rsidRPr="00A2783E">
              <w:rPr>
                <w:sz w:val="20"/>
                <w:szCs w:val="20"/>
              </w:rPr>
              <w:t xml:space="preserve">Трехмерное объемное ультразвуковое исследование в реальном времени.  </w:t>
            </w:r>
          </w:p>
          <w:p w:rsidR="00C544B4" w:rsidRPr="00A2783E" w:rsidRDefault="00C544B4" w:rsidP="00C544B4">
            <w:pPr>
              <w:rPr>
                <w:sz w:val="20"/>
                <w:szCs w:val="20"/>
              </w:rPr>
            </w:pPr>
            <w:r w:rsidRPr="00A2783E">
              <w:rPr>
                <w:sz w:val="20"/>
                <w:szCs w:val="20"/>
              </w:rPr>
              <w:t xml:space="preserve">Технология мультислайсинг,  позволяющая просматривать одновременно несколько двухмерных срезов. </w:t>
            </w:r>
          </w:p>
          <w:p w:rsidR="00C544B4" w:rsidRPr="00A2783E" w:rsidRDefault="00C544B4" w:rsidP="00C544B4">
            <w:pPr>
              <w:rPr>
                <w:sz w:val="20"/>
                <w:szCs w:val="20"/>
              </w:rPr>
            </w:pPr>
            <w:r w:rsidRPr="00A2783E">
              <w:rPr>
                <w:sz w:val="20"/>
                <w:szCs w:val="20"/>
              </w:rPr>
              <w:t>С функцией тестирования.</w:t>
            </w:r>
            <w:r w:rsidRPr="00A2783E">
              <w:rPr>
                <w:sz w:val="20"/>
                <w:szCs w:val="20"/>
              </w:rPr>
              <w:tab/>
            </w:r>
          </w:p>
          <w:p w:rsidR="00756F6F" w:rsidRPr="00A2783E" w:rsidRDefault="00756F6F" w:rsidP="00756F6F">
            <w:pPr>
              <w:rPr>
                <w:b/>
                <w:bCs/>
                <w:sz w:val="20"/>
                <w:szCs w:val="20"/>
              </w:rPr>
            </w:pPr>
            <w:r w:rsidRPr="00A2783E">
              <w:rPr>
                <w:b/>
                <w:bCs/>
                <w:sz w:val="20"/>
                <w:szCs w:val="20"/>
              </w:rPr>
              <w:t>Требования к комплектации:</w:t>
            </w:r>
          </w:p>
          <w:p w:rsidR="00756F6F" w:rsidRPr="00A2783E" w:rsidRDefault="00756F6F" w:rsidP="00756F6F">
            <w:pPr>
              <w:rPr>
                <w:i/>
                <w:iCs/>
                <w:sz w:val="20"/>
                <w:szCs w:val="20"/>
              </w:rPr>
            </w:pPr>
            <w:r w:rsidRPr="00A2783E">
              <w:rPr>
                <w:i/>
                <w:iCs/>
                <w:sz w:val="20"/>
                <w:szCs w:val="20"/>
              </w:rPr>
              <w:t>Основные комплектующие:</w:t>
            </w:r>
          </w:p>
          <w:p w:rsidR="00756F6F" w:rsidRPr="00A2783E" w:rsidRDefault="00756F6F" w:rsidP="00756F6F">
            <w:pPr>
              <w:rPr>
                <w:b/>
                <w:sz w:val="20"/>
                <w:szCs w:val="20"/>
              </w:rPr>
            </w:pPr>
            <w:r w:rsidRPr="00A2783E">
              <w:rPr>
                <w:b/>
                <w:sz w:val="20"/>
                <w:szCs w:val="20"/>
              </w:rPr>
              <w:t>Система ультразвуковая диагностическая – 1 шт.</w:t>
            </w:r>
          </w:p>
          <w:p w:rsidR="00756F6F" w:rsidRPr="00A2783E" w:rsidRDefault="00756F6F" w:rsidP="00756F6F">
            <w:pPr>
              <w:rPr>
                <w:b/>
                <w:bCs/>
                <w:sz w:val="20"/>
                <w:szCs w:val="20"/>
              </w:rPr>
            </w:pPr>
            <w:r w:rsidRPr="00A2783E">
              <w:rPr>
                <w:sz w:val="20"/>
                <w:szCs w:val="20"/>
              </w:rPr>
              <w:t>Базовый модуль (консоль).</w:t>
            </w:r>
            <w:r w:rsidRPr="00A2783E">
              <w:rPr>
                <w:b/>
                <w:bCs/>
                <w:sz w:val="20"/>
                <w:szCs w:val="20"/>
              </w:rPr>
              <w:t xml:space="preserve"> </w:t>
            </w:r>
          </w:p>
          <w:p w:rsidR="00C544B4" w:rsidRPr="00A2783E" w:rsidRDefault="00756F6F" w:rsidP="00C544B4">
            <w:pPr>
              <w:rPr>
                <w:b/>
                <w:sz w:val="20"/>
                <w:szCs w:val="20"/>
              </w:rPr>
            </w:pPr>
            <w:r w:rsidRPr="00A2783E">
              <w:rPr>
                <w:b/>
                <w:sz w:val="20"/>
                <w:szCs w:val="20"/>
              </w:rPr>
              <w:t>Монитор – 1 шт.</w:t>
            </w:r>
          </w:p>
          <w:p w:rsidR="00756F6F" w:rsidRPr="00A2783E" w:rsidRDefault="00756F6F" w:rsidP="00756F6F">
            <w:pPr>
              <w:rPr>
                <w:color w:val="000000"/>
                <w:sz w:val="20"/>
                <w:szCs w:val="20"/>
              </w:rPr>
            </w:pPr>
            <w:r w:rsidRPr="00A2783E">
              <w:rPr>
                <w:color w:val="000000"/>
                <w:sz w:val="20"/>
                <w:szCs w:val="20"/>
              </w:rPr>
              <w:t>цветной монитор не менее 19’’ ЖК с высоким разрешением.</w:t>
            </w:r>
          </w:p>
          <w:p w:rsidR="00756F6F" w:rsidRPr="00A2783E" w:rsidRDefault="00756F6F" w:rsidP="00756F6F">
            <w:pPr>
              <w:rPr>
                <w:b/>
                <w:bCs/>
                <w:sz w:val="20"/>
                <w:szCs w:val="20"/>
              </w:rPr>
            </w:pPr>
            <w:r w:rsidRPr="00A2783E">
              <w:rPr>
                <w:color w:val="000000"/>
                <w:sz w:val="20"/>
                <w:szCs w:val="20"/>
              </w:rPr>
              <w:t>Разрешение не менее 1280*1024*8 бит.</w:t>
            </w:r>
          </w:p>
          <w:p w:rsidR="00C544B4" w:rsidRPr="00A2783E" w:rsidRDefault="00756F6F" w:rsidP="00E10E23">
            <w:pPr>
              <w:rPr>
                <w:b/>
                <w:sz w:val="20"/>
                <w:szCs w:val="20"/>
              </w:rPr>
            </w:pPr>
            <w:r w:rsidRPr="00A2783E">
              <w:rPr>
                <w:b/>
                <w:sz w:val="20"/>
                <w:szCs w:val="20"/>
              </w:rPr>
              <w:t>Панель управления – 1 шт.</w:t>
            </w:r>
          </w:p>
          <w:p w:rsidR="00756F6F" w:rsidRPr="00A2783E" w:rsidRDefault="00756F6F" w:rsidP="00E10E23">
            <w:pPr>
              <w:rPr>
                <w:color w:val="000000"/>
                <w:sz w:val="20"/>
                <w:szCs w:val="20"/>
              </w:rPr>
            </w:pPr>
            <w:r w:rsidRPr="00A2783E">
              <w:rPr>
                <w:color w:val="000000"/>
                <w:sz w:val="20"/>
                <w:szCs w:val="20"/>
              </w:rPr>
              <w:t>не менее 10’4’’дюймов  Сенсорная панель и мультиязычная клавиатура с трекболом.</w:t>
            </w:r>
          </w:p>
          <w:p w:rsidR="00756F6F" w:rsidRPr="00A2783E" w:rsidRDefault="00756F6F" w:rsidP="00E10E23">
            <w:pPr>
              <w:rPr>
                <w:rStyle w:val="ab"/>
                <w:b/>
                <w:i w:val="0"/>
                <w:sz w:val="20"/>
                <w:szCs w:val="20"/>
              </w:rPr>
            </w:pPr>
            <w:r w:rsidRPr="00A2783E">
              <w:rPr>
                <w:rStyle w:val="ab"/>
                <w:b/>
                <w:i w:val="0"/>
                <w:sz w:val="20"/>
                <w:szCs w:val="20"/>
              </w:rPr>
              <w:t>Конвексный датчик – 1шт.</w:t>
            </w:r>
          </w:p>
          <w:p w:rsidR="00756F6F" w:rsidRPr="00A2783E" w:rsidRDefault="00756F6F" w:rsidP="00756F6F">
            <w:pPr>
              <w:rPr>
                <w:color w:val="000000"/>
                <w:sz w:val="20"/>
                <w:szCs w:val="20"/>
              </w:rPr>
            </w:pPr>
            <w:r w:rsidRPr="00A2783E">
              <w:rPr>
                <w:color w:val="000000"/>
                <w:sz w:val="20"/>
                <w:szCs w:val="20"/>
              </w:rPr>
              <w:t>Применение: брюшная полость, акушерство, гинекология.</w:t>
            </w:r>
          </w:p>
          <w:p w:rsidR="00756F6F" w:rsidRPr="00A2783E" w:rsidRDefault="00756F6F" w:rsidP="00756F6F">
            <w:pPr>
              <w:rPr>
                <w:color w:val="000000"/>
                <w:sz w:val="20"/>
                <w:szCs w:val="20"/>
              </w:rPr>
            </w:pPr>
            <w:r w:rsidRPr="00A2783E">
              <w:rPr>
                <w:color w:val="000000"/>
                <w:sz w:val="20"/>
                <w:szCs w:val="20"/>
              </w:rPr>
              <w:t>Центральная частота: 4 МГц.</w:t>
            </w:r>
          </w:p>
          <w:p w:rsidR="00756F6F" w:rsidRPr="00A2783E" w:rsidRDefault="00756F6F" w:rsidP="00756F6F">
            <w:pPr>
              <w:rPr>
                <w:color w:val="000000"/>
                <w:sz w:val="20"/>
                <w:szCs w:val="20"/>
              </w:rPr>
            </w:pPr>
            <w:r w:rsidRPr="00A2783E">
              <w:rPr>
                <w:color w:val="000000"/>
                <w:sz w:val="20"/>
                <w:szCs w:val="20"/>
              </w:rPr>
              <w:t>Радиус кривизны не менее 40мм.</w:t>
            </w:r>
          </w:p>
          <w:p w:rsidR="00756F6F" w:rsidRPr="00A2783E" w:rsidRDefault="00756F6F" w:rsidP="00756F6F">
            <w:pPr>
              <w:rPr>
                <w:color w:val="000000"/>
                <w:sz w:val="20"/>
                <w:szCs w:val="20"/>
              </w:rPr>
            </w:pPr>
            <w:r w:rsidRPr="00A2783E">
              <w:rPr>
                <w:color w:val="000000"/>
                <w:sz w:val="20"/>
                <w:szCs w:val="20"/>
              </w:rPr>
              <w:t>Область обзора не менее 58.2°.</w:t>
            </w:r>
          </w:p>
          <w:p w:rsidR="00756F6F" w:rsidRPr="00A2783E" w:rsidRDefault="00756F6F" w:rsidP="00756F6F">
            <w:pPr>
              <w:rPr>
                <w:sz w:val="20"/>
                <w:szCs w:val="20"/>
              </w:rPr>
            </w:pPr>
            <w:r w:rsidRPr="00A2783E">
              <w:rPr>
                <w:sz w:val="20"/>
                <w:szCs w:val="20"/>
              </w:rPr>
              <w:t xml:space="preserve">Частотный диапазон </w:t>
            </w:r>
            <w:r w:rsidRPr="00A2783E">
              <w:rPr>
                <w:rStyle w:val="ab"/>
                <w:sz w:val="20"/>
                <w:szCs w:val="20"/>
              </w:rPr>
              <w:t>3-7</w:t>
            </w:r>
            <w:r w:rsidRPr="00A2783E">
              <w:rPr>
                <w:sz w:val="20"/>
                <w:szCs w:val="20"/>
              </w:rPr>
              <w:t>МГц.</w:t>
            </w:r>
          </w:p>
          <w:p w:rsidR="00756F6F" w:rsidRPr="00A2783E" w:rsidRDefault="00756F6F" w:rsidP="00756F6F">
            <w:pPr>
              <w:rPr>
                <w:rStyle w:val="ab"/>
                <w:b/>
                <w:i w:val="0"/>
                <w:sz w:val="20"/>
                <w:szCs w:val="20"/>
              </w:rPr>
            </w:pPr>
            <w:r w:rsidRPr="00A2783E">
              <w:rPr>
                <w:rStyle w:val="ab"/>
                <w:b/>
                <w:i w:val="0"/>
                <w:sz w:val="20"/>
                <w:szCs w:val="20"/>
              </w:rPr>
              <w:t>Конвексный эндокавитальный датчик (вагинальный) – 1 шт.</w:t>
            </w:r>
          </w:p>
          <w:p w:rsidR="00756F6F" w:rsidRPr="00A2783E" w:rsidRDefault="00756F6F" w:rsidP="00756F6F">
            <w:pPr>
              <w:rPr>
                <w:color w:val="000000"/>
                <w:sz w:val="20"/>
                <w:szCs w:val="20"/>
              </w:rPr>
            </w:pPr>
            <w:r w:rsidRPr="00A2783E">
              <w:rPr>
                <w:color w:val="000000"/>
                <w:sz w:val="20"/>
                <w:szCs w:val="20"/>
              </w:rPr>
              <w:t>Применение: брюшная полость, акушерство, гинекология.</w:t>
            </w:r>
          </w:p>
          <w:p w:rsidR="00756F6F" w:rsidRPr="00A2783E" w:rsidRDefault="00756F6F" w:rsidP="00756F6F">
            <w:pPr>
              <w:rPr>
                <w:color w:val="000000"/>
                <w:sz w:val="20"/>
                <w:szCs w:val="20"/>
              </w:rPr>
            </w:pPr>
            <w:r w:rsidRPr="00A2783E">
              <w:rPr>
                <w:color w:val="000000"/>
                <w:sz w:val="20"/>
                <w:szCs w:val="20"/>
              </w:rPr>
              <w:t>Центральная частота не менее 6.5 МГц.</w:t>
            </w:r>
          </w:p>
          <w:p w:rsidR="00756F6F" w:rsidRPr="00A2783E" w:rsidRDefault="00756F6F" w:rsidP="00756F6F">
            <w:pPr>
              <w:rPr>
                <w:color w:val="000000"/>
                <w:sz w:val="20"/>
                <w:szCs w:val="20"/>
              </w:rPr>
            </w:pPr>
            <w:r w:rsidRPr="00A2783E">
              <w:rPr>
                <w:color w:val="000000"/>
                <w:sz w:val="20"/>
                <w:szCs w:val="20"/>
              </w:rPr>
              <w:t>Радиус кривизны не менее 10мм.</w:t>
            </w:r>
          </w:p>
          <w:p w:rsidR="00756F6F" w:rsidRPr="00A2783E" w:rsidRDefault="00756F6F" w:rsidP="00756F6F">
            <w:pPr>
              <w:rPr>
                <w:color w:val="000000"/>
                <w:sz w:val="20"/>
                <w:szCs w:val="20"/>
              </w:rPr>
            </w:pPr>
            <w:r w:rsidRPr="00A2783E">
              <w:rPr>
                <w:color w:val="000000"/>
                <w:sz w:val="20"/>
                <w:szCs w:val="20"/>
              </w:rPr>
              <w:t>Область обзора предпочтительно150.4°.</w:t>
            </w:r>
          </w:p>
          <w:p w:rsidR="00756F6F" w:rsidRPr="00A2783E" w:rsidRDefault="00756F6F" w:rsidP="00756F6F">
            <w:pPr>
              <w:rPr>
                <w:sz w:val="20"/>
                <w:szCs w:val="20"/>
              </w:rPr>
            </w:pPr>
            <w:r w:rsidRPr="00A2783E">
              <w:rPr>
                <w:sz w:val="20"/>
                <w:szCs w:val="20"/>
              </w:rPr>
              <w:t xml:space="preserve">Частотный диапазон не менее </w:t>
            </w:r>
            <w:r w:rsidRPr="00A2783E">
              <w:rPr>
                <w:rStyle w:val="ab"/>
                <w:sz w:val="20"/>
                <w:szCs w:val="20"/>
              </w:rPr>
              <w:t>4-9</w:t>
            </w:r>
            <w:r w:rsidRPr="00A2783E">
              <w:rPr>
                <w:sz w:val="20"/>
                <w:szCs w:val="20"/>
              </w:rPr>
              <w:t>МГц.</w:t>
            </w:r>
          </w:p>
          <w:p w:rsidR="00756F6F" w:rsidRPr="00A2783E" w:rsidRDefault="00756F6F" w:rsidP="00756F6F">
            <w:pPr>
              <w:rPr>
                <w:rStyle w:val="ab"/>
                <w:b/>
                <w:i w:val="0"/>
                <w:sz w:val="20"/>
                <w:szCs w:val="20"/>
              </w:rPr>
            </w:pPr>
            <w:r w:rsidRPr="00A2783E">
              <w:rPr>
                <w:rStyle w:val="ab"/>
                <w:b/>
                <w:i w:val="0"/>
                <w:sz w:val="20"/>
                <w:szCs w:val="20"/>
              </w:rPr>
              <w:t>Микроконвексный датчик (неонатальный) – 1 шт.</w:t>
            </w:r>
          </w:p>
          <w:p w:rsidR="00756F6F" w:rsidRPr="00A2783E" w:rsidRDefault="00756F6F" w:rsidP="00756F6F">
            <w:pPr>
              <w:rPr>
                <w:color w:val="000000"/>
                <w:sz w:val="20"/>
                <w:szCs w:val="20"/>
              </w:rPr>
            </w:pPr>
            <w:r w:rsidRPr="00A2783E">
              <w:rPr>
                <w:color w:val="000000"/>
                <w:sz w:val="20"/>
                <w:szCs w:val="20"/>
              </w:rPr>
              <w:t>Применение: брюшная полость, акушерство, гинекология.</w:t>
            </w:r>
          </w:p>
          <w:p w:rsidR="00756F6F" w:rsidRPr="00A2783E" w:rsidRDefault="00756F6F" w:rsidP="00756F6F">
            <w:pPr>
              <w:rPr>
                <w:color w:val="000000"/>
                <w:sz w:val="20"/>
                <w:szCs w:val="20"/>
              </w:rPr>
            </w:pPr>
            <w:r w:rsidRPr="00A2783E">
              <w:rPr>
                <w:color w:val="000000"/>
                <w:sz w:val="20"/>
                <w:szCs w:val="20"/>
              </w:rPr>
              <w:t>Центральная частота: 6.5 МГц.</w:t>
            </w:r>
          </w:p>
          <w:p w:rsidR="00756F6F" w:rsidRPr="00A2783E" w:rsidRDefault="00756F6F" w:rsidP="00756F6F">
            <w:pPr>
              <w:rPr>
                <w:color w:val="000000"/>
                <w:sz w:val="20"/>
                <w:szCs w:val="20"/>
              </w:rPr>
            </w:pPr>
            <w:r w:rsidRPr="00A2783E">
              <w:rPr>
                <w:color w:val="000000"/>
                <w:sz w:val="20"/>
                <w:szCs w:val="20"/>
              </w:rPr>
              <w:t>Радиус кривизны не менее 10мм.</w:t>
            </w:r>
          </w:p>
          <w:p w:rsidR="00756F6F" w:rsidRPr="00A2783E" w:rsidRDefault="00756F6F" w:rsidP="00756F6F">
            <w:pPr>
              <w:rPr>
                <w:color w:val="000000"/>
                <w:sz w:val="20"/>
                <w:szCs w:val="20"/>
              </w:rPr>
            </w:pPr>
            <w:r w:rsidRPr="00A2783E">
              <w:rPr>
                <w:color w:val="000000"/>
                <w:sz w:val="20"/>
                <w:szCs w:val="20"/>
              </w:rPr>
              <w:t>Область обзора предпочтительно 148.4°.</w:t>
            </w:r>
          </w:p>
          <w:p w:rsidR="00756F6F" w:rsidRPr="00A2783E" w:rsidRDefault="00756F6F" w:rsidP="00756F6F">
            <w:pPr>
              <w:rPr>
                <w:sz w:val="20"/>
                <w:szCs w:val="20"/>
              </w:rPr>
            </w:pPr>
            <w:r w:rsidRPr="00A2783E">
              <w:rPr>
                <w:sz w:val="20"/>
                <w:szCs w:val="20"/>
              </w:rPr>
              <w:t xml:space="preserve">Частотный диапазон не менее </w:t>
            </w:r>
            <w:r w:rsidRPr="00A2783E">
              <w:rPr>
                <w:rStyle w:val="ab"/>
                <w:sz w:val="20"/>
                <w:szCs w:val="20"/>
              </w:rPr>
              <w:t>4-9</w:t>
            </w:r>
            <w:r w:rsidRPr="00A2783E">
              <w:rPr>
                <w:sz w:val="20"/>
                <w:szCs w:val="20"/>
              </w:rPr>
              <w:t>МГц.</w:t>
            </w:r>
          </w:p>
          <w:p w:rsidR="00756F6F" w:rsidRPr="00A2783E" w:rsidRDefault="00756F6F" w:rsidP="00756F6F">
            <w:pPr>
              <w:rPr>
                <w:rStyle w:val="ab"/>
                <w:b/>
                <w:i w:val="0"/>
                <w:sz w:val="20"/>
                <w:szCs w:val="20"/>
              </w:rPr>
            </w:pPr>
            <w:r w:rsidRPr="00A2783E">
              <w:rPr>
                <w:rStyle w:val="ab"/>
                <w:b/>
                <w:i w:val="0"/>
                <w:sz w:val="20"/>
                <w:szCs w:val="20"/>
              </w:rPr>
              <w:t>Конвексный 4</w:t>
            </w:r>
            <w:r w:rsidRPr="00A2783E">
              <w:rPr>
                <w:rStyle w:val="ab"/>
                <w:b/>
                <w:i w:val="0"/>
                <w:sz w:val="20"/>
                <w:szCs w:val="20"/>
                <w:lang w:val="en-US"/>
              </w:rPr>
              <w:t>D</w:t>
            </w:r>
            <w:r w:rsidRPr="00A2783E">
              <w:rPr>
                <w:rStyle w:val="ab"/>
                <w:b/>
                <w:i w:val="0"/>
                <w:sz w:val="20"/>
                <w:szCs w:val="20"/>
              </w:rPr>
              <w:t xml:space="preserve"> (объемный) датчик – 1 шт.</w:t>
            </w:r>
          </w:p>
          <w:p w:rsidR="00756F6F" w:rsidRPr="00A2783E" w:rsidRDefault="00756F6F" w:rsidP="00756F6F">
            <w:pPr>
              <w:rPr>
                <w:color w:val="000000"/>
                <w:sz w:val="20"/>
                <w:szCs w:val="20"/>
              </w:rPr>
            </w:pPr>
            <w:r w:rsidRPr="00A2783E">
              <w:rPr>
                <w:color w:val="000000"/>
                <w:sz w:val="20"/>
                <w:szCs w:val="20"/>
              </w:rPr>
              <w:t>Применение: брюшная полость, акушерство, гинекология.</w:t>
            </w:r>
          </w:p>
          <w:p w:rsidR="00756F6F" w:rsidRPr="00A2783E" w:rsidRDefault="00756F6F" w:rsidP="00756F6F">
            <w:pPr>
              <w:rPr>
                <w:color w:val="000000"/>
                <w:sz w:val="20"/>
                <w:szCs w:val="20"/>
              </w:rPr>
            </w:pPr>
            <w:r w:rsidRPr="00A2783E">
              <w:rPr>
                <w:color w:val="000000"/>
                <w:sz w:val="20"/>
                <w:szCs w:val="20"/>
              </w:rPr>
              <w:lastRenderedPageBreak/>
              <w:t>3D изогнутый линейный.</w:t>
            </w:r>
          </w:p>
          <w:p w:rsidR="00756F6F" w:rsidRPr="00A2783E" w:rsidRDefault="00756F6F" w:rsidP="00756F6F">
            <w:pPr>
              <w:rPr>
                <w:color w:val="000000"/>
                <w:sz w:val="20"/>
                <w:szCs w:val="20"/>
              </w:rPr>
            </w:pPr>
            <w:r w:rsidRPr="00A2783E">
              <w:rPr>
                <w:color w:val="000000"/>
                <w:sz w:val="20"/>
                <w:szCs w:val="20"/>
              </w:rPr>
              <w:t>Центральная частота не менее  4.5 МГц.</w:t>
            </w:r>
          </w:p>
          <w:p w:rsidR="00756F6F" w:rsidRPr="00A2783E" w:rsidRDefault="00756F6F" w:rsidP="00756F6F">
            <w:pPr>
              <w:rPr>
                <w:color w:val="000000"/>
                <w:sz w:val="20"/>
                <w:szCs w:val="20"/>
              </w:rPr>
            </w:pPr>
            <w:r w:rsidRPr="00A2783E">
              <w:rPr>
                <w:color w:val="000000"/>
                <w:sz w:val="20"/>
                <w:szCs w:val="20"/>
              </w:rPr>
              <w:t>Число элементов не менее 128.</w:t>
            </w:r>
          </w:p>
          <w:p w:rsidR="00756F6F" w:rsidRPr="00A2783E" w:rsidRDefault="00756F6F" w:rsidP="00756F6F">
            <w:pPr>
              <w:rPr>
                <w:color w:val="000000"/>
                <w:sz w:val="20"/>
                <w:szCs w:val="20"/>
              </w:rPr>
            </w:pPr>
            <w:r w:rsidRPr="00A2783E">
              <w:rPr>
                <w:color w:val="000000"/>
                <w:sz w:val="20"/>
                <w:szCs w:val="20"/>
              </w:rPr>
              <w:t>Область обзора не менее 84°.</w:t>
            </w:r>
          </w:p>
          <w:p w:rsidR="00756F6F" w:rsidRPr="00A2783E" w:rsidRDefault="00756F6F" w:rsidP="00756F6F">
            <w:pPr>
              <w:rPr>
                <w:color w:val="000000"/>
                <w:sz w:val="20"/>
                <w:szCs w:val="20"/>
              </w:rPr>
            </w:pPr>
            <w:r w:rsidRPr="00A2783E">
              <w:rPr>
                <w:color w:val="000000"/>
                <w:sz w:val="20"/>
                <w:szCs w:val="20"/>
              </w:rPr>
              <w:t>Радиус кривизны не менее 40мм.</w:t>
            </w:r>
          </w:p>
          <w:p w:rsidR="00756F6F" w:rsidRPr="00A2783E" w:rsidRDefault="00756F6F" w:rsidP="00756F6F">
            <w:pPr>
              <w:rPr>
                <w:sz w:val="20"/>
                <w:szCs w:val="20"/>
              </w:rPr>
            </w:pPr>
            <w:r w:rsidRPr="00A2783E">
              <w:rPr>
                <w:sz w:val="20"/>
                <w:szCs w:val="20"/>
              </w:rPr>
              <w:t xml:space="preserve">Частотный диапазон не менее </w:t>
            </w:r>
            <w:r w:rsidRPr="00A2783E">
              <w:rPr>
                <w:color w:val="000000"/>
                <w:sz w:val="20"/>
                <w:szCs w:val="20"/>
              </w:rPr>
              <w:t>4-8</w:t>
            </w:r>
            <w:r w:rsidRPr="00A2783E">
              <w:rPr>
                <w:sz w:val="20"/>
                <w:szCs w:val="20"/>
              </w:rPr>
              <w:t>МГц.</w:t>
            </w:r>
          </w:p>
          <w:p w:rsidR="00756F6F" w:rsidRPr="00A2783E" w:rsidRDefault="00756F6F" w:rsidP="00756F6F">
            <w:pPr>
              <w:rPr>
                <w:rStyle w:val="ab"/>
                <w:b/>
                <w:i w:val="0"/>
                <w:sz w:val="20"/>
                <w:szCs w:val="20"/>
              </w:rPr>
            </w:pPr>
            <w:r w:rsidRPr="00A2783E">
              <w:rPr>
                <w:rStyle w:val="ab"/>
                <w:b/>
                <w:i w:val="0"/>
                <w:sz w:val="20"/>
                <w:szCs w:val="20"/>
              </w:rPr>
              <w:t>Конвексный ректо-вагинальный 4</w:t>
            </w:r>
            <w:r w:rsidRPr="00A2783E">
              <w:rPr>
                <w:rStyle w:val="ab"/>
                <w:b/>
                <w:i w:val="0"/>
                <w:sz w:val="20"/>
                <w:szCs w:val="20"/>
                <w:lang w:val="en-US"/>
              </w:rPr>
              <w:t>D</w:t>
            </w:r>
            <w:r w:rsidRPr="00A2783E">
              <w:rPr>
                <w:rStyle w:val="ab"/>
                <w:b/>
                <w:i w:val="0"/>
                <w:sz w:val="20"/>
                <w:szCs w:val="20"/>
              </w:rPr>
              <w:t xml:space="preserve"> (объемный) датчик – 1 шт.</w:t>
            </w:r>
          </w:p>
          <w:p w:rsidR="00756F6F" w:rsidRPr="00A2783E" w:rsidRDefault="00756F6F" w:rsidP="00756F6F">
            <w:pPr>
              <w:rPr>
                <w:color w:val="000000"/>
                <w:sz w:val="20"/>
                <w:szCs w:val="20"/>
              </w:rPr>
            </w:pPr>
            <w:r w:rsidRPr="00A2783E">
              <w:rPr>
                <w:color w:val="000000"/>
                <w:sz w:val="20"/>
                <w:szCs w:val="20"/>
              </w:rPr>
              <w:t>Применение: брюшная полость, акушерство, гинекология.</w:t>
            </w:r>
          </w:p>
          <w:p w:rsidR="00756F6F" w:rsidRPr="00A2783E" w:rsidRDefault="00756F6F" w:rsidP="00756F6F">
            <w:pPr>
              <w:rPr>
                <w:color w:val="000000"/>
                <w:sz w:val="20"/>
                <w:szCs w:val="20"/>
              </w:rPr>
            </w:pPr>
            <w:r w:rsidRPr="00A2783E">
              <w:rPr>
                <w:color w:val="000000"/>
                <w:sz w:val="20"/>
                <w:szCs w:val="20"/>
              </w:rPr>
              <w:t>Тип датчика 3D эндокавитальный.</w:t>
            </w:r>
          </w:p>
          <w:p w:rsidR="00756F6F" w:rsidRPr="00A2783E" w:rsidRDefault="00756F6F" w:rsidP="00756F6F">
            <w:pPr>
              <w:rPr>
                <w:color w:val="000000"/>
                <w:sz w:val="20"/>
                <w:szCs w:val="20"/>
              </w:rPr>
            </w:pPr>
            <w:r w:rsidRPr="00A2783E">
              <w:rPr>
                <w:color w:val="000000"/>
                <w:sz w:val="20"/>
                <w:szCs w:val="20"/>
              </w:rPr>
              <w:t>Центральная частота не менее  6.5  МГц.</w:t>
            </w:r>
          </w:p>
          <w:p w:rsidR="00756F6F" w:rsidRPr="00A2783E" w:rsidRDefault="00756F6F" w:rsidP="00756F6F">
            <w:pPr>
              <w:rPr>
                <w:color w:val="000000"/>
                <w:sz w:val="20"/>
                <w:szCs w:val="20"/>
              </w:rPr>
            </w:pPr>
            <w:r w:rsidRPr="00A2783E">
              <w:rPr>
                <w:color w:val="000000"/>
                <w:sz w:val="20"/>
                <w:szCs w:val="20"/>
              </w:rPr>
              <w:t>Область обзорапредпочтительно 145°.</w:t>
            </w:r>
          </w:p>
          <w:p w:rsidR="00756F6F" w:rsidRPr="00A2783E" w:rsidRDefault="00756F6F" w:rsidP="00756F6F">
            <w:pPr>
              <w:rPr>
                <w:color w:val="000000"/>
                <w:sz w:val="20"/>
                <w:szCs w:val="20"/>
              </w:rPr>
            </w:pPr>
            <w:r w:rsidRPr="00A2783E">
              <w:rPr>
                <w:color w:val="000000"/>
                <w:sz w:val="20"/>
                <w:szCs w:val="20"/>
              </w:rPr>
              <w:t>Радиус кривизны не менее 10мм.</w:t>
            </w:r>
          </w:p>
          <w:p w:rsidR="00756F6F" w:rsidRPr="00A2783E" w:rsidRDefault="00756F6F" w:rsidP="00756F6F">
            <w:pPr>
              <w:rPr>
                <w:sz w:val="20"/>
                <w:szCs w:val="20"/>
              </w:rPr>
            </w:pPr>
            <w:r w:rsidRPr="00A2783E">
              <w:rPr>
                <w:sz w:val="20"/>
                <w:szCs w:val="20"/>
              </w:rPr>
              <w:t xml:space="preserve">Частотный диапазон  не менее </w:t>
            </w:r>
            <w:r w:rsidRPr="00A2783E">
              <w:rPr>
                <w:rStyle w:val="ab"/>
                <w:sz w:val="20"/>
                <w:szCs w:val="20"/>
              </w:rPr>
              <w:t>4-9</w:t>
            </w:r>
            <w:r w:rsidRPr="00A2783E">
              <w:rPr>
                <w:sz w:val="20"/>
                <w:szCs w:val="20"/>
              </w:rPr>
              <w:t>МГц.</w:t>
            </w:r>
          </w:p>
          <w:p w:rsidR="00756F6F" w:rsidRPr="00A2783E" w:rsidRDefault="00756F6F" w:rsidP="00756F6F">
            <w:pPr>
              <w:rPr>
                <w:b/>
                <w:color w:val="000000"/>
                <w:sz w:val="20"/>
                <w:szCs w:val="20"/>
              </w:rPr>
            </w:pPr>
            <w:r w:rsidRPr="00A2783E">
              <w:rPr>
                <w:b/>
                <w:color w:val="000000"/>
                <w:sz w:val="20"/>
                <w:szCs w:val="20"/>
              </w:rPr>
              <w:t>Система объемная визуализация сердца – 1 шт.</w:t>
            </w:r>
          </w:p>
          <w:p w:rsidR="00756F6F" w:rsidRPr="00A2783E" w:rsidRDefault="00756F6F" w:rsidP="00756F6F">
            <w:pPr>
              <w:rPr>
                <w:sz w:val="20"/>
                <w:szCs w:val="20"/>
              </w:rPr>
            </w:pPr>
            <w:r w:rsidRPr="00A2783E">
              <w:rPr>
                <w:sz w:val="20"/>
                <w:szCs w:val="20"/>
              </w:rPr>
              <w:t>Объемная динамическая визуализация сердца плода в оттенках серой шкалы</w:t>
            </w:r>
          </w:p>
          <w:p w:rsidR="00756F6F" w:rsidRPr="00A2783E" w:rsidRDefault="00756F6F" w:rsidP="00756F6F">
            <w:pPr>
              <w:rPr>
                <w:sz w:val="20"/>
                <w:szCs w:val="20"/>
              </w:rPr>
            </w:pPr>
            <w:r w:rsidRPr="00A2783E">
              <w:rPr>
                <w:sz w:val="20"/>
                <w:szCs w:val="20"/>
              </w:rPr>
              <w:t>получение любого среза в каждой из 3-х проекций; получение трехмерных изображений в режиме серой шкалы, цветного и энергетического допплера; кинопетля в 3D-режиме; фото-режим; измерения в объемном режиме; автоматическое вычисление объема структур сложной формы.</w:t>
            </w:r>
          </w:p>
          <w:p w:rsidR="00756F6F" w:rsidRPr="00A2783E" w:rsidRDefault="00756F6F" w:rsidP="00756F6F">
            <w:pPr>
              <w:rPr>
                <w:b/>
                <w:color w:val="000000"/>
                <w:sz w:val="20"/>
                <w:szCs w:val="20"/>
              </w:rPr>
            </w:pPr>
            <w:r w:rsidRPr="00A2783E">
              <w:rPr>
                <w:b/>
                <w:color w:val="000000"/>
                <w:sz w:val="20"/>
                <w:szCs w:val="20"/>
              </w:rPr>
              <w:t>Система 3D – 1 шт.</w:t>
            </w:r>
          </w:p>
          <w:p w:rsidR="00756F6F" w:rsidRPr="00A2783E" w:rsidRDefault="00756F6F" w:rsidP="00756F6F">
            <w:pPr>
              <w:rPr>
                <w:sz w:val="20"/>
                <w:szCs w:val="20"/>
              </w:rPr>
            </w:pPr>
            <w:r w:rsidRPr="00A2783E">
              <w:rPr>
                <w:sz w:val="20"/>
                <w:szCs w:val="20"/>
              </w:rPr>
              <w:t>Программа позволяющая выводить объемное изображение в реальном времени.</w:t>
            </w:r>
          </w:p>
          <w:p w:rsidR="00756F6F" w:rsidRPr="00A2783E" w:rsidRDefault="00756F6F" w:rsidP="00756F6F">
            <w:pPr>
              <w:rPr>
                <w:b/>
                <w:color w:val="000000"/>
                <w:sz w:val="20"/>
                <w:szCs w:val="20"/>
              </w:rPr>
            </w:pPr>
            <w:r w:rsidRPr="00A2783E">
              <w:rPr>
                <w:b/>
                <w:color w:val="000000"/>
                <w:sz w:val="20"/>
                <w:szCs w:val="20"/>
              </w:rPr>
              <w:t>Пакет Модуля постоянно-волнового допплера – 1 шт.</w:t>
            </w:r>
          </w:p>
          <w:p w:rsidR="00756F6F" w:rsidRPr="00A2783E" w:rsidRDefault="002747DB" w:rsidP="00756F6F">
            <w:pPr>
              <w:rPr>
                <w:sz w:val="20"/>
                <w:szCs w:val="20"/>
              </w:rPr>
            </w:pPr>
            <w:r w:rsidRPr="00A2783E">
              <w:rPr>
                <w:sz w:val="20"/>
                <w:szCs w:val="20"/>
              </w:rPr>
              <w:t>Программа позволяющая оценить скорость кровотока в сосудах артериях и венах + программа для проведения  кардиорачетов.</w:t>
            </w:r>
          </w:p>
          <w:p w:rsidR="002747DB" w:rsidRPr="00A2783E" w:rsidRDefault="002747DB" w:rsidP="00756F6F">
            <w:pPr>
              <w:rPr>
                <w:b/>
                <w:sz w:val="20"/>
                <w:szCs w:val="20"/>
              </w:rPr>
            </w:pPr>
            <w:r w:rsidRPr="00A2783E">
              <w:rPr>
                <w:b/>
                <w:sz w:val="20"/>
                <w:szCs w:val="20"/>
              </w:rPr>
              <w:t>Жесткий диск объемом 250 ГБ – 1 шт.</w:t>
            </w:r>
          </w:p>
          <w:p w:rsidR="002747DB" w:rsidRPr="00A2783E" w:rsidRDefault="002747DB" w:rsidP="00756F6F">
            <w:pPr>
              <w:rPr>
                <w:sz w:val="20"/>
                <w:szCs w:val="20"/>
              </w:rPr>
            </w:pPr>
            <w:r w:rsidRPr="00A2783E">
              <w:rPr>
                <w:sz w:val="20"/>
                <w:szCs w:val="20"/>
              </w:rPr>
              <w:t>Хранение информации  в цифровом формате в аппарате непосредственно.</w:t>
            </w:r>
          </w:p>
          <w:p w:rsidR="002747DB" w:rsidRPr="00A2783E" w:rsidRDefault="002747DB" w:rsidP="00756F6F">
            <w:pPr>
              <w:rPr>
                <w:i/>
                <w:iCs/>
                <w:sz w:val="20"/>
                <w:szCs w:val="20"/>
              </w:rPr>
            </w:pPr>
            <w:r w:rsidRPr="00A2783E">
              <w:rPr>
                <w:i/>
                <w:iCs/>
                <w:sz w:val="20"/>
                <w:szCs w:val="20"/>
              </w:rPr>
              <w:t>Дополнительные комплектующие:</w:t>
            </w:r>
          </w:p>
          <w:p w:rsidR="002747DB" w:rsidRPr="00A2783E" w:rsidRDefault="002747DB" w:rsidP="00756F6F">
            <w:pPr>
              <w:rPr>
                <w:b/>
                <w:sz w:val="20"/>
                <w:szCs w:val="20"/>
              </w:rPr>
            </w:pPr>
            <w:r w:rsidRPr="00A2783E">
              <w:rPr>
                <w:b/>
                <w:sz w:val="20"/>
                <w:szCs w:val="20"/>
              </w:rPr>
              <w:t>Цифровой видеопринтер   медицинский – 1 шт.</w:t>
            </w:r>
          </w:p>
          <w:p w:rsidR="002747DB" w:rsidRPr="00A2783E" w:rsidRDefault="002747DB" w:rsidP="00756F6F">
            <w:pPr>
              <w:rPr>
                <w:sz w:val="20"/>
                <w:szCs w:val="20"/>
              </w:rPr>
            </w:pPr>
            <w:r w:rsidRPr="00A2783E">
              <w:rPr>
                <w:sz w:val="20"/>
                <w:szCs w:val="20"/>
                <w:lang w:eastAsia="ja-JP"/>
              </w:rPr>
              <w:t xml:space="preserve">Максимальное разрешение не менее 1280 точек   </w:t>
            </w:r>
            <w:r w:rsidRPr="00A2783E">
              <w:rPr>
                <w:sz w:val="20"/>
                <w:szCs w:val="20"/>
              </w:rPr>
              <w:t>Возможность получения графического изображения на бумаге.</w:t>
            </w:r>
          </w:p>
          <w:p w:rsidR="002747DB" w:rsidRPr="00A2783E" w:rsidRDefault="002747DB" w:rsidP="00756F6F">
            <w:pPr>
              <w:rPr>
                <w:b/>
                <w:sz w:val="20"/>
                <w:szCs w:val="20"/>
              </w:rPr>
            </w:pPr>
            <w:r w:rsidRPr="00A2783E">
              <w:rPr>
                <w:b/>
                <w:sz w:val="20"/>
                <w:szCs w:val="20"/>
              </w:rPr>
              <w:t>Источник бесперебойного питания (</w:t>
            </w:r>
            <w:r w:rsidRPr="00A2783E">
              <w:rPr>
                <w:b/>
                <w:sz w:val="20"/>
                <w:szCs w:val="20"/>
                <w:lang w:val="en-US"/>
              </w:rPr>
              <w:t>UPS</w:t>
            </w:r>
            <w:r w:rsidRPr="00A2783E">
              <w:rPr>
                <w:b/>
                <w:sz w:val="20"/>
                <w:szCs w:val="20"/>
              </w:rPr>
              <w:t>) – 2 кВт. – 1 шт.</w:t>
            </w:r>
          </w:p>
          <w:p w:rsidR="002747DB" w:rsidRPr="00A2783E" w:rsidRDefault="002747DB" w:rsidP="00756F6F">
            <w:pPr>
              <w:rPr>
                <w:rStyle w:val="ab"/>
                <w:i w:val="0"/>
                <w:sz w:val="20"/>
                <w:szCs w:val="20"/>
              </w:rPr>
            </w:pPr>
            <w:r w:rsidRPr="00A2783E">
              <w:rPr>
                <w:rStyle w:val="ab"/>
                <w:i w:val="0"/>
                <w:sz w:val="20"/>
                <w:szCs w:val="20"/>
              </w:rPr>
              <w:t>2 кВт. С выпрямителем тока  функцией стабилизации напряжения и фильтрации помех аварийного питания.</w:t>
            </w:r>
          </w:p>
          <w:p w:rsidR="002747DB" w:rsidRPr="00A2783E" w:rsidRDefault="002747DB" w:rsidP="002747DB">
            <w:pPr>
              <w:rPr>
                <w:b/>
                <w:bCs/>
                <w:sz w:val="20"/>
                <w:szCs w:val="20"/>
              </w:rPr>
            </w:pPr>
            <w:r w:rsidRPr="00A2783E">
              <w:rPr>
                <w:b/>
                <w:bCs/>
                <w:sz w:val="20"/>
                <w:szCs w:val="20"/>
              </w:rPr>
              <w:t>Требования к расходным материалам, изнашиваемым узлам:</w:t>
            </w:r>
          </w:p>
          <w:p w:rsidR="002747DB" w:rsidRPr="00A2783E" w:rsidRDefault="002747DB" w:rsidP="002747DB">
            <w:pPr>
              <w:rPr>
                <w:b/>
                <w:sz w:val="20"/>
                <w:szCs w:val="20"/>
              </w:rPr>
            </w:pPr>
            <w:r w:rsidRPr="00A2783E">
              <w:rPr>
                <w:b/>
                <w:sz w:val="20"/>
                <w:szCs w:val="20"/>
              </w:rPr>
              <w:t>Ультразвуковой гель – 1 шт.</w:t>
            </w:r>
          </w:p>
          <w:p w:rsidR="002747DB" w:rsidRPr="00A2783E" w:rsidRDefault="002747DB" w:rsidP="002747DB">
            <w:pPr>
              <w:rPr>
                <w:rStyle w:val="ab"/>
                <w:i w:val="0"/>
                <w:sz w:val="20"/>
                <w:szCs w:val="20"/>
              </w:rPr>
            </w:pPr>
            <w:r w:rsidRPr="00A2783E">
              <w:rPr>
                <w:sz w:val="20"/>
                <w:szCs w:val="20"/>
              </w:rPr>
              <w:t xml:space="preserve">Средней вязкости </w:t>
            </w:r>
            <w:r w:rsidRPr="00A2783E">
              <w:rPr>
                <w:rStyle w:val="ab"/>
                <w:i w:val="0"/>
                <w:sz w:val="20"/>
                <w:szCs w:val="20"/>
              </w:rPr>
              <w:t>по 5 литров в канистре.</w:t>
            </w:r>
          </w:p>
          <w:p w:rsidR="002747DB" w:rsidRPr="00A2783E" w:rsidRDefault="002747DB" w:rsidP="002747DB">
            <w:pPr>
              <w:rPr>
                <w:rStyle w:val="ab"/>
                <w:b/>
                <w:i w:val="0"/>
                <w:sz w:val="20"/>
                <w:szCs w:val="20"/>
              </w:rPr>
            </w:pPr>
            <w:r w:rsidRPr="00A2783E">
              <w:rPr>
                <w:rStyle w:val="ab"/>
                <w:b/>
                <w:i w:val="0"/>
                <w:sz w:val="20"/>
                <w:szCs w:val="20"/>
              </w:rPr>
              <w:t xml:space="preserve">Термобумага  к видеопринтеру - </w:t>
            </w:r>
            <w:r w:rsidRPr="00A2783E">
              <w:rPr>
                <w:b/>
                <w:sz w:val="20"/>
                <w:szCs w:val="20"/>
              </w:rPr>
              <w:t>1 упаковка</w:t>
            </w:r>
            <w:r w:rsidRPr="00A2783E">
              <w:rPr>
                <w:b/>
                <w:i/>
                <w:sz w:val="20"/>
                <w:szCs w:val="20"/>
              </w:rPr>
              <w:t xml:space="preserve"> </w:t>
            </w:r>
            <w:r w:rsidRPr="00A2783E">
              <w:rPr>
                <w:rStyle w:val="ab"/>
                <w:b/>
                <w:i w:val="0"/>
                <w:sz w:val="20"/>
                <w:szCs w:val="20"/>
              </w:rPr>
              <w:t>(5 рулонов).</w:t>
            </w:r>
          </w:p>
          <w:p w:rsidR="00756F6F" w:rsidRPr="00A2783E" w:rsidRDefault="002747DB" w:rsidP="00A45C79">
            <w:pPr>
              <w:rPr>
                <w:b/>
                <w:sz w:val="20"/>
                <w:szCs w:val="20"/>
              </w:rPr>
            </w:pPr>
            <w:r w:rsidRPr="00A2783E">
              <w:rPr>
                <w:rStyle w:val="ab"/>
                <w:i w:val="0"/>
                <w:sz w:val="20"/>
                <w:szCs w:val="20"/>
              </w:rPr>
              <w:t>не менее 21 метр в рулоне, размер не менее 110 мм, 100-120.снимков.</w:t>
            </w:r>
          </w:p>
        </w:tc>
      </w:tr>
      <w:tr w:rsidR="00A45C79" w:rsidRPr="00405858" w:rsidTr="0052585E">
        <w:trPr>
          <w:trHeight w:val="851"/>
        </w:trPr>
        <w:tc>
          <w:tcPr>
            <w:tcW w:w="709" w:type="dxa"/>
            <w:hideMark/>
          </w:tcPr>
          <w:p w:rsidR="00A45C79" w:rsidRPr="00A2783E" w:rsidRDefault="00A45C79" w:rsidP="00E10E23">
            <w:pPr>
              <w:spacing w:after="200" w:line="276" w:lineRule="auto"/>
              <w:rPr>
                <w:b/>
                <w:sz w:val="20"/>
                <w:szCs w:val="20"/>
              </w:rPr>
            </w:pPr>
            <w:r w:rsidRPr="00A2783E">
              <w:rPr>
                <w:b/>
                <w:sz w:val="20"/>
                <w:szCs w:val="20"/>
              </w:rPr>
              <w:lastRenderedPageBreak/>
              <w:t>6</w:t>
            </w:r>
          </w:p>
        </w:tc>
        <w:tc>
          <w:tcPr>
            <w:tcW w:w="4820" w:type="dxa"/>
            <w:hideMark/>
          </w:tcPr>
          <w:p w:rsidR="00D56087" w:rsidRDefault="00D56087" w:rsidP="00E10E23">
            <w:pPr>
              <w:rPr>
                <w:b/>
                <w:sz w:val="20"/>
                <w:szCs w:val="20"/>
                <w:lang w:val="kk-KZ"/>
              </w:rPr>
            </w:pPr>
            <w:r w:rsidRPr="007C2922">
              <w:rPr>
                <w:b/>
                <w:color w:val="000000"/>
                <w:sz w:val="20"/>
                <w:szCs w:val="20"/>
              </w:rPr>
              <w:t>Видеоэндоскопический комплекс для общехирургических вмешательств инструментами для нейроэндоскопии</w:t>
            </w:r>
          </w:p>
          <w:p w:rsidR="00A45C79" w:rsidRPr="007C2922" w:rsidRDefault="00D56087" w:rsidP="00E10E23">
            <w:pPr>
              <w:rPr>
                <w:color w:val="000000"/>
                <w:sz w:val="20"/>
                <w:szCs w:val="20"/>
                <w:shd w:val="clear" w:color="auto" w:fill="FFFFFF"/>
              </w:rPr>
            </w:pPr>
            <w:r w:rsidRPr="007C2922">
              <w:rPr>
                <w:sz w:val="20"/>
                <w:szCs w:val="20"/>
                <w:lang w:val="kk-KZ"/>
              </w:rPr>
              <w:t>(</w:t>
            </w:r>
            <w:r w:rsidR="003519B4" w:rsidRPr="007C2922">
              <w:rPr>
                <w:sz w:val="20"/>
                <w:szCs w:val="20"/>
                <w:lang w:val="kk-KZ"/>
              </w:rPr>
              <w:t>Видеоэндоскопический комплекс для проведения трансназальных эндоскопических операций, интракраниальной нейроэндоскопии и эндоскопической хирургии позвоночника</w:t>
            </w:r>
            <w:r w:rsidRPr="007C2922">
              <w:rPr>
                <w:sz w:val="20"/>
                <w:szCs w:val="20"/>
                <w:lang w:val="kk-KZ"/>
              </w:rPr>
              <w:t>)</w:t>
            </w:r>
          </w:p>
        </w:tc>
        <w:tc>
          <w:tcPr>
            <w:tcW w:w="9780" w:type="dxa"/>
          </w:tcPr>
          <w:p w:rsidR="003519B4" w:rsidRPr="00A2783E" w:rsidRDefault="003519B4" w:rsidP="003519B4">
            <w:pPr>
              <w:rPr>
                <w:b/>
                <w:sz w:val="20"/>
                <w:szCs w:val="20"/>
              </w:rPr>
            </w:pPr>
            <w:r w:rsidRPr="00A2783E">
              <w:rPr>
                <w:b/>
                <w:sz w:val="20"/>
                <w:szCs w:val="20"/>
              </w:rPr>
              <w:t>Требования к функциональности:</w:t>
            </w:r>
          </w:p>
          <w:p w:rsidR="003519B4" w:rsidRPr="00A2783E" w:rsidRDefault="003519B4" w:rsidP="003519B4">
            <w:pPr>
              <w:pStyle w:val="a7"/>
              <w:rPr>
                <w:rFonts w:ascii="Times New Roman" w:hAnsi="Times New Roman"/>
                <w:sz w:val="20"/>
                <w:szCs w:val="20"/>
                <w:lang w:eastAsia="ko-KR"/>
              </w:rPr>
            </w:pPr>
            <w:r w:rsidRPr="00A2783E">
              <w:rPr>
                <w:rFonts w:ascii="Times New Roman" w:hAnsi="Times New Roman"/>
                <w:sz w:val="20"/>
                <w:szCs w:val="20"/>
                <w:lang w:eastAsia="ko-KR"/>
              </w:rPr>
              <w:t>Для  выполнения малоинвазивных вмешательства в нейроэндоскопии практически любой сложности, включая реконструктивно-восстановительные операции.</w:t>
            </w:r>
          </w:p>
          <w:p w:rsidR="003519B4" w:rsidRPr="00A2783E" w:rsidRDefault="003519B4" w:rsidP="003519B4">
            <w:pPr>
              <w:pStyle w:val="a7"/>
              <w:rPr>
                <w:rFonts w:ascii="Times New Roman" w:hAnsi="Times New Roman"/>
                <w:sz w:val="20"/>
                <w:szCs w:val="20"/>
                <w:lang w:eastAsia="ko-KR"/>
              </w:rPr>
            </w:pPr>
            <w:r w:rsidRPr="00A2783E">
              <w:rPr>
                <w:rFonts w:ascii="Times New Roman" w:hAnsi="Times New Roman"/>
                <w:sz w:val="20"/>
                <w:szCs w:val="20"/>
                <w:lang w:eastAsia="ko-KR"/>
              </w:rPr>
              <w:t xml:space="preserve"> -Возможность проводить диагностические и оперативные вмешательства.</w:t>
            </w:r>
          </w:p>
          <w:p w:rsidR="003519B4" w:rsidRPr="00A2783E" w:rsidRDefault="003519B4" w:rsidP="003519B4">
            <w:pPr>
              <w:rPr>
                <w:sz w:val="20"/>
                <w:szCs w:val="20"/>
                <w:lang w:eastAsia="ko-KR"/>
              </w:rPr>
            </w:pPr>
            <w:r w:rsidRPr="00A2783E">
              <w:rPr>
                <w:sz w:val="20"/>
                <w:szCs w:val="20"/>
                <w:lang w:eastAsia="ko-KR"/>
              </w:rPr>
              <w:t xml:space="preserve"> -Возможность расширения возможностей комплекса путем подключения дополнительных инструментов.</w:t>
            </w:r>
          </w:p>
          <w:p w:rsidR="003519B4" w:rsidRPr="00A2783E" w:rsidRDefault="003519B4" w:rsidP="003519B4">
            <w:pPr>
              <w:rPr>
                <w:b/>
                <w:sz w:val="20"/>
                <w:szCs w:val="20"/>
              </w:rPr>
            </w:pPr>
            <w:r w:rsidRPr="00A2783E">
              <w:rPr>
                <w:b/>
                <w:sz w:val="20"/>
                <w:szCs w:val="20"/>
              </w:rPr>
              <w:t>Требования к техническим характеристикам:</w:t>
            </w:r>
          </w:p>
          <w:p w:rsidR="003519B4" w:rsidRPr="00A2783E" w:rsidRDefault="003519B4" w:rsidP="003519B4">
            <w:pPr>
              <w:rPr>
                <w:sz w:val="20"/>
                <w:szCs w:val="20"/>
              </w:rPr>
            </w:pPr>
            <w:r w:rsidRPr="00A2783E">
              <w:rPr>
                <w:sz w:val="20"/>
                <w:szCs w:val="20"/>
              </w:rPr>
              <w:t>Видеосистема с разрешением не менее 1920 x 1080р пкс.</w:t>
            </w:r>
          </w:p>
          <w:p w:rsidR="003519B4" w:rsidRPr="00A2783E" w:rsidRDefault="003519B4" w:rsidP="003519B4">
            <w:pPr>
              <w:rPr>
                <w:sz w:val="20"/>
                <w:szCs w:val="20"/>
              </w:rPr>
            </w:pPr>
            <w:r w:rsidRPr="00A2783E">
              <w:rPr>
                <w:sz w:val="20"/>
                <w:szCs w:val="20"/>
              </w:rPr>
              <w:t>Интраназальная дрель  с максимальной скоростью не менее 60000 об/мин.</w:t>
            </w:r>
          </w:p>
          <w:p w:rsidR="003519B4" w:rsidRPr="00A2783E" w:rsidRDefault="003519B4" w:rsidP="003519B4">
            <w:pPr>
              <w:rPr>
                <w:sz w:val="20"/>
                <w:szCs w:val="20"/>
              </w:rPr>
            </w:pPr>
            <w:r w:rsidRPr="00A2783E">
              <w:rPr>
                <w:sz w:val="20"/>
                <w:szCs w:val="20"/>
              </w:rPr>
              <w:t>Наличие системы интраоперационного промывания фронтальной линзы эндоскопа.</w:t>
            </w:r>
          </w:p>
          <w:p w:rsidR="003519B4" w:rsidRPr="00A2783E" w:rsidRDefault="003519B4" w:rsidP="003519B4">
            <w:pPr>
              <w:rPr>
                <w:b/>
                <w:sz w:val="20"/>
                <w:szCs w:val="20"/>
              </w:rPr>
            </w:pPr>
            <w:r w:rsidRPr="00A2783E">
              <w:rPr>
                <w:b/>
                <w:sz w:val="20"/>
                <w:szCs w:val="20"/>
              </w:rPr>
              <w:lastRenderedPageBreak/>
              <w:t>Требования к комплектации:</w:t>
            </w:r>
          </w:p>
          <w:p w:rsidR="003519B4" w:rsidRPr="00A2783E" w:rsidRDefault="003519B4" w:rsidP="003519B4">
            <w:pPr>
              <w:rPr>
                <w:i/>
                <w:sz w:val="20"/>
                <w:szCs w:val="20"/>
              </w:rPr>
            </w:pPr>
            <w:r w:rsidRPr="00A2783E">
              <w:rPr>
                <w:i/>
                <w:sz w:val="20"/>
                <w:szCs w:val="20"/>
              </w:rPr>
              <w:t>Основные комплектующие:</w:t>
            </w:r>
          </w:p>
          <w:p w:rsidR="003519B4" w:rsidRPr="00A2783E" w:rsidRDefault="003519B4" w:rsidP="003519B4">
            <w:pPr>
              <w:rPr>
                <w:b/>
                <w:sz w:val="20"/>
                <w:szCs w:val="20"/>
              </w:rPr>
            </w:pPr>
            <w:r w:rsidRPr="00A2783E">
              <w:rPr>
                <w:b/>
                <w:sz w:val="20"/>
                <w:szCs w:val="20"/>
              </w:rPr>
              <w:t>Титановое зеркало – 1 шт.</w:t>
            </w:r>
          </w:p>
          <w:p w:rsidR="003519B4" w:rsidRPr="00A2783E" w:rsidRDefault="003519B4" w:rsidP="003519B4">
            <w:pPr>
              <w:rPr>
                <w:b/>
                <w:sz w:val="20"/>
                <w:szCs w:val="20"/>
              </w:rPr>
            </w:pPr>
            <w:r w:rsidRPr="00A2783E">
              <w:rPr>
                <w:color w:val="000000"/>
                <w:sz w:val="20"/>
                <w:szCs w:val="20"/>
              </w:rPr>
              <w:t>Титановое зеркало совместимость с черным напылением, для трансназальных операций, длина не менее 70 мм x 14 мм, может использоваться с кронштейном, состоит из: Титановое зеркало обтюратор.</w:t>
            </w:r>
            <w:r w:rsidRPr="00A2783E">
              <w:rPr>
                <w:b/>
                <w:sz w:val="20"/>
                <w:szCs w:val="20"/>
              </w:rPr>
              <w:t xml:space="preserve"> </w:t>
            </w:r>
          </w:p>
          <w:p w:rsidR="003519B4" w:rsidRPr="00A2783E" w:rsidRDefault="003519B4" w:rsidP="003519B4">
            <w:pPr>
              <w:rPr>
                <w:b/>
                <w:sz w:val="20"/>
                <w:szCs w:val="20"/>
              </w:rPr>
            </w:pPr>
            <w:r w:rsidRPr="00A2783E">
              <w:rPr>
                <w:b/>
                <w:sz w:val="20"/>
                <w:szCs w:val="20"/>
              </w:rPr>
              <w:t>Титановое зеркало – 1 шт.</w:t>
            </w:r>
          </w:p>
          <w:p w:rsidR="003519B4" w:rsidRPr="00A2783E" w:rsidRDefault="003519B4" w:rsidP="003519B4">
            <w:pPr>
              <w:rPr>
                <w:sz w:val="20"/>
                <w:szCs w:val="20"/>
              </w:rPr>
            </w:pPr>
            <w:r w:rsidRPr="00A2783E">
              <w:rPr>
                <w:color w:val="000000"/>
                <w:sz w:val="20"/>
                <w:szCs w:val="20"/>
              </w:rPr>
              <w:t>Титановое зеркало совместимость  с черным напылением, для трансназальных операций, длина 90 мм x 14 мм, может использоваться с кронштейном, состоит из: Титановое зеркало обтюратор.</w:t>
            </w:r>
          </w:p>
          <w:p w:rsidR="003519B4" w:rsidRPr="00A2783E" w:rsidRDefault="00CB4707" w:rsidP="003519B4">
            <w:pPr>
              <w:rPr>
                <w:b/>
                <w:sz w:val="20"/>
                <w:szCs w:val="20"/>
              </w:rPr>
            </w:pPr>
            <w:r w:rsidRPr="00A2783E">
              <w:rPr>
                <w:b/>
                <w:sz w:val="20"/>
                <w:szCs w:val="20"/>
              </w:rPr>
              <w:t>Оптика – 1 шт.</w:t>
            </w:r>
          </w:p>
          <w:p w:rsidR="00CB4707" w:rsidRPr="00A2783E" w:rsidRDefault="00CB4707" w:rsidP="003519B4">
            <w:pPr>
              <w:rPr>
                <w:color w:val="000000"/>
                <w:sz w:val="20"/>
                <w:szCs w:val="20"/>
              </w:rPr>
            </w:pPr>
            <w:r w:rsidRPr="00A2783E">
              <w:rPr>
                <w:color w:val="000000"/>
                <w:sz w:val="20"/>
                <w:szCs w:val="20"/>
              </w:rPr>
              <w:t>Оптика прямого видения 0 °, крупноформатная, диам.  4 мм, длина 20 см, автоклавируемая, окуляр и соединение световода проксимально загнуты под углом 45 град , со встроенным стекловолоконным световодом.</w:t>
            </w:r>
          </w:p>
          <w:p w:rsidR="00CB4707" w:rsidRPr="00A2783E" w:rsidRDefault="00CB4707" w:rsidP="00CB4707">
            <w:pPr>
              <w:rPr>
                <w:b/>
                <w:sz w:val="20"/>
                <w:szCs w:val="20"/>
              </w:rPr>
            </w:pPr>
            <w:r w:rsidRPr="00A2783E">
              <w:rPr>
                <w:b/>
                <w:sz w:val="20"/>
                <w:szCs w:val="20"/>
              </w:rPr>
              <w:t>Оптика – 1 шт.</w:t>
            </w:r>
          </w:p>
          <w:p w:rsidR="00CB4707" w:rsidRPr="00A2783E" w:rsidRDefault="00CB4707" w:rsidP="003519B4">
            <w:pPr>
              <w:rPr>
                <w:color w:val="000000"/>
                <w:sz w:val="20"/>
                <w:szCs w:val="20"/>
              </w:rPr>
            </w:pPr>
            <w:r w:rsidRPr="00A2783E">
              <w:rPr>
                <w:color w:val="000000"/>
                <w:sz w:val="20"/>
                <w:szCs w:val="20"/>
              </w:rPr>
              <w:t>Оптика передне-бокового видения 30°, крупноформатная, диам.  4 мм, длина 20 см, автоклавируемая, окуляр и соединение световода проксимально загнутые на 45 ° , со встроенным стекловолоконным световодом.</w:t>
            </w:r>
          </w:p>
          <w:p w:rsidR="00CB4707" w:rsidRPr="00A2783E" w:rsidRDefault="00CB4707" w:rsidP="00CB4707">
            <w:pPr>
              <w:rPr>
                <w:b/>
                <w:sz w:val="20"/>
                <w:szCs w:val="20"/>
              </w:rPr>
            </w:pPr>
            <w:r w:rsidRPr="00A2783E">
              <w:rPr>
                <w:b/>
                <w:sz w:val="20"/>
                <w:szCs w:val="20"/>
              </w:rPr>
              <w:t>Оптика – 1 шт.</w:t>
            </w:r>
          </w:p>
          <w:p w:rsidR="003519B4" w:rsidRPr="00A2783E" w:rsidRDefault="00CB4707" w:rsidP="003519B4">
            <w:pPr>
              <w:tabs>
                <w:tab w:val="left" w:pos="450"/>
              </w:tabs>
              <w:rPr>
                <w:color w:val="000000"/>
                <w:sz w:val="20"/>
                <w:szCs w:val="20"/>
              </w:rPr>
            </w:pPr>
            <w:r w:rsidRPr="00A2783E">
              <w:rPr>
                <w:color w:val="000000"/>
                <w:sz w:val="20"/>
                <w:szCs w:val="20"/>
              </w:rPr>
              <w:t>Оптика передне-бокового видения 45°, крупноформатная, диаметр 4 мм, длина 20 см, автоклавируемая, с угловым окуляром, со встроенным стекловолоконным световодом.</w:t>
            </w:r>
          </w:p>
          <w:p w:rsidR="00CB4707" w:rsidRPr="00A2783E" w:rsidRDefault="008445A9" w:rsidP="003519B4">
            <w:pPr>
              <w:tabs>
                <w:tab w:val="left" w:pos="450"/>
              </w:tabs>
              <w:rPr>
                <w:b/>
                <w:sz w:val="20"/>
                <w:szCs w:val="20"/>
              </w:rPr>
            </w:pPr>
            <w:r w:rsidRPr="00A2783E">
              <w:rPr>
                <w:b/>
                <w:sz w:val="20"/>
                <w:szCs w:val="20"/>
              </w:rPr>
              <w:t>Тубус – 1 шт.</w:t>
            </w:r>
          </w:p>
          <w:p w:rsidR="008445A9" w:rsidRPr="00A2783E" w:rsidRDefault="008445A9" w:rsidP="003519B4">
            <w:pPr>
              <w:tabs>
                <w:tab w:val="left" w:pos="450"/>
              </w:tabs>
              <w:rPr>
                <w:b/>
                <w:sz w:val="20"/>
                <w:szCs w:val="20"/>
              </w:rPr>
            </w:pPr>
            <w:r w:rsidRPr="00A2783E">
              <w:rPr>
                <w:color w:val="000000"/>
                <w:sz w:val="20"/>
                <w:szCs w:val="20"/>
              </w:rPr>
              <w:t>Тубус для промывания, используется с оптикой прямого видения 0 °, диам. 4.8 мм, длина 20 см и интраоперационной системой промывания дистальных линз эндоскопа.</w:t>
            </w:r>
          </w:p>
          <w:p w:rsidR="008445A9" w:rsidRPr="00A2783E" w:rsidRDefault="008445A9" w:rsidP="008445A9">
            <w:pPr>
              <w:tabs>
                <w:tab w:val="left" w:pos="450"/>
              </w:tabs>
              <w:rPr>
                <w:b/>
                <w:sz w:val="20"/>
                <w:szCs w:val="20"/>
              </w:rPr>
            </w:pPr>
            <w:r w:rsidRPr="00A2783E">
              <w:rPr>
                <w:b/>
                <w:sz w:val="20"/>
                <w:szCs w:val="20"/>
              </w:rPr>
              <w:t>Тубус – 1 шт.</w:t>
            </w:r>
          </w:p>
          <w:p w:rsidR="008445A9" w:rsidRPr="00A2783E" w:rsidRDefault="008445A9" w:rsidP="008445A9">
            <w:pPr>
              <w:tabs>
                <w:tab w:val="left" w:pos="450"/>
              </w:tabs>
              <w:rPr>
                <w:color w:val="000000"/>
                <w:sz w:val="20"/>
                <w:szCs w:val="20"/>
              </w:rPr>
            </w:pPr>
            <w:r w:rsidRPr="00A2783E">
              <w:rPr>
                <w:color w:val="000000"/>
                <w:sz w:val="20"/>
                <w:szCs w:val="20"/>
              </w:rPr>
              <w:t>Тубус для промывания, используется с оптикой  передне-бокового видения 30°, диам. 4.8 мм, длина 20 см и интраоперационной системой промывания дистальных линз эндоскопа.</w:t>
            </w:r>
          </w:p>
          <w:p w:rsidR="008445A9" w:rsidRPr="00A2783E" w:rsidRDefault="008445A9" w:rsidP="008445A9">
            <w:pPr>
              <w:tabs>
                <w:tab w:val="left" w:pos="450"/>
              </w:tabs>
              <w:rPr>
                <w:b/>
                <w:sz w:val="20"/>
                <w:szCs w:val="20"/>
              </w:rPr>
            </w:pPr>
            <w:r w:rsidRPr="00A2783E">
              <w:rPr>
                <w:b/>
                <w:sz w:val="20"/>
                <w:szCs w:val="20"/>
              </w:rPr>
              <w:t>Тубус – 1 шт.</w:t>
            </w:r>
          </w:p>
          <w:p w:rsidR="008445A9" w:rsidRPr="00A2783E" w:rsidRDefault="008445A9" w:rsidP="008445A9">
            <w:pPr>
              <w:tabs>
                <w:tab w:val="left" w:pos="450"/>
              </w:tabs>
              <w:rPr>
                <w:color w:val="000000"/>
                <w:sz w:val="20"/>
                <w:szCs w:val="20"/>
              </w:rPr>
            </w:pPr>
            <w:r w:rsidRPr="00A2783E">
              <w:rPr>
                <w:color w:val="000000"/>
                <w:sz w:val="20"/>
                <w:szCs w:val="20"/>
              </w:rPr>
              <w:t>Тубус для промывания, диаметр 4.8 мм, длина 18 см, используется с оптикой прямого видения и интраоперационной промывной системой дистальных линз эндоскопа</w:t>
            </w:r>
          </w:p>
          <w:p w:rsidR="008445A9" w:rsidRPr="00A2783E" w:rsidRDefault="008445A9" w:rsidP="008445A9">
            <w:pPr>
              <w:rPr>
                <w:b/>
                <w:sz w:val="20"/>
                <w:szCs w:val="20"/>
              </w:rPr>
            </w:pPr>
            <w:r w:rsidRPr="00A2783E">
              <w:rPr>
                <w:b/>
                <w:sz w:val="20"/>
                <w:szCs w:val="20"/>
              </w:rPr>
              <w:t>Оптика – 1 шт.</w:t>
            </w:r>
          </w:p>
          <w:p w:rsidR="008445A9" w:rsidRPr="00A2783E" w:rsidRDefault="008445A9" w:rsidP="008445A9">
            <w:pPr>
              <w:tabs>
                <w:tab w:val="left" w:pos="450"/>
              </w:tabs>
              <w:rPr>
                <w:color w:val="000000"/>
                <w:sz w:val="20"/>
                <w:szCs w:val="20"/>
              </w:rPr>
            </w:pPr>
            <w:r w:rsidRPr="00A2783E">
              <w:rPr>
                <w:color w:val="000000"/>
                <w:sz w:val="20"/>
                <w:szCs w:val="20"/>
              </w:rPr>
              <w:t>Оптика прямого видения  0°, диаметр 2.7 мм, рабочая длина 20 см,  автоклавируемая, с наклонным окуляром. Со встроенным фиброоптический световодом.</w:t>
            </w:r>
          </w:p>
          <w:p w:rsidR="008445A9" w:rsidRPr="00A2783E" w:rsidRDefault="008445A9" w:rsidP="008445A9">
            <w:pPr>
              <w:rPr>
                <w:b/>
                <w:sz w:val="20"/>
                <w:szCs w:val="20"/>
              </w:rPr>
            </w:pPr>
            <w:r w:rsidRPr="00A2783E">
              <w:rPr>
                <w:b/>
                <w:sz w:val="20"/>
                <w:szCs w:val="20"/>
              </w:rPr>
              <w:t>Оптика – 1 шт.</w:t>
            </w:r>
          </w:p>
          <w:p w:rsidR="008445A9" w:rsidRPr="00A2783E" w:rsidRDefault="008445A9" w:rsidP="008445A9">
            <w:pPr>
              <w:rPr>
                <w:b/>
                <w:sz w:val="20"/>
                <w:szCs w:val="20"/>
              </w:rPr>
            </w:pPr>
            <w:r w:rsidRPr="00A2783E">
              <w:rPr>
                <w:color w:val="000000"/>
                <w:sz w:val="20"/>
                <w:szCs w:val="20"/>
              </w:rPr>
              <w:t>Оптика бокового видения 30°, диаметр  2,7мм,  рабочая длина 20 см, с отклоненн. окуляром на 45°. Со встроенным фиброоптическим световодом.</w:t>
            </w:r>
          </w:p>
          <w:p w:rsidR="008445A9" w:rsidRPr="00A2783E" w:rsidRDefault="008445A9" w:rsidP="008445A9">
            <w:pPr>
              <w:rPr>
                <w:b/>
                <w:sz w:val="20"/>
                <w:szCs w:val="20"/>
              </w:rPr>
            </w:pPr>
            <w:r w:rsidRPr="00A2783E">
              <w:rPr>
                <w:b/>
                <w:sz w:val="20"/>
                <w:szCs w:val="20"/>
              </w:rPr>
              <w:t>Оптика – 1 шт.</w:t>
            </w:r>
          </w:p>
          <w:p w:rsidR="008445A9" w:rsidRPr="00A2783E" w:rsidRDefault="008445A9" w:rsidP="008445A9">
            <w:pPr>
              <w:tabs>
                <w:tab w:val="left" w:pos="450"/>
              </w:tabs>
              <w:rPr>
                <w:color w:val="000000"/>
                <w:sz w:val="20"/>
                <w:szCs w:val="20"/>
              </w:rPr>
            </w:pPr>
            <w:r w:rsidRPr="00A2783E">
              <w:rPr>
                <w:color w:val="000000"/>
                <w:sz w:val="20"/>
                <w:szCs w:val="20"/>
              </w:rPr>
              <w:t>Оптика бокового видения 70°, крупноформатная, диам. 2.7 мм, длина 20 cм, автоклавируемая, с угловым окуляром, со встроенным стекловолоконным световодом.</w:t>
            </w:r>
          </w:p>
          <w:p w:rsidR="008445A9" w:rsidRPr="00A2783E" w:rsidRDefault="008445A9" w:rsidP="008445A9">
            <w:pPr>
              <w:rPr>
                <w:b/>
                <w:sz w:val="20"/>
                <w:szCs w:val="20"/>
              </w:rPr>
            </w:pPr>
            <w:r w:rsidRPr="00A2783E">
              <w:rPr>
                <w:b/>
                <w:sz w:val="20"/>
                <w:szCs w:val="20"/>
              </w:rPr>
              <w:t>Оптика – 1 шт.</w:t>
            </w:r>
          </w:p>
          <w:p w:rsidR="008445A9" w:rsidRPr="00A2783E" w:rsidRDefault="008445A9" w:rsidP="008445A9">
            <w:pPr>
              <w:tabs>
                <w:tab w:val="left" w:pos="450"/>
              </w:tabs>
              <w:rPr>
                <w:color w:val="000000"/>
                <w:sz w:val="20"/>
                <w:szCs w:val="20"/>
              </w:rPr>
            </w:pPr>
            <w:r w:rsidRPr="00A2783E">
              <w:rPr>
                <w:color w:val="000000"/>
                <w:sz w:val="20"/>
                <w:szCs w:val="20"/>
              </w:rPr>
              <w:t>Оптика передне-бокового видения 45°, крупноформатная, диаметр 2,7 мм, длина 20 см, автоклавируемая, с угловым окуляром, со встроенным стекловолоконным световодом.</w:t>
            </w:r>
          </w:p>
          <w:p w:rsidR="008445A9" w:rsidRPr="00A2783E" w:rsidRDefault="008445A9" w:rsidP="008445A9">
            <w:pPr>
              <w:tabs>
                <w:tab w:val="left" w:pos="450"/>
              </w:tabs>
              <w:rPr>
                <w:b/>
                <w:sz w:val="20"/>
                <w:szCs w:val="20"/>
              </w:rPr>
            </w:pPr>
            <w:r w:rsidRPr="00A2783E">
              <w:rPr>
                <w:b/>
                <w:sz w:val="20"/>
                <w:szCs w:val="20"/>
              </w:rPr>
              <w:t>Тубус – 1 шт.</w:t>
            </w:r>
          </w:p>
          <w:p w:rsidR="008445A9" w:rsidRPr="00A2783E" w:rsidRDefault="008445A9" w:rsidP="008445A9">
            <w:pPr>
              <w:tabs>
                <w:tab w:val="left" w:pos="450"/>
              </w:tabs>
              <w:rPr>
                <w:b/>
                <w:sz w:val="20"/>
                <w:szCs w:val="20"/>
              </w:rPr>
            </w:pPr>
            <w:r w:rsidRPr="00A2783E">
              <w:rPr>
                <w:color w:val="000000"/>
                <w:sz w:val="20"/>
                <w:szCs w:val="20"/>
              </w:rPr>
              <w:t>Ирригационный тубус для использования с оптикой и системой ирригации линз , диаметр 3.8 мм, рабочая длина 20 см.</w:t>
            </w:r>
          </w:p>
          <w:p w:rsidR="008445A9" w:rsidRPr="00A2783E" w:rsidRDefault="008445A9" w:rsidP="008445A9">
            <w:pPr>
              <w:tabs>
                <w:tab w:val="left" w:pos="450"/>
              </w:tabs>
              <w:rPr>
                <w:b/>
                <w:sz w:val="20"/>
                <w:szCs w:val="20"/>
              </w:rPr>
            </w:pPr>
            <w:r w:rsidRPr="00A2783E">
              <w:rPr>
                <w:b/>
                <w:sz w:val="20"/>
                <w:szCs w:val="20"/>
              </w:rPr>
              <w:t>Тубус – 1 шт.</w:t>
            </w:r>
          </w:p>
          <w:p w:rsidR="008445A9" w:rsidRPr="00A2783E" w:rsidRDefault="008445A9" w:rsidP="008445A9">
            <w:pPr>
              <w:tabs>
                <w:tab w:val="left" w:pos="450"/>
              </w:tabs>
              <w:rPr>
                <w:b/>
                <w:sz w:val="20"/>
                <w:szCs w:val="20"/>
              </w:rPr>
            </w:pPr>
            <w:r w:rsidRPr="00A2783E">
              <w:rPr>
                <w:color w:val="000000"/>
                <w:sz w:val="20"/>
                <w:szCs w:val="20"/>
              </w:rPr>
              <w:t>Ирригационный тубус для использования с оптикой и с системой ирригации линз, диаметр 3.8 мм, рабочая длина 20 см.</w:t>
            </w:r>
          </w:p>
          <w:p w:rsidR="008445A9" w:rsidRPr="00A2783E" w:rsidRDefault="008445A9" w:rsidP="008445A9">
            <w:pPr>
              <w:tabs>
                <w:tab w:val="left" w:pos="450"/>
              </w:tabs>
              <w:rPr>
                <w:b/>
                <w:sz w:val="20"/>
                <w:szCs w:val="20"/>
              </w:rPr>
            </w:pPr>
            <w:r w:rsidRPr="00A2783E">
              <w:rPr>
                <w:b/>
                <w:sz w:val="20"/>
                <w:szCs w:val="20"/>
              </w:rPr>
              <w:lastRenderedPageBreak/>
              <w:t>Тубус – 1 шт.</w:t>
            </w:r>
          </w:p>
          <w:p w:rsidR="00A45C79" w:rsidRPr="00A2783E" w:rsidRDefault="008445A9" w:rsidP="00C544B4">
            <w:pPr>
              <w:tabs>
                <w:tab w:val="left" w:pos="450"/>
              </w:tabs>
              <w:rPr>
                <w:color w:val="000000"/>
                <w:sz w:val="20"/>
                <w:szCs w:val="20"/>
              </w:rPr>
            </w:pPr>
            <w:r w:rsidRPr="00A2783E">
              <w:rPr>
                <w:color w:val="000000"/>
                <w:sz w:val="20"/>
                <w:szCs w:val="20"/>
              </w:rPr>
              <w:t>Промывающий тубус, используется с оптикой бокового видения 70° и промывающей системой для линз, внешний диам. 3.8 мм, длина 20 см.</w:t>
            </w:r>
          </w:p>
          <w:p w:rsidR="008445A9" w:rsidRPr="00A2783E" w:rsidRDefault="008445A9" w:rsidP="00C544B4">
            <w:pPr>
              <w:tabs>
                <w:tab w:val="left" w:pos="450"/>
              </w:tabs>
              <w:rPr>
                <w:b/>
                <w:sz w:val="20"/>
                <w:szCs w:val="20"/>
              </w:rPr>
            </w:pPr>
            <w:r w:rsidRPr="00A2783E">
              <w:rPr>
                <w:b/>
                <w:sz w:val="20"/>
                <w:szCs w:val="20"/>
              </w:rPr>
              <w:t>Выкусыватель – 1 шт.</w:t>
            </w:r>
          </w:p>
          <w:p w:rsidR="008445A9" w:rsidRPr="00A2783E" w:rsidRDefault="008445A9" w:rsidP="00C544B4">
            <w:pPr>
              <w:tabs>
                <w:tab w:val="left" w:pos="450"/>
              </w:tabs>
              <w:rPr>
                <w:color w:val="000000"/>
                <w:sz w:val="20"/>
                <w:szCs w:val="20"/>
              </w:rPr>
            </w:pPr>
            <w:r w:rsidRPr="00A2783E">
              <w:rPr>
                <w:color w:val="000000"/>
                <w:sz w:val="20"/>
                <w:szCs w:val="20"/>
              </w:rPr>
              <w:t>Костный выкусыватель КЕРРИСОНА, фиксированный, режущий вперед вниз на 40°, размер 2 мм, рабочая длина 18 см.</w:t>
            </w:r>
          </w:p>
          <w:p w:rsidR="008445A9" w:rsidRPr="00A2783E" w:rsidRDefault="008445A9" w:rsidP="00C544B4">
            <w:pPr>
              <w:tabs>
                <w:tab w:val="left" w:pos="450"/>
              </w:tabs>
              <w:rPr>
                <w:b/>
                <w:sz w:val="20"/>
                <w:szCs w:val="20"/>
              </w:rPr>
            </w:pPr>
            <w:r w:rsidRPr="00A2783E">
              <w:rPr>
                <w:b/>
                <w:sz w:val="20"/>
                <w:szCs w:val="20"/>
              </w:rPr>
              <w:t>Пинцет – 1 шт.</w:t>
            </w:r>
          </w:p>
          <w:p w:rsidR="008445A9" w:rsidRPr="00A2783E" w:rsidRDefault="008445A9" w:rsidP="00C544B4">
            <w:pPr>
              <w:tabs>
                <w:tab w:val="left" w:pos="450"/>
              </w:tabs>
              <w:rPr>
                <w:b/>
                <w:sz w:val="20"/>
                <w:szCs w:val="20"/>
              </w:rPr>
            </w:pPr>
            <w:r w:rsidRPr="00A2783E">
              <w:rPr>
                <w:color w:val="000000"/>
                <w:sz w:val="20"/>
                <w:szCs w:val="20"/>
              </w:rPr>
              <w:t>Носовой пинцет по JANSEN, штыковой, длина 16.5 см.</w:t>
            </w:r>
          </w:p>
          <w:p w:rsidR="008445A9" w:rsidRPr="00A2783E" w:rsidRDefault="008445A9" w:rsidP="008445A9">
            <w:pPr>
              <w:tabs>
                <w:tab w:val="left" w:pos="450"/>
              </w:tabs>
              <w:rPr>
                <w:b/>
                <w:sz w:val="20"/>
                <w:szCs w:val="20"/>
              </w:rPr>
            </w:pPr>
            <w:r w:rsidRPr="00A2783E">
              <w:rPr>
                <w:b/>
                <w:sz w:val="20"/>
                <w:szCs w:val="20"/>
              </w:rPr>
              <w:t>Пинцет – 1 шт.</w:t>
            </w:r>
          </w:p>
          <w:p w:rsidR="008445A9" w:rsidRPr="00A2783E" w:rsidRDefault="008445A9" w:rsidP="008445A9">
            <w:pPr>
              <w:tabs>
                <w:tab w:val="left" w:pos="450"/>
              </w:tabs>
              <w:rPr>
                <w:b/>
                <w:sz w:val="20"/>
                <w:szCs w:val="20"/>
              </w:rPr>
            </w:pPr>
            <w:r w:rsidRPr="00A2783E">
              <w:rPr>
                <w:color w:val="000000"/>
                <w:sz w:val="20"/>
                <w:szCs w:val="20"/>
              </w:rPr>
              <w:t>Биполярный коагуляционный пинцет с внешней изоляцией, штыкообразный, тупоконечный, ширина кончиков 0.7 мм, длина 23 см, используется с биполярным ВЧ-шнуром.</w:t>
            </w:r>
          </w:p>
          <w:p w:rsidR="008445A9" w:rsidRPr="00A2783E" w:rsidRDefault="008445A9" w:rsidP="008445A9">
            <w:pPr>
              <w:tabs>
                <w:tab w:val="left" w:pos="450"/>
              </w:tabs>
              <w:rPr>
                <w:b/>
                <w:sz w:val="20"/>
                <w:szCs w:val="20"/>
              </w:rPr>
            </w:pPr>
            <w:r w:rsidRPr="00A2783E">
              <w:rPr>
                <w:b/>
                <w:sz w:val="20"/>
                <w:szCs w:val="20"/>
              </w:rPr>
              <w:t>Пинцет – 1 шт.</w:t>
            </w:r>
          </w:p>
          <w:p w:rsidR="008445A9" w:rsidRPr="00A2783E" w:rsidRDefault="008445A9" w:rsidP="00C544B4">
            <w:pPr>
              <w:tabs>
                <w:tab w:val="left" w:pos="450"/>
              </w:tabs>
              <w:rPr>
                <w:color w:val="000000"/>
                <w:sz w:val="20"/>
                <w:szCs w:val="20"/>
              </w:rPr>
            </w:pPr>
            <w:r w:rsidRPr="00A2783E">
              <w:rPr>
                <w:color w:val="000000"/>
                <w:sz w:val="20"/>
                <w:szCs w:val="20"/>
              </w:rPr>
              <w:t>Биполярный коагуляционный пинцет, изолированный, штыкообразный, тупой, кончик 1 мм загнут вверх, рабочая длина 25 см.</w:t>
            </w:r>
          </w:p>
          <w:p w:rsidR="008445A9" w:rsidRPr="00A2783E" w:rsidRDefault="008445A9" w:rsidP="00C544B4">
            <w:pPr>
              <w:tabs>
                <w:tab w:val="left" w:pos="450"/>
              </w:tabs>
              <w:rPr>
                <w:b/>
                <w:sz w:val="20"/>
                <w:szCs w:val="20"/>
              </w:rPr>
            </w:pPr>
            <w:r w:rsidRPr="00A2783E">
              <w:rPr>
                <w:b/>
                <w:sz w:val="20"/>
                <w:szCs w:val="20"/>
              </w:rPr>
              <w:t>Электрод – 1 шт.</w:t>
            </w:r>
          </w:p>
          <w:p w:rsidR="008445A9" w:rsidRPr="00A2783E" w:rsidRDefault="008445A9" w:rsidP="00C544B4">
            <w:pPr>
              <w:tabs>
                <w:tab w:val="left" w:pos="450"/>
              </w:tabs>
              <w:rPr>
                <w:color w:val="000000"/>
                <w:sz w:val="20"/>
                <w:szCs w:val="20"/>
              </w:rPr>
            </w:pPr>
            <w:r w:rsidRPr="00A2783E">
              <w:rPr>
                <w:color w:val="000000"/>
                <w:sz w:val="20"/>
                <w:szCs w:val="20"/>
              </w:rPr>
              <w:t>Биполярный электрод, носовой, рабочая длина 10 см.</w:t>
            </w:r>
          </w:p>
          <w:p w:rsidR="008445A9" w:rsidRPr="00A2783E" w:rsidRDefault="008445A9" w:rsidP="00C544B4">
            <w:pPr>
              <w:tabs>
                <w:tab w:val="left" w:pos="450"/>
              </w:tabs>
              <w:rPr>
                <w:b/>
                <w:sz w:val="20"/>
                <w:szCs w:val="20"/>
              </w:rPr>
            </w:pPr>
            <w:r w:rsidRPr="00A2783E">
              <w:rPr>
                <w:b/>
                <w:sz w:val="20"/>
                <w:szCs w:val="20"/>
              </w:rPr>
              <w:t>Трубка – 1 шт.</w:t>
            </w:r>
          </w:p>
          <w:p w:rsidR="008445A9" w:rsidRPr="00A2783E" w:rsidRDefault="008445A9" w:rsidP="00C544B4">
            <w:pPr>
              <w:tabs>
                <w:tab w:val="left" w:pos="450"/>
              </w:tabs>
              <w:rPr>
                <w:color w:val="000000"/>
                <w:sz w:val="20"/>
                <w:szCs w:val="20"/>
              </w:rPr>
            </w:pPr>
            <w:r w:rsidRPr="00A2783E">
              <w:rPr>
                <w:color w:val="000000"/>
                <w:sz w:val="20"/>
                <w:szCs w:val="20"/>
              </w:rPr>
              <w:t>Отсасывающая трубка без отверстия регулировки потока, со стилетом, с замком, рабочая длина 15 см, диаметр 2 мм.</w:t>
            </w:r>
          </w:p>
          <w:p w:rsidR="008445A9" w:rsidRPr="00A2783E" w:rsidRDefault="008445A9" w:rsidP="00C544B4">
            <w:pPr>
              <w:tabs>
                <w:tab w:val="left" w:pos="450"/>
              </w:tabs>
              <w:rPr>
                <w:b/>
                <w:sz w:val="20"/>
                <w:szCs w:val="20"/>
              </w:rPr>
            </w:pPr>
            <w:r w:rsidRPr="00A2783E">
              <w:rPr>
                <w:b/>
                <w:sz w:val="20"/>
                <w:szCs w:val="20"/>
              </w:rPr>
              <w:t>Щипцы – 1 шт.</w:t>
            </w:r>
          </w:p>
          <w:p w:rsidR="008445A9" w:rsidRPr="00A2783E" w:rsidRDefault="008445A9" w:rsidP="00C544B4">
            <w:pPr>
              <w:tabs>
                <w:tab w:val="left" w:pos="450"/>
              </w:tabs>
              <w:rPr>
                <w:color w:val="000000"/>
                <w:sz w:val="20"/>
                <w:szCs w:val="20"/>
              </w:rPr>
            </w:pPr>
            <w:r w:rsidRPr="00A2783E">
              <w:rPr>
                <w:color w:val="000000"/>
                <w:sz w:val="20"/>
                <w:szCs w:val="20"/>
              </w:rPr>
              <w:t>Разборные биполярные щипцы, с тонкими браншами, ширина 1 мм, дистально изогнуты 45°, размер 3.4 мм, рабочая длина 20 см, состоящие из:рукоятка, внешняя трубка, внутренняя трубка, биполярная вставка.</w:t>
            </w:r>
          </w:p>
          <w:p w:rsidR="008445A9" w:rsidRPr="00A2783E" w:rsidRDefault="008445A9" w:rsidP="00C544B4">
            <w:pPr>
              <w:tabs>
                <w:tab w:val="left" w:pos="450"/>
              </w:tabs>
              <w:rPr>
                <w:b/>
                <w:sz w:val="20"/>
                <w:szCs w:val="20"/>
              </w:rPr>
            </w:pPr>
            <w:r w:rsidRPr="00A2783E">
              <w:rPr>
                <w:b/>
                <w:sz w:val="20"/>
                <w:szCs w:val="20"/>
              </w:rPr>
              <w:t>Удерживающая система – 1 шт.</w:t>
            </w:r>
          </w:p>
          <w:p w:rsidR="008445A9" w:rsidRPr="00A2783E" w:rsidRDefault="008445A9" w:rsidP="008445A9">
            <w:pPr>
              <w:widowControl w:val="0"/>
              <w:tabs>
                <w:tab w:val="right" w:pos="510"/>
                <w:tab w:val="left" w:pos="600"/>
                <w:tab w:val="left" w:pos="2084"/>
                <w:tab w:val="right" w:pos="7875"/>
              </w:tabs>
              <w:autoSpaceDE w:val="0"/>
              <w:autoSpaceDN w:val="0"/>
              <w:adjustRightInd w:val="0"/>
              <w:jc w:val="both"/>
              <w:rPr>
                <w:color w:val="000000"/>
                <w:sz w:val="20"/>
                <w:szCs w:val="20"/>
              </w:rPr>
            </w:pPr>
            <w:r w:rsidRPr="00A2783E">
              <w:rPr>
                <w:color w:val="000000"/>
                <w:sz w:val="20"/>
                <w:szCs w:val="20"/>
              </w:rPr>
              <w:t xml:space="preserve">Удерживающая система, автоклавируемая, с </w:t>
            </w:r>
            <w:r w:rsidRPr="00A2783E">
              <w:rPr>
                <w:sz w:val="20"/>
                <w:szCs w:val="20"/>
              </w:rPr>
              <w:tab/>
            </w:r>
            <w:r w:rsidRPr="00A2783E">
              <w:rPr>
                <w:color w:val="000000"/>
                <w:sz w:val="20"/>
                <w:szCs w:val="20"/>
              </w:rPr>
              <w:t>быстрозажимным соединением, состоящая из: ротационный цоколь для закрепления к операционному столу, для использования с европейской стандартной рельсой, с латеральным фиксирующим элементом  для высотного и углового регулирования  сочлененного стенда, сочлененный стенд, усиленная версия, L- образный, с одним механическим центральным щарниром для всех пяти функций сустава, высота  48 cм, операционный диапазон 52 cм, с быстрозажимным соединением захватывающая бранша, металлическая, с аксиальным  вставным разъемом для использования с инструментами и телескопическими тубусами , диапазон захвата от 4.8 мм до 12.5 мм с быстрозажимным соединением.</w:t>
            </w:r>
          </w:p>
          <w:p w:rsidR="009E3534" w:rsidRPr="00A2783E" w:rsidRDefault="009E3534" w:rsidP="008445A9">
            <w:pPr>
              <w:widowControl w:val="0"/>
              <w:tabs>
                <w:tab w:val="right" w:pos="510"/>
                <w:tab w:val="left" w:pos="600"/>
                <w:tab w:val="left" w:pos="2084"/>
                <w:tab w:val="right" w:pos="7875"/>
              </w:tabs>
              <w:autoSpaceDE w:val="0"/>
              <w:autoSpaceDN w:val="0"/>
              <w:adjustRightInd w:val="0"/>
              <w:jc w:val="both"/>
              <w:rPr>
                <w:b/>
                <w:sz w:val="20"/>
                <w:szCs w:val="20"/>
              </w:rPr>
            </w:pPr>
            <w:r w:rsidRPr="00A2783E">
              <w:rPr>
                <w:b/>
                <w:sz w:val="20"/>
                <w:szCs w:val="20"/>
              </w:rPr>
              <w:t>Зажим – 1 шт.</w:t>
            </w:r>
          </w:p>
          <w:p w:rsidR="009E3534" w:rsidRPr="00A2783E" w:rsidRDefault="009E3534" w:rsidP="008445A9">
            <w:pPr>
              <w:widowControl w:val="0"/>
              <w:tabs>
                <w:tab w:val="right" w:pos="510"/>
                <w:tab w:val="left" w:pos="600"/>
                <w:tab w:val="left" w:pos="2084"/>
                <w:tab w:val="right" w:pos="7875"/>
              </w:tabs>
              <w:autoSpaceDE w:val="0"/>
              <w:autoSpaceDN w:val="0"/>
              <w:adjustRightInd w:val="0"/>
              <w:jc w:val="both"/>
              <w:rPr>
                <w:color w:val="000000"/>
                <w:sz w:val="20"/>
                <w:szCs w:val="20"/>
              </w:rPr>
            </w:pPr>
            <w:r w:rsidRPr="00A2783E">
              <w:rPr>
                <w:color w:val="000000"/>
                <w:sz w:val="20"/>
                <w:szCs w:val="20"/>
              </w:rPr>
              <w:t>Захватывающий зажим держателя, универсальный, захватывающий диапазон от  0 до 18 мм, с быстрым соединением  (male) к держателю.</w:t>
            </w:r>
          </w:p>
          <w:p w:rsidR="009E3534" w:rsidRPr="00A2783E" w:rsidRDefault="009E3534" w:rsidP="008445A9">
            <w:pPr>
              <w:widowControl w:val="0"/>
              <w:tabs>
                <w:tab w:val="right" w:pos="510"/>
                <w:tab w:val="left" w:pos="600"/>
                <w:tab w:val="left" w:pos="2084"/>
                <w:tab w:val="right" w:pos="7875"/>
              </w:tabs>
              <w:autoSpaceDE w:val="0"/>
              <w:autoSpaceDN w:val="0"/>
              <w:adjustRightInd w:val="0"/>
              <w:jc w:val="both"/>
              <w:rPr>
                <w:b/>
                <w:sz w:val="20"/>
                <w:szCs w:val="20"/>
              </w:rPr>
            </w:pPr>
            <w:r w:rsidRPr="00A2783E">
              <w:rPr>
                <w:b/>
                <w:sz w:val="20"/>
                <w:szCs w:val="20"/>
              </w:rPr>
              <w:t>Кюретка – 1 шт.</w:t>
            </w:r>
          </w:p>
          <w:p w:rsidR="009E3534" w:rsidRPr="00A2783E" w:rsidRDefault="009E3534" w:rsidP="008445A9">
            <w:pPr>
              <w:widowControl w:val="0"/>
              <w:tabs>
                <w:tab w:val="right" w:pos="510"/>
                <w:tab w:val="left" w:pos="600"/>
                <w:tab w:val="left" w:pos="2084"/>
                <w:tab w:val="right" w:pos="7875"/>
              </w:tabs>
              <w:autoSpaceDE w:val="0"/>
              <w:autoSpaceDN w:val="0"/>
              <w:adjustRightInd w:val="0"/>
              <w:jc w:val="both"/>
              <w:rPr>
                <w:color w:val="000000"/>
                <w:sz w:val="20"/>
                <w:szCs w:val="20"/>
              </w:rPr>
            </w:pPr>
            <w:r w:rsidRPr="00A2783E">
              <w:rPr>
                <w:color w:val="000000"/>
                <w:sz w:val="20"/>
                <w:szCs w:val="20"/>
              </w:rPr>
              <w:t>Отсасывающая кюретка-решето тупая, внутр. диам. 5 мм, с поворотным наконечником для трубки, с замком, длина 25 см, со стилетом.</w:t>
            </w:r>
          </w:p>
          <w:p w:rsidR="009E3534" w:rsidRPr="00A2783E" w:rsidRDefault="009E3534" w:rsidP="008445A9">
            <w:pPr>
              <w:widowControl w:val="0"/>
              <w:tabs>
                <w:tab w:val="right" w:pos="510"/>
                <w:tab w:val="left" w:pos="600"/>
                <w:tab w:val="left" w:pos="2084"/>
                <w:tab w:val="right" w:pos="7875"/>
              </w:tabs>
              <w:autoSpaceDE w:val="0"/>
              <w:autoSpaceDN w:val="0"/>
              <w:adjustRightInd w:val="0"/>
              <w:jc w:val="both"/>
              <w:rPr>
                <w:b/>
                <w:sz w:val="20"/>
                <w:szCs w:val="20"/>
              </w:rPr>
            </w:pPr>
            <w:r w:rsidRPr="00A2783E">
              <w:rPr>
                <w:b/>
                <w:sz w:val="20"/>
                <w:szCs w:val="20"/>
              </w:rPr>
              <w:t>Скальпель – 1 шт.</w:t>
            </w:r>
          </w:p>
          <w:p w:rsidR="009E3534" w:rsidRPr="00A2783E" w:rsidRDefault="009E3534" w:rsidP="008445A9">
            <w:pPr>
              <w:widowControl w:val="0"/>
              <w:tabs>
                <w:tab w:val="right" w:pos="510"/>
                <w:tab w:val="left" w:pos="600"/>
                <w:tab w:val="left" w:pos="2084"/>
                <w:tab w:val="right" w:pos="7875"/>
              </w:tabs>
              <w:autoSpaceDE w:val="0"/>
              <w:autoSpaceDN w:val="0"/>
              <w:adjustRightInd w:val="0"/>
              <w:jc w:val="both"/>
              <w:rPr>
                <w:color w:val="000000"/>
                <w:sz w:val="20"/>
                <w:szCs w:val="20"/>
              </w:rPr>
            </w:pPr>
            <w:r w:rsidRPr="00A2783E">
              <w:rPr>
                <w:color w:val="000000"/>
                <w:sz w:val="20"/>
                <w:szCs w:val="20"/>
              </w:rPr>
              <w:t>Скальпель с телескопическим лезвием, состоит из: рукоятка, внешняя трубка, микро-нож, серповидный.</w:t>
            </w:r>
          </w:p>
          <w:p w:rsidR="004828D3" w:rsidRPr="00A2783E" w:rsidRDefault="004828D3" w:rsidP="004828D3">
            <w:pPr>
              <w:widowControl w:val="0"/>
              <w:tabs>
                <w:tab w:val="right" w:pos="510"/>
                <w:tab w:val="left" w:pos="600"/>
                <w:tab w:val="left" w:pos="2084"/>
                <w:tab w:val="right" w:pos="7875"/>
              </w:tabs>
              <w:autoSpaceDE w:val="0"/>
              <w:autoSpaceDN w:val="0"/>
              <w:adjustRightInd w:val="0"/>
              <w:jc w:val="both"/>
              <w:rPr>
                <w:b/>
                <w:sz w:val="20"/>
                <w:szCs w:val="20"/>
              </w:rPr>
            </w:pPr>
            <w:r w:rsidRPr="00A2783E">
              <w:rPr>
                <w:b/>
                <w:sz w:val="20"/>
                <w:szCs w:val="20"/>
              </w:rPr>
              <w:t>Скальпель – 1 шт.</w:t>
            </w:r>
          </w:p>
          <w:p w:rsidR="009E3534" w:rsidRPr="00A2783E" w:rsidRDefault="004828D3" w:rsidP="008445A9">
            <w:pPr>
              <w:widowControl w:val="0"/>
              <w:tabs>
                <w:tab w:val="right" w:pos="510"/>
                <w:tab w:val="left" w:pos="600"/>
                <w:tab w:val="left" w:pos="2084"/>
                <w:tab w:val="right" w:pos="7875"/>
              </w:tabs>
              <w:autoSpaceDE w:val="0"/>
              <w:autoSpaceDN w:val="0"/>
              <w:adjustRightInd w:val="0"/>
              <w:jc w:val="both"/>
              <w:rPr>
                <w:color w:val="000000"/>
                <w:sz w:val="20"/>
                <w:szCs w:val="20"/>
              </w:rPr>
            </w:pPr>
            <w:r w:rsidRPr="00A2783E">
              <w:rPr>
                <w:color w:val="000000"/>
                <w:sz w:val="20"/>
                <w:szCs w:val="20"/>
              </w:rPr>
              <w:t>Скальпель с выдвижным лезвием, состоящий из: рукоятка, тубус, микронож остроконечный.</w:t>
            </w:r>
          </w:p>
          <w:p w:rsidR="004828D3" w:rsidRPr="00A2783E" w:rsidRDefault="004828D3" w:rsidP="008445A9">
            <w:pPr>
              <w:widowControl w:val="0"/>
              <w:tabs>
                <w:tab w:val="right" w:pos="510"/>
                <w:tab w:val="left" w:pos="600"/>
                <w:tab w:val="left" w:pos="2084"/>
                <w:tab w:val="right" w:pos="7875"/>
              </w:tabs>
              <w:autoSpaceDE w:val="0"/>
              <w:autoSpaceDN w:val="0"/>
              <w:adjustRightInd w:val="0"/>
              <w:jc w:val="both"/>
              <w:rPr>
                <w:b/>
                <w:sz w:val="20"/>
                <w:szCs w:val="20"/>
              </w:rPr>
            </w:pPr>
            <w:r w:rsidRPr="00A2783E">
              <w:rPr>
                <w:b/>
                <w:sz w:val="20"/>
                <w:szCs w:val="20"/>
              </w:rPr>
              <w:t>Медицинская система для отсасывания – 1 шт.</w:t>
            </w:r>
          </w:p>
          <w:p w:rsidR="004828D3" w:rsidRPr="00A2783E" w:rsidRDefault="004828D3" w:rsidP="008445A9">
            <w:pPr>
              <w:widowControl w:val="0"/>
              <w:tabs>
                <w:tab w:val="right" w:pos="510"/>
                <w:tab w:val="left" w:pos="600"/>
                <w:tab w:val="left" w:pos="2084"/>
                <w:tab w:val="right" w:pos="7875"/>
              </w:tabs>
              <w:autoSpaceDE w:val="0"/>
              <w:autoSpaceDN w:val="0"/>
              <w:adjustRightInd w:val="0"/>
              <w:jc w:val="both"/>
              <w:rPr>
                <w:sz w:val="20"/>
                <w:szCs w:val="20"/>
              </w:rPr>
            </w:pPr>
            <w:r w:rsidRPr="00A2783E">
              <w:rPr>
                <w:sz w:val="20"/>
                <w:szCs w:val="20"/>
              </w:rPr>
              <w:t xml:space="preserve">Система для отсасывания,  для эндоскопического применения в медицинских помещениях, производительность аспирации 30 л/мин. Установка   значений вакуума аспирации плавная в диапазоне  -75-640 мм. рт. ст. Возможность контроля значений вакуума как в мм. рт.ст. так и в кПа. Габаритные размеры  </w:t>
            </w:r>
            <w:r w:rsidRPr="00A2783E">
              <w:rPr>
                <w:sz w:val="20"/>
                <w:szCs w:val="20"/>
              </w:rPr>
              <w:lastRenderedPageBreak/>
              <w:t>350х250х285 мм. В комплекте: аспирационная помпа, бактериальный фильтр, бутыль, объем 2л,  крышка бутыли с ручкой, соединительные шланги, короткие, шланг к пациенту, обратный клапан, сетевой кабель.</w:t>
            </w:r>
          </w:p>
          <w:p w:rsidR="004828D3" w:rsidRPr="00A2783E" w:rsidRDefault="004828D3" w:rsidP="008445A9">
            <w:pPr>
              <w:widowControl w:val="0"/>
              <w:tabs>
                <w:tab w:val="right" w:pos="510"/>
                <w:tab w:val="left" w:pos="600"/>
                <w:tab w:val="left" w:pos="2084"/>
                <w:tab w:val="right" w:pos="7875"/>
              </w:tabs>
              <w:autoSpaceDE w:val="0"/>
              <w:autoSpaceDN w:val="0"/>
              <w:adjustRightInd w:val="0"/>
              <w:jc w:val="both"/>
              <w:rPr>
                <w:b/>
                <w:sz w:val="20"/>
                <w:szCs w:val="20"/>
              </w:rPr>
            </w:pPr>
            <w:r w:rsidRPr="00A2783E">
              <w:rPr>
                <w:b/>
                <w:sz w:val="20"/>
                <w:szCs w:val="20"/>
              </w:rPr>
              <w:t>Держатель – 1 шт.</w:t>
            </w:r>
          </w:p>
          <w:p w:rsidR="004828D3" w:rsidRPr="00A2783E" w:rsidRDefault="004828D3" w:rsidP="008445A9">
            <w:pPr>
              <w:widowControl w:val="0"/>
              <w:tabs>
                <w:tab w:val="right" w:pos="510"/>
                <w:tab w:val="left" w:pos="600"/>
                <w:tab w:val="left" w:pos="2084"/>
                <w:tab w:val="right" w:pos="7875"/>
              </w:tabs>
              <w:autoSpaceDE w:val="0"/>
              <w:autoSpaceDN w:val="0"/>
              <w:adjustRightInd w:val="0"/>
              <w:jc w:val="both"/>
              <w:rPr>
                <w:color w:val="000000"/>
                <w:sz w:val="20"/>
                <w:szCs w:val="20"/>
              </w:rPr>
            </w:pPr>
            <w:r w:rsidRPr="00A2783E">
              <w:rPr>
                <w:color w:val="000000"/>
                <w:sz w:val="20"/>
                <w:szCs w:val="20"/>
              </w:rPr>
              <w:t xml:space="preserve">Держатель для крепления аспирационной помпы на мобильную </w:t>
            </w:r>
            <w:r w:rsidRPr="00A2783E">
              <w:rPr>
                <w:sz w:val="20"/>
                <w:szCs w:val="20"/>
              </w:rPr>
              <w:t xml:space="preserve"> </w:t>
            </w:r>
            <w:r w:rsidRPr="00A2783E">
              <w:rPr>
                <w:color w:val="000000"/>
                <w:sz w:val="20"/>
                <w:szCs w:val="20"/>
              </w:rPr>
              <w:t>приборную стойку или для крепления к направляющим  рельсам, для монтажа необходимо 2-е направляющие рельсы.</w:t>
            </w:r>
          </w:p>
          <w:p w:rsidR="004828D3" w:rsidRPr="00A2783E" w:rsidRDefault="004828D3" w:rsidP="008445A9">
            <w:pPr>
              <w:widowControl w:val="0"/>
              <w:tabs>
                <w:tab w:val="right" w:pos="510"/>
                <w:tab w:val="left" w:pos="600"/>
                <w:tab w:val="left" w:pos="2084"/>
                <w:tab w:val="right" w:pos="7875"/>
              </w:tabs>
              <w:autoSpaceDE w:val="0"/>
              <w:autoSpaceDN w:val="0"/>
              <w:adjustRightInd w:val="0"/>
              <w:jc w:val="both"/>
              <w:rPr>
                <w:b/>
                <w:sz w:val="20"/>
                <w:szCs w:val="20"/>
              </w:rPr>
            </w:pPr>
            <w:r w:rsidRPr="00A2783E">
              <w:rPr>
                <w:b/>
                <w:sz w:val="20"/>
                <w:szCs w:val="20"/>
              </w:rPr>
              <w:t>Направляющая рельса – 1 шт.</w:t>
            </w:r>
          </w:p>
          <w:p w:rsidR="004828D3" w:rsidRPr="00A2783E" w:rsidRDefault="004828D3" w:rsidP="008445A9">
            <w:pPr>
              <w:widowControl w:val="0"/>
              <w:tabs>
                <w:tab w:val="right" w:pos="510"/>
                <w:tab w:val="left" w:pos="600"/>
                <w:tab w:val="left" w:pos="2084"/>
                <w:tab w:val="right" w:pos="7875"/>
              </w:tabs>
              <w:autoSpaceDE w:val="0"/>
              <w:autoSpaceDN w:val="0"/>
              <w:adjustRightInd w:val="0"/>
              <w:jc w:val="both"/>
              <w:rPr>
                <w:color w:val="000000"/>
                <w:sz w:val="20"/>
                <w:szCs w:val="20"/>
              </w:rPr>
            </w:pPr>
            <w:r w:rsidRPr="00A2783E">
              <w:rPr>
                <w:color w:val="000000"/>
                <w:sz w:val="20"/>
                <w:szCs w:val="20"/>
              </w:rPr>
              <w:t>Направляющая  рельса, для бокового монтажа к мобильной приборной стойке.</w:t>
            </w:r>
          </w:p>
          <w:p w:rsidR="004828D3" w:rsidRPr="00A2783E" w:rsidRDefault="004828D3" w:rsidP="008445A9">
            <w:pPr>
              <w:widowControl w:val="0"/>
              <w:tabs>
                <w:tab w:val="right" w:pos="510"/>
                <w:tab w:val="left" w:pos="600"/>
                <w:tab w:val="left" w:pos="2084"/>
                <w:tab w:val="right" w:pos="7875"/>
              </w:tabs>
              <w:autoSpaceDE w:val="0"/>
              <w:autoSpaceDN w:val="0"/>
              <w:adjustRightInd w:val="0"/>
              <w:jc w:val="both"/>
              <w:rPr>
                <w:b/>
                <w:sz w:val="20"/>
                <w:szCs w:val="20"/>
              </w:rPr>
            </w:pPr>
            <w:r w:rsidRPr="00A2783E">
              <w:rPr>
                <w:b/>
                <w:sz w:val="20"/>
                <w:szCs w:val="20"/>
              </w:rPr>
              <w:t>Источник холодного света – 1 шт.</w:t>
            </w:r>
          </w:p>
          <w:p w:rsidR="004828D3" w:rsidRPr="00A2783E" w:rsidRDefault="004828D3" w:rsidP="008445A9">
            <w:pPr>
              <w:widowControl w:val="0"/>
              <w:tabs>
                <w:tab w:val="right" w:pos="510"/>
                <w:tab w:val="left" w:pos="600"/>
                <w:tab w:val="left" w:pos="2084"/>
                <w:tab w:val="right" w:pos="7875"/>
              </w:tabs>
              <w:autoSpaceDE w:val="0"/>
              <w:autoSpaceDN w:val="0"/>
              <w:adjustRightInd w:val="0"/>
              <w:jc w:val="both"/>
              <w:rPr>
                <w:sz w:val="20"/>
                <w:szCs w:val="20"/>
              </w:rPr>
            </w:pPr>
            <w:r w:rsidRPr="00A2783E">
              <w:rPr>
                <w:sz w:val="20"/>
                <w:szCs w:val="20"/>
              </w:rPr>
              <w:t>Источник холодного света ксеноновый, дна лампа с одним выходом для световода, мощность лампы: 175 Вт, рабочее напряжение: 100-125 В/ 220-240 В пер. тока; 50/60 Гц. Световая температура не менее 6000К.</w:t>
            </w:r>
          </w:p>
          <w:p w:rsidR="004828D3" w:rsidRPr="00A2783E" w:rsidRDefault="004828D3" w:rsidP="008445A9">
            <w:pPr>
              <w:widowControl w:val="0"/>
              <w:tabs>
                <w:tab w:val="right" w:pos="510"/>
                <w:tab w:val="left" w:pos="600"/>
                <w:tab w:val="left" w:pos="2084"/>
                <w:tab w:val="right" w:pos="7875"/>
              </w:tabs>
              <w:autoSpaceDE w:val="0"/>
              <w:autoSpaceDN w:val="0"/>
              <w:adjustRightInd w:val="0"/>
              <w:jc w:val="both"/>
              <w:rPr>
                <w:b/>
                <w:sz w:val="20"/>
                <w:szCs w:val="20"/>
              </w:rPr>
            </w:pPr>
            <w:r w:rsidRPr="00A2783E">
              <w:rPr>
                <w:b/>
                <w:sz w:val="20"/>
                <w:szCs w:val="20"/>
              </w:rPr>
              <w:t>Световод – 1 шт.</w:t>
            </w:r>
          </w:p>
          <w:p w:rsidR="004828D3" w:rsidRPr="00A2783E" w:rsidRDefault="004828D3" w:rsidP="008445A9">
            <w:pPr>
              <w:widowControl w:val="0"/>
              <w:tabs>
                <w:tab w:val="right" w:pos="510"/>
                <w:tab w:val="left" w:pos="600"/>
                <w:tab w:val="left" w:pos="2084"/>
                <w:tab w:val="right" w:pos="7875"/>
              </w:tabs>
              <w:autoSpaceDE w:val="0"/>
              <w:autoSpaceDN w:val="0"/>
              <w:adjustRightInd w:val="0"/>
              <w:jc w:val="both"/>
              <w:rPr>
                <w:sz w:val="20"/>
                <w:szCs w:val="20"/>
              </w:rPr>
            </w:pPr>
            <w:r w:rsidRPr="00A2783E">
              <w:rPr>
                <w:color w:val="000000"/>
                <w:sz w:val="20"/>
                <w:szCs w:val="20"/>
              </w:rPr>
              <w:t>Волоконнооптический световод, диам. 3.5 мм, длина 230 см.</w:t>
            </w:r>
          </w:p>
          <w:p w:rsidR="008445A9" w:rsidRPr="00A2783E" w:rsidRDefault="004828D3" w:rsidP="00C544B4">
            <w:pPr>
              <w:tabs>
                <w:tab w:val="left" w:pos="450"/>
              </w:tabs>
              <w:rPr>
                <w:b/>
                <w:sz w:val="20"/>
                <w:szCs w:val="20"/>
              </w:rPr>
            </w:pPr>
            <w:r w:rsidRPr="00A2783E">
              <w:rPr>
                <w:b/>
                <w:sz w:val="20"/>
                <w:szCs w:val="20"/>
              </w:rPr>
              <w:t>Игла – 1 шт.</w:t>
            </w:r>
          </w:p>
          <w:p w:rsidR="004828D3" w:rsidRPr="00A2783E" w:rsidRDefault="004828D3" w:rsidP="00C544B4">
            <w:pPr>
              <w:tabs>
                <w:tab w:val="left" w:pos="450"/>
              </w:tabs>
              <w:rPr>
                <w:color w:val="000000"/>
                <w:sz w:val="20"/>
                <w:szCs w:val="20"/>
              </w:rPr>
            </w:pPr>
            <w:r w:rsidRPr="00A2783E">
              <w:rPr>
                <w:color w:val="000000"/>
                <w:sz w:val="20"/>
                <w:szCs w:val="20"/>
              </w:rPr>
              <w:t>Пункционная игла, длинная, диаметр 1.7 мм, рабочая длина 18 см,  с 1.4 мм отврстием для проволочного проводника.</w:t>
            </w:r>
          </w:p>
          <w:p w:rsidR="004828D3" w:rsidRPr="00A2783E" w:rsidRDefault="004828D3" w:rsidP="00C544B4">
            <w:pPr>
              <w:tabs>
                <w:tab w:val="left" w:pos="450"/>
              </w:tabs>
              <w:rPr>
                <w:b/>
                <w:sz w:val="20"/>
                <w:szCs w:val="20"/>
              </w:rPr>
            </w:pPr>
            <w:r w:rsidRPr="00A2783E">
              <w:rPr>
                <w:b/>
                <w:sz w:val="20"/>
                <w:szCs w:val="20"/>
              </w:rPr>
              <w:t>Проводник – 1 шт.</w:t>
            </w:r>
          </w:p>
          <w:p w:rsidR="004828D3" w:rsidRPr="00A2783E" w:rsidRDefault="004828D3" w:rsidP="00C544B4">
            <w:pPr>
              <w:tabs>
                <w:tab w:val="left" w:pos="450"/>
              </w:tabs>
              <w:rPr>
                <w:color w:val="000000"/>
                <w:sz w:val="20"/>
                <w:szCs w:val="20"/>
              </w:rPr>
            </w:pPr>
            <w:r w:rsidRPr="00A2783E">
              <w:rPr>
                <w:color w:val="000000"/>
                <w:sz w:val="20"/>
                <w:szCs w:val="20"/>
              </w:rPr>
              <w:t>Проволочный проводник , диаметр 1.2 мм, длина 310 мм, нестерильный, 10 шт./упак.</w:t>
            </w:r>
          </w:p>
          <w:p w:rsidR="004828D3" w:rsidRPr="00A2783E" w:rsidRDefault="00F50AD8" w:rsidP="00C544B4">
            <w:pPr>
              <w:tabs>
                <w:tab w:val="left" w:pos="450"/>
              </w:tabs>
              <w:rPr>
                <w:b/>
                <w:sz w:val="20"/>
                <w:szCs w:val="20"/>
              </w:rPr>
            </w:pPr>
            <w:r w:rsidRPr="00A2783E">
              <w:rPr>
                <w:b/>
                <w:sz w:val="20"/>
                <w:szCs w:val="20"/>
              </w:rPr>
              <w:t>Гильза – 1 шт.</w:t>
            </w:r>
          </w:p>
          <w:p w:rsidR="00F50AD8" w:rsidRPr="00A2783E" w:rsidRDefault="00F50AD8" w:rsidP="00C544B4">
            <w:pPr>
              <w:tabs>
                <w:tab w:val="left" w:pos="450"/>
              </w:tabs>
              <w:rPr>
                <w:b/>
                <w:sz w:val="20"/>
                <w:szCs w:val="20"/>
              </w:rPr>
            </w:pPr>
            <w:r w:rsidRPr="00A2783E">
              <w:rPr>
                <w:color w:val="000000"/>
                <w:sz w:val="20"/>
                <w:szCs w:val="20"/>
              </w:rPr>
              <w:t>Расширяющая гильза, внеш.диам. 5,2 мм, внутренн.диам.</w:t>
            </w:r>
            <w:r w:rsidRPr="00A2783E">
              <w:rPr>
                <w:sz w:val="20"/>
                <w:szCs w:val="20"/>
              </w:rPr>
              <w:tab/>
            </w:r>
            <w:r w:rsidRPr="00A2783E">
              <w:rPr>
                <w:color w:val="000000"/>
                <w:sz w:val="20"/>
                <w:szCs w:val="20"/>
              </w:rPr>
              <w:t xml:space="preserve"> 5,1 мм, градуированная, долина 23 см.</w:t>
            </w:r>
          </w:p>
          <w:p w:rsidR="00F50AD8" w:rsidRPr="00A2783E" w:rsidRDefault="00F50AD8" w:rsidP="00F50AD8">
            <w:pPr>
              <w:tabs>
                <w:tab w:val="left" w:pos="450"/>
              </w:tabs>
              <w:rPr>
                <w:b/>
                <w:sz w:val="20"/>
                <w:szCs w:val="20"/>
              </w:rPr>
            </w:pPr>
            <w:r w:rsidRPr="00A2783E">
              <w:rPr>
                <w:b/>
                <w:sz w:val="20"/>
                <w:szCs w:val="20"/>
              </w:rPr>
              <w:t>Гильза – 1 шт.</w:t>
            </w:r>
          </w:p>
          <w:p w:rsidR="00F50AD8" w:rsidRPr="00A2783E" w:rsidRDefault="00F50AD8" w:rsidP="00F50AD8">
            <w:pPr>
              <w:tabs>
                <w:tab w:val="left" w:pos="450"/>
              </w:tabs>
              <w:jc w:val="both"/>
              <w:rPr>
                <w:b/>
                <w:sz w:val="20"/>
                <w:szCs w:val="20"/>
              </w:rPr>
            </w:pPr>
            <w:r w:rsidRPr="00A2783E">
              <w:rPr>
                <w:color w:val="000000"/>
                <w:sz w:val="20"/>
                <w:szCs w:val="20"/>
              </w:rPr>
              <w:t>Расширяющая гильза, внеш. диам. 8,9 мм, внутренн. диам. 5,3 мм, градуированная, длина 21 см, для использования с троакаром.</w:t>
            </w:r>
          </w:p>
          <w:p w:rsidR="00F50AD8" w:rsidRPr="00A2783E" w:rsidRDefault="00F50AD8" w:rsidP="00F50AD8">
            <w:pPr>
              <w:tabs>
                <w:tab w:val="left" w:pos="450"/>
              </w:tabs>
              <w:rPr>
                <w:b/>
                <w:sz w:val="20"/>
                <w:szCs w:val="20"/>
              </w:rPr>
            </w:pPr>
            <w:r w:rsidRPr="00A2783E">
              <w:rPr>
                <w:b/>
                <w:sz w:val="20"/>
                <w:szCs w:val="20"/>
              </w:rPr>
              <w:t>Гильза – 1 шт.</w:t>
            </w:r>
          </w:p>
          <w:p w:rsidR="008445A9" w:rsidRPr="00A2783E" w:rsidRDefault="00C26A96" w:rsidP="00C544B4">
            <w:pPr>
              <w:tabs>
                <w:tab w:val="left" w:pos="450"/>
              </w:tabs>
              <w:rPr>
                <w:color w:val="000000"/>
                <w:sz w:val="20"/>
                <w:szCs w:val="20"/>
              </w:rPr>
            </w:pPr>
            <w:r w:rsidRPr="00A2783E">
              <w:rPr>
                <w:color w:val="000000"/>
                <w:sz w:val="20"/>
                <w:szCs w:val="20"/>
              </w:rPr>
              <w:t>Расширяющая гильза, внеш. диам. 12,7 мм, внутренний диам. 9,7 мм, градуированная, длина 19 см, для использования с троакаром.</w:t>
            </w:r>
          </w:p>
          <w:p w:rsidR="00C26A96" w:rsidRPr="00A2783E" w:rsidRDefault="00C26A96" w:rsidP="00C26A96">
            <w:pPr>
              <w:tabs>
                <w:tab w:val="left" w:pos="450"/>
              </w:tabs>
              <w:rPr>
                <w:b/>
                <w:sz w:val="20"/>
                <w:szCs w:val="20"/>
              </w:rPr>
            </w:pPr>
            <w:r w:rsidRPr="00A2783E">
              <w:rPr>
                <w:b/>
                <w:sz w:val="20"/>
                <w:szCs w:val="20"/>
              </w:rPr>
              <w:t>Гильза – 1 шт.</w:t>
            </w:r>
          </w:p>
          <w:p w:rsidR="00C26A96" w:rsidRPr="00A2783E" w:rsidRDefault="00C26A96" w:rsidP="00C544B4">
            <w:pPr>
              <w:tabs>
                <w:tab w:val="left" w:pos="450"/>
              </w:tabs>
              <w:rPr>
                <w:sz w:val="20"/>
                <w:szCs w:val="20"/>
              </w:rPr>
            </w:pPr>
            <w:r w:rsidRPr="00A2783E">
              <w:rPr>
                <w:color w:val="000000"/>
                <w:sz w:val="20"/>
                <w:szCs w:val="20"/>
              </w:rPr>
              <w:t>Расширяющая гильза, внеш. диам. 14,9 мм, внутренн. диам. 12,9 мм, градуированная, длина 17 см, для использования с троакаром.</w:t>
            </w:r>
          </w:p>
          <w:p w:rsidR="00C26A96" w:rsidRPr="00A2783E" w:rsidRDefault="00C26A96" w:rsidP="00C26A96">
            <w:pPr>
              <w:tabs>
                <w:tab w:val="left" w:pos="450"/>
              </w:tabs>
              <w:rPr>
                <w:b/>
                <w:sz w:val="20"/>
                <w:szCs w:val="20"/>
              </w:rPr>
            </w:pPr>
            <w:r w:rsidRPr="00A2783E">
              <w:rPr>
                <w:b/>
                <w:sz w:val="20"/>
                <w:szCs w:val="20"/>
              </w:rPr>
              <w:t>Гильза – 1 шт.</w:t>
            </w:r>
          </w:p>
          <w:p w:rsidR="00C26A96" w:rsidRPr="00A2783E" w:rsidRDefault="00C26A96" w:rsidP="00C26A96">
            <w:pPr>
              <w:tabs>
                <w:tab w:val="left" w:pos="450"/>
              </w:tabs>
              <w:rPr>
                <w:b/>
                <w:sz w:val="20"/>
                <w:szCs w:val="20"/>
              </w:rPr>
            </w:pPr>
            <w:r w:rsidRPr="00A2783E">
              <w:rPr>
                <w:color w:val="000000"/>
                <w:sz w:val="20"/>
                <w:szCs w:val="20"/>
              </w:rPr>
              <w:t>Расширяющая гильза, внеш. диам. 16,9 мм, внутренн. диам. 15,1 мм, градуированная, длина 15 см, для использования с троакаром.</w:t>
            </w:r>
          </w:p>
          <w:p w:rsidR="00C26A96" w:rsidRPr="00A2783E" w:rsidRDefault="00C26A96" w:rsidP="00C26A96">
            <w:pPr>
              <w:tabs>
                <w:tab w:val="left" w:pos="450"/>
              </w:tabs>
              <w:rPr>
                <w:b/>
                <w:sz w:val="20"/>
                <w:szCs w:val="20"/>
              </w:rPr>
            </w:pPr>
            <w:r w:rsidRPr="00A2783E">
              <w:rPr>
                <w:b/>
                <w:sz w:val="20"/>
                <w:szCs w:val="20"/>
              </w:rPr>
              <w:t>Гильза – 1 шт.</w:t>
            </w:r>
          </w:p>
          <w:p w:rsidR="00C26A96" w:rsidRPr="00A2783E" w:rsidRDefault="00C26A96" w:rsidP="00C26A96">
            <w:pPr>
              <w:tabs>
                <w:tab w:val="left" w:pos="450"/>
              </w:tabs>
              <w:rPr>
                <w:b/>
                <w:sz w:val="20"/>
                <w:szCs w:val="20"/>
              </w:rPr>
            </w:pPr>
            <w:r w:rsidRPr="00A2783E">
              <w:rPr>
                <w:color w:val="000000"/>
                <w:sz w:val="20"/>
                <w:szCs w:val="20"/>
              </w:rPr>
              <w:t>Расширяющая гильза, внеш. диам. 18,9 мм, внутренн. диам. 17,1 мм, градуированная, длина 14 см, для использования с троакаром.</w:t>
            </w:r>
          </w:p>
          <w:p w:rsidR="00C26A96" w:rsidRPr="00A2783E" w:rsidRDefault="00C26A96" w:rsidP="00C26A96">
            <w:pPr>
              <w:tabs>
                <w:tab w:val="left" w:pos="450"/>
              </w:tabs>
              <w:rPr>
                <w:b/>
                <w:sz w:val="20"/>
                <w:szCs w:val="20"/>
              </w:rPr>
            </w:pPr>
            <w:r w:rsidRPr="00A2783E">
              <w:rPr>
                <w:b/>
                <w:sz w:val="20"/>
                <w:szCs w:val="20"/>
              </w:rPr>
              <w:t>Гильза – 1 шт.</w:t>
            </w:r>
          </w:p>
          <w:p w:rsidR="008445A9" w:rsidRPr="00A2783E" w:rsidRDefault="00C26A96" w:rsidP="00C544B4">
            <w:pPr>
              <w:tabs>
                <w:tab w:val="left" w:pos="450"/>
              </w:tabs>
              <w:rPr>
                <w:color w:val="000000"/>
                <w:sz w:val="20"/>
                <w:szCs w:val="20"/>
              </w:rPr>
            </w:pPr>
            <w:r w:rsidRPr="00A2783E">
              <w:rPr>
                <w:color w:val="000000"/>
                <w:sz w:val="20"/>
                <w:szCs w:val="20"/>
              </w:rPr>
              <w:t>Расширяющая гильза, внеш. диам. 20,9 мм, внутренн. диам. 19 мм, градуированная, длина 13 см, для использования с троакаром.</w:t>
            </w:r>
          </w:p>
          <w:p w:rsidR="00C26A96" w:rsidRPr="00A2783E" w:rsidRDefault="00C26A96" w:rsidP="00C544B4">
            <w:pPr>
              <w:tabs>
                <w:tab w:val="left" w:pos="450"/>
              </w:tabs>
              <w:rPr>
                <w:b/>
                <w:sz w:val="20"/>
                <w:szCs w:val="20"/>
              </w:rPr>
            </w:pPr>
            <w:r w:rsidRPr="00A2783E">
              <w:rPr>
                <w:b/>
                <w:sz w:val="20"/>
                <w:szCs w:val="20"/>
              </w:rPr>
              <w:t>Троакар – 1 шт.</w:t>
            </w:r>
          </w:p>
          <w:p w:rsidR="00C26A96" w:rsidRPr="00A2783E" w:rsidRDefault="00C26A96" w:rsidP="00C544B4">
            <w:pPr>
              <w:tabs>
                <w:tab w:val="left" w:pos="450"/>
              </w:tabs>
              <w:rPr>
                <w:color w:val="000000"/>
                <w:sz w:val="20"/>
                <w:szCs w:val="20"/>
              </w:rPr>
            </w:pPr>
            <w:r w:rsidRPr="00A2783E">
              <w:rPr>
                <w:color w:val="000000"/>
                <w:sz w:val="20"/>
                <w:szCs w:val="20"/>
              </w:rPr>
              <w:t xml:space="preserve">Специальный  троакар, диаметр 19 мм , рабочая </w:t>
            </w:r>
            <w:r w:rsidRPr="00A2783E">
              <w:rPr>
                <w:sz w:val="20"/>
                <w:szCs w:val="20"/>
              </w:rPr>
              <w:tab/>
            </w:r>
            <w:r w:rsidRPr="00A2783E">
              <w:rPr>
                <w:color w:val="000000"/>
                <w:sz w:val="20"/>
                <w:szCs w:val="20"/>
              </w:rPr>
              <w:t>длина  74 мм, для использования с  перемещаемой по периметру троакара  вставкой и  соответствующей угловой оптикой.</w:t>
            </w:r>
          </w:p>
          <w:p w:rsidR="00C26A96" w:rsidRPr="00A2783E" w:rsidRDefault="006542DF" w:rsidP="00C544B4">
            <w:pPr>
              <w:tabs>
                <w:tab w:val="left" w:pos="450"/>
              </w:tabs>
              <w:rPr>
                <w:b/>
                <w:sz w:val="20"/>
                <w:szCs w:val="20"/>
              </w:rPr>
            </w:pPr>
            <w:r w:rsidRPr="00A2783E">
              <w:rPr>
                <w:b/>
                <w:sz w:val="20"/>
                <w:szCs w:val="20"/>
              </w:rPr>
              <w:t>Вставка – 1 шт.</w:t>
            </w:r>
          </w:p>
          <w:p w:rsidR="006542DF" w:rsidRPr="00A2783E" w:rsidRDefault="006542DF" w:rsidP="00C544B4">
            <w:pPr>
              <w:tabs>
                <w:tab w:val="left" w:pos="450"/>
              </w:tabs>
              <w:rPr>
                <w:b/>
                <w:sz w:val="20"/>
                <w:szCs w:val="20"/>
              </w:rPr>
            </w:pPr>
            <w:r w:rsidRPr="00A2783E">
              <w:rPr>
                <w:color w:val="000000"/>
                <w:sz w:val="20"/>
                <w:szCs w:val="20"/>
              </w:rPr>
              <w:t>Специальная  перемещаемая в тубусе по периметру троакара вставка,  диаметр 19 мм,  для использования со специальным троакаром соответствующей угловой оптикой.</w:t>
            </w:r>
          </w:p>
          <w:p w:rsidR="006542DF" w:rsidRPr="00A2783E" w:rsidRDefault="006542DF" w:rsidP="006542DF">
            <w:pPr>
              <w:tabs>
                <w:tab w:val="left" w:pos="450"/>
              </w:tabs>
              <w:rPr>
                <w:b/>
                <w:sz w:val="20"/>
                <w:szCs w:val="20"/>
              </w:rPr>
            </w:pPr>
            <w:r w:rsidRPr="00A2783E">
              <w:rPr>
                <w:b/>
                <w:sz w:val="20"/>
                <w:szCs w:val="20"/>
              </w:rPr>
              <w:t>Вставка – 1 шт.</w:t>
            </w:r>
          </w:p>
          <w:p w:rsidR="006542DF" w:rsidRPr="00A2783E" w:rsidRDefault="006542DF" w:rsidP="006542DF">
            <w:pPr>
              <w:tabs>
                <w:tab w:val="left" w:pos="450"/>
              </w:tabs>
              <w:rPr>
                <w:b/>
                <w:sz w:val="20"/>
                <w:szCs w:val="20"/>
              </w:rPr>
            </w:pPr>
            <w:r w:rsidRPr="00A2783E">
              <w:rPr>
                <w:color w:val="000000"/>
                <w:sz w:val="20"/>
                <w:szCs w:val="20"/>
              </w:rPr>
              <w:t>Вставка, диаметр 19 мм, для использования с троакаром и оптикой, перемещается внутри троакара.</w:t>
            </w:r>
          </w:p>
          <w:p w:rsidR="006542DF" w:rsidRPr="00A2783E" w:rsidRDefault="006542DF" w:rsidP="006542DF">
            <w:pPr>
              <w:tabs>
                <w:tab w:val="left" w:pos="450"/>
              </w:tabs>
              <w:rPr>
                <w:b/>
                <w:sz w:val="20"/>
                <w:szCs w:val="20"/>
              </w:rPr>
            </w:pPr>
            <w:r w:rsidRPr="00A2783E">
              <w:rPr>
                <w:b/>
                <w:sz w:val="20"/>
                <w:szCs w:val="20"/>
              </w:rPr>
              <w:lastRenderedPageBreak/>
              <w:t>Троакар – 1 шт.</w:t>
            </w:r>
          </w:p>
          <w:p w:rsidR="006542DF" w:rsidRPr="00A2783E" w:rsidRDefault="006542DF" w:rsidP="006542DF">
            <w:pPr>
              <w:tabs>
                <w:tab w:val="left" w:pos="450"/>
              </w:tabs>
              <w:rPr>
                <w:b/>
                <w:sz w:val="20"/>
                <w:szCs w:val="20"/>
              </w:rPr>
            </w:pPr>
            <w:r w:rsidRPr="00A2783E">
              <w:rPr>
                <w:color w:val="000000"/>
                <w:sz w:val="20"/>
                <w:szCs w:val="20"/>
              </w:rPr>
              <w:t>Троакар , диаметр 23 мм , рабочая длина  76 мм,</w:t>
            </w:r>
            <w:r w:rsidRPr="00A2783E">
              <w:rPr>
                <w:sz w:val="20"/>
                <w:szCs w:val="20"/>
              </w:rPr>
              <w:t xml:space="preserve"> </w:t>
            </w:r>
            <w:r w:rsidRPr="00A2783E">
              <w:rPr>
                <w:color w:val="000000"/>
                <w:sz w:val="20"/>
                <w:szCs w:val="20"/>
              </w:rPr>
              <w:t>для использования с  вставкой и соответствующей оптикой.</w:t>
            </w:r>
          </w:p>
          <w:p w:rsidR="006542DF" w:rsidRPr="00A2783E" w:rsidRDefault="006542DF" w:rsidP="006542DF">
            <w:pPr>
              <w:tabs>
                <w:tab w:val="left" w:pos="450"/>
              </w:tabs>
              <w:rPr>
                <w:b/>
                <w:sz w:val="20"/>
                <w:szCs w:val="20"/>
              </w:rPr>
            </w:pPr>
            <w:r w:rsidRPr="00A2783E">
              <w:rPr>
                <w:b/>
                <w:sz w:val="20"/>
                <w:szCs w:val="20"/>
              </w:rPr>
              <w:t>Вставка – 1 шт.</w:t>
            </w:r>
          </w:p>
          <w:p w:rsidR="006542DF" w:rsidRPr="00A2783E" w:rsidRDefault="006542DF" w:rsidP="006542DF">
            <w:pPr>
              <w:tabs>
                <w:tab w:val="left" w:pos="450"/>
              </w:tabs>
              <w:rPr>
                <w:b/>
                <w:sz w:val="20"/>
                <w:szCs w:val="20"/>
              </w:rPr>
            </w:pPr>
            <w:r w:rsidRPr="00A2783E">
              <w:rPr>
                <w:color w:val="000000"/>
                <w:sz w:val="20"/>
                <w:szCs w:val="20"/>
              </w:rPr>
              <w:t>Специальная  перемещаемая в тубусе по периметру троакара вставка,  диаметр 23 мм, для использования со специальным  троакаром и соответствующей угловой оптикой.</w:t>
            </w:r>
          </w:p>
          <w:p w:rsidR="006542DF" w:rsidRPr="00A2783E" w:rsidRDefault="006542DF" w:rsidP="006542DF">
            <w:pPr>
              <w:tabs>
                <w:tab w:val="left" w:pos="450"/>
              </w:tabs>
              <w:rPr>
                <w:b/>
                <w:sz w:val="20"/>
                <w:szCs w:val="20"/>
              </w:rPr>
            </w:pPr>
            <w:r w:rsidRPr="00A2783E">
              <w:rPr>
                <w:b/>
                <w:sz w:val="20"/>
                <w:szCs w:val="20"/>
              </w:rPr>
              <w:t>Вставка – 1 шт.</w:t>
            </w:r>
          </w:p>
          <w:p w:rsidR="006542DF" w:rsidRPr="00A2783E" w:rsidRDefault="006542DF" w:rsidP="00C544B4">
            <w:pPr>
              <w:tabs>
                <w:tab w:val="left" w:pos="450"/>
              </w:tabs>
              <w:rPr>
                <w:color w:val="000000"/>
                <w:sz w:val="20"/>
                <w:szCs w:val="20"/>
              </w:rPr>
            </w:pPr>
            <w:r w:rsidRPr="00A2783E">
              <w:rPr>
                <w:color w:val="000000"/>
                <w:sz w:val="20"/>
                <w:szCs w:val="20"/>
              </w:rPr>
              <w:t>Вставка, диаметр 23 мм, для использования с троакаром и оптикой, перемещается внутри троакара.</w:t>
            </w:r>
          </w:p>
          <w:p w:rsidR="006542DF" w:rsidRPr="00A2783E" w:rsidRDefault="006542DF" w:rsidP="00C544B4">
            <w:pPr>
              <w:tabs>
                <w:tab w:val="left" w:pos="450"/>
              </w:tabs>
              <w:rPr>
                <w:b/>
                <w:sz w:val="20"/>
                <w:szCs w:val="20"/>
              </w:rPr>
            </w:pPr>
            <w:r w:rsidRPr="00A2783E">
              <w:rPr>
                <w:b/>
                <w:sz w:val="20"/>
                <w:szCs w:val="20"/>
              </w:rPr>
              <w:t>Тубус – 1 шт.</w:t>
            </w:r>
          </w:p>
          <w:p w:rsidR="006542DF" w:rsidRPr="00A2783E" w:rsidRDefault="006542DF" w:rsidP="00C544B4">
            <w:pPr>
              <w:tabs>
                <w:tab w:val="left" w:pos="450"/>
              </w:tabs>
              <w:rPr>
                <w:color w:val="000000"/>
                <w:sz w:val="20"/>
                <w:szCs w:val="20"/>
              </w:rPr>
            </w:pPr>
            <w:r w:rsidRPr="00A2783E">
              <w:rPr>
                <w:color w:val="000000"/>
                <w:sz w:val="20"/>
                <w:szCs w:val="20"/>
              </w:rPr>
              <w:t>Тубус оптики.</w:t>
            </w:r>
          </w:p>
          <w:p w:rsidR="006542DF" w:rsidRPr="00A2783E" w:rsidRDefault="006542DF" w:rsidP="00C544B4">
            <w:pPr>
              <w:tabs>
                <w:tab w:val="left" w:pos="450"/>
              </w:tabs>
              <w:rPr>
                <w:b/>
                <w:sz w:val="20"/>
                <w:szCs w:val="20"/>
              </w:rPr>
            </w:pPr>
            <w:r w:rsidRPr="00A2783E">
              <w:rPr>
                <w:b/>
                <w:sz w:val="20"/>
                <w:szCs w:val="20"/>
              </w:rPr>
              <w:t>Оптика – 1 шт.</w:t>
            </w:r>
          </w:p>
          <w:p w:rsidR="006542DF" w:rsidRPr="00A2783E" w:rsidRDefault="006542DF" w:rsidP="006542DF">
            <w:pPr>
              <w:tabs>
                <w:tab w:val="left" w:pos="450"/>
              </w:tabs>
              <w:jc w:val="both"/>
              <w:rPr>
                <w:b/>
                <w:sz w:val="20"/>
                <w:szCs w:val="20"/>
              </w:rPr>
            </w:pPr>
            <w:r w:rsidRPr="00A2783E">
              <w:rPr>
                <w:color w:val="000000"/>
                <w:sz w:val="20"/>
                <w:szCs w:val="20"/>
              </w:rPr>
              <w:t xml:space="preserve">Оптика передне-бокового видения 30°, </w:t>
            </w:r>
            <w:r w:rsidRPr="00A2783E">
              <w:rPr>
                <w:sz w:val="20"/>
                <w:szCs w:val="20"/>
              </w:rPr>
              <w:tab/>
            </w:r>
            <w:r w:rsidRPr="00A2783E">
              <w:rPr>
                <w:color w:val="000000"/>
                <w:sz w:val="20"/>
                <w:szCs w:val="20"/>
              </w:rPr>
              <w:t>окуляр под углом  45° , диаметр  4 мм, длина  9.5 cм, автоклавируемая, со встроенным стекловолоконным световодом.</w:t>
            </w:r>
          </w:p>
          <w:p w:rsidR="006542DF" w:rsidRPr="00A2783E" w:rsidRDefault="006542DF" w:rsidP="006542DF">
            <w:pPr>
              <w:tabs>
                <w:tab w:val="left" w:pos="450"/>
              </w:tabs>
              <w:rPr>
                <w:b/>
                <w:sz w:val="20"/>
                <w:szCs w:val="20"/>
              </w:rPr>
            </w:pPr>
            <w:r w:rsidRPr="00A2783E">
              <w:rPr>
                <w:b/>
                <w:sz w:val="20"/>
                <w:szCs w:val="20"/>
              </w:rPr>
              <w:t>Оптика – 1 шт.</w:t>
            </w:r>
          </w:p>
          <w:p w:rsidR="006542DF" w:rsidRPr="00A2783E" w:rsidRDefault="006542DF" w:rsidP="006542DF">
            <w:pPr>
              <w:tabs>
                <w:tab w:val="left" w:pos="450"/>
              </w:tabs>
              <w:jc w:val="both"/>
              <w:rPr>
                <w:color w:val="000000"/>
                <w:sz w:val="20"/>
                <w:szCs w:val="20"/>
              </w:rPr>
            </w:pPr>
            <w:r w:rsidRPr="00A2783E">
              <w:rPr>
                <w:color w:val="000000"/>
                <w:sz w:val="20"/>
                <w:szCs w:val="20"/>
              </w:rPr>
              <w:t xml:space="preserve">Оптика передне-бокового видения 30°, с </w:t>
            </w:r>
            <w:r w:rsidRPr="00A2783E">
              <w:rPr>
                <w:sz w:val="20"/>
                <w:szCs w:val="20"/>
              </w:rPr>
              <w:tab/>
            </w:r>
            <w:r w:rsidRPr="00A2783E">
              <w:rPr>
                <w:color w:val="000000"/>
                <w:sz w:val="20"/>
                <w:szCs w:val="20"/>
              </w:rPr>
              <w:t>окуляром под углом 45°, диаметр 4 мм, длина 12 см, автоклавируемая, со встроенный волоконнооптическим световодом.</w:t>
            </w:r>
          </w:p>
          <w:p w:rsidR="006542DF" w:rsidRPr="00A2783E" w:rsidRDefault="006542DF" w:rsidP="006542DF">
            <w:pPr>
              <w:tabs>
                <w:tab w:val="left" w:pos="450"/>
              </w:tabs>
              <w:rPr>
                <w:b/>
                <w:sz w:val="20"/>
                <w:szCs w:val="20"/>
              </w:rPr>
            </w:pPr>
            <w:r w:rsidRPr="00A2783E">
              <w:rPr>
                <w:b/>
                <w:sz w:val="20"/>
                <w:szCs w:val="20"/>
              </w:rPr>
              <w:t>Выкусыватель – 1 шт.</w:t>
            </w:r>
          </w:p>
          <w:p w:rsidR="006542DF" w:rsidRPr="00A2783E" w:rsidRDefault="006542DF" w:rsidP="006542DF">
            <w:pPr>
              <w:tabs>
                <w:tab w:val="left" w:pos="450"/>
              </w:tabs>
              <w:rPr>
                <w:b/>
                <w:sz w:val="20"/>
                <w:szCs w:val="20"/>
              </w:rPr>
            </w:pPr>
            <w:r w:rsidRPr="00A2783E">
              <w:rPr>
                <w:color w:val="000000"/>
                <w:sz w:val="20"/>
                <w:szCs w:val="20"/>
              </w:rPr>
              <w:t>Выкусыватель 90°,  режущий вверх насквозь, размер 2 мм, рабочая длина 24 см.</w:t>
            </w:r>
          </w:p>
          <w:p w:rsidR="006542DF" w:rsidRPr="00A2783E" w:rsidRDefault="006542DF" w:rsidP="006542DF">
            <w:pPr>
              <w:tabs>
                <w:tab w:val="left" w:pos="450"/>
              </w:tabs>
              <w:rPr>
                <w:b/>
                <w:sz w:val="20"/>
                <w:szCs w:val="20"/>
              </w:rPr>
            </w:pPr>
            <w:r w:rsidRPr="00A2783E">
              <w:rPr>
                <w:b/>
                <w:sz w:val="20"/>
                <w:szCs w:val="20"/>
              </w:rPr>
              <w:t>Выкусыватель – 1 шт.</w:t>
            </w:r>
          </w:p>
          <w:p w:rsidR="006542DF" w:rsidRPr="00A2783E" w:rsidRDefault="005575A1" w:rsidP="006542DF">
            <w:pPr>
              <w:tabs>
                <w:tab w:val="left" w:pos="450"/>
              </w:tabs>
              <w:rPr>
                <w:b/>
                <w:sz w:val="20"/>
                <w:szCs w:val="20"/>
              </w:rPr>
            </w:pPr>
            <w:r w:rsidRPr="00A2783E">
              <w:rPr>
                <w:color w:val="000000"/>
                <w:sz w:val="20"/>
                <w:szCs w:val="20"/>
              </w:rPr>
              <w:t>Выкусыватель 90°,   режущий вверх насквозь, размер 4 мм, рабочая длина 24 см.</w:t>
            </w:r>
          </w:p>
          <w:p w:rsidR="006542DF" w:rsidRPr="00A2783E" w:rsidRDefault="006542DF" w:rsidP="006542DF">
            <w:pPr>
              <w:tabs>
                <w:tab w:val="left" w:pos="450"/>
              </w:tabs>
              <w:rPr>
                <w:b/>
                <w:sz w:val="20"/>
                <w:szCs w:val="20"/>
              </w:rPr>
            </w:pPr>
            <w:r w:rsidRPr="00A2783E">
              <w:rPr>
                <w:b/>
                <w:sz w:val="20"/>
                <w:szCs w:val="20"/>
              </w:rPr>
              <w:t>Выкусыватель – 1 шт.</w:t>
            </w:r>
          </w:p>
          <w:p w:rsidR="005575A1" w:rsidRPr="00A2783E" w:rsidRDefault="005575A1" w:rsidP="006542DF">
            <w:pPr>
              <w:tabs>
                <w:tab w:val="left" w:pos="450"/>
              </w:tabs>
              <w:rPr>
                <w:b/>
                <w:sz w:val="20"/>
                <w:szCs w:val="20"/>
              </w:rPr>
            </w:pPr>
            <w:r w:rsidRPr="00A2783E">
              <w:rPr>
                <w:color w:val="000000"/>
                <w:sz w:val="20"/>
                <w:szCs w:val="20"/>
              </w:rPr>
              <w:t xml:space="preserve">Выкусыватель 40°,    режущий насквозь, </w:t>
            </w:r>
            <w:r w:rsidRPr="00A2783E">
              <w:rPr>
                <w:sz w:val="20"/>
                <w:szCs w:val="20"/>
              </w:rPr>
              <w:tab/>
            </w:r>
            <w:r w:rsidRPr="00A2783E">
              <w:rPr>
                <w:color w:val="000000"/>
                <w:sz w:val="20"/>
                <w:szCs w:val="20"/>
              </w:rPr>
              <w:t>размер 2 мм, рабочая длина 24 см.</w:t>
            </w:r>
          </w:p>
          <w:p w:rsidR="006542DF" w:rsidRPr="00A2783E" w:rsidRDefault="006542DF" w:rsidP="006542DF">
            <w:pPr>
              <w:tabs>
                <w:tab w:val="left" w:pos="450"/>
              </w:tabs>
              <w:rPr>
                <w:b/>
                <w:sz w:val="20"/>
                <w:szCs w:val="20"/>
              </w:rPr>
            </w:pPr>
            <w:r w:rsidRPr="00A2783E">
              <w:rPr>
                <w:b/>
                <w:sz w:val="20"/>
                <w:szCs w:val="20"/>
              </w:rPr>
              <w:t>Выкусыватель – 1 шт.</w:t>
            </w:r>
          </w:p>
          <w:p w:rsidR="006542DF" w:rsidRPr="00A2783E" w:rsidRDefault="005575A1" w:rsidP="00C544B4">
            <w:pPr>
              <w:tabs>
                <w:tab w:val="left" w:pos="450"/>
              </w:tabs>
              <w:rPr>
                <w:color w:val="000000"/>
                <w:sz w:val="20"/>
                <w:szCs w:val="20"/>
              </w:rPr>
            </w:pPr>
            <w:r w:rsidRPr="00A2783E">
              <w:rPr>
                <w:color w:val="000000"/>
                <w:sz w:val="20"/>
                <w:szCs w:val="20"/>
              </w:rPr>
              <w:t>Выкусыватель 40°,  режущий насквозь, размер 4 мм, рабочая длина 24 см.</w:t>
            </w:r>
          </w:p>
          <w:p w:rsidR="005575A1" w:rsidRPr="00A2783E" w:rsidRDefault="005575A1" w:rsidP="00C544B4">
            <w:pPr>
              <w:tabs>
                <w:tab w:val="left" w:pos="450"/>
              </w:tabs>
              <w:rPr>
                <w:b/>
                <w:sz w:val="20"/>
                <w:szCs w:val="20"/>
              </w:rPr>
            </w:pPr>
            <w:r w:rsidRPr="00A2783E">
              <w:rPr>
                <w:b/>
                <w:sz w:val="20"/>
                <w:szCs w:val="20"/>
              </w:rPr>
              <w:t>Щипцы – 1 шт.</w:t>
            </w:r>
          </w:p>
          <w:p w:rsidR="005575A1" w:rsidRPr="00A2783E" w:rsidRDefault="005575A1" w:rsidP="005575A1">
            <w:pPr>
              <w:tabs>
                <w:tab w:val="left" w:pos="450"/>
              </w:tabs>
              <w:jc w:val="both"/>
              <w:rPr>
                <w:color w:val="000000"/>
                <w:sz w:val="20"/>
                <w:szCs w:val="20"/>
              </w:rPr>
            </w:pPr>
            <w:r w:rsidRPr="00A2783E">
              <w:rPr>
                <w:color w:val="000000"/>
                <w:sz w:val="20"/>
                <w:szCs w:val="20"/>
              </w:rPr>
              <w:t>Ложкообразные щипцы, крупные, овальные, размер ложек 3х10 мм, с одной подвижной браншей, рабочая длина 20 см.</w:t>
            </w:r>
          </w:p>
          <w:p w:rsidR="005575A1" w:rsidRPr="00A2783E" w:rsidRDefault="005575A1" w:rsidP="00C544B4">
            <w:pPr>
              <w:tabs>
                <w:tab w:val="left" w:pos="450"/>
              </w:tabs>
              <w:rPr>
                <w:b/>
                <w:sz w:val="20"/>
                <w:szCs w:val="20"/>
              </w:rPr>
            </w:pPr>
            <w:r w:rsidRPr="00A2783E">
              <w:rPr>
                <w:b/>
                <w:sz w:val="20"/>
                <w:szCs w:val="20"/>
              </w:rPr>
              <w:t>Диссектор – 1 шт.</w:t>
            </w:r>
          </w:p>
          <w:p w:rsidR="005575A1" w:rsidRPr="00A2783E" w:rsidRDefault="005575A1" w:rsidP="005575A1">
            <w:pPr>
              <w:tabs>
                <w:tab w:val="left" w:pos="450"/>
              </w:tabs>
              <w:jc w:val="both"/>
              <w:rPr>
                <w:color w:val="000000"/>
                <w:sz w:val="20"/>
                <w:szCs w:val="20"/>
              </w:rPr>
            </w:pPr>
            <w:r w:rsidRPr="00A2783E">
              <w:rPr>
                <w:color w:val="000000"/>
                <w:sz w:val="20"/>
                <w:szCs w:val="20"/>
              </w:rPr>
              <w:t>Диссектор неподвижный захват, штыкообразный, размер 3 мм, загнут вверх, с круглой рукояткой, рабочая длина 16 см.</w:t>
            </w:r>
          </w:p>
          <w:p w:rsidR="005575A1" w:rsidRPr="00A2783E" w:rsidRDefault="005575A1" w:rsidP="00C544B4">
            <w:pPr>
              <w:tabs>
                <w:tab w:val="left" w:pos="450"/>
              </w:tabs>
              <w:rPr>
                <w:b/>
                <w:sz w:val="20"/>
                <w:szCs w:val="20"/>
              </w:rPr>
            </w:pPr>
            <w:r w:rsidRPr="00A2783E">
              <w:rPr>
                <w:b/>
                <w:sz w:val="20"/>
                <w:szCs w:val="20"/>
              </w:rPr>
              <w:t>Скальпель- 1 шт.</w:t>
            </w:r>
          </w:p>
          <w:p w:rsidR="005575A1" w:rsidRPr="00A2783E" w:rsidRDefault="005575A1" w:rsidP="00C544B4">
            <w:pPr>
              <w:tabs>
                <w:tab w:val="left" w:pos="450"/>
              </w:tabs>
              <w:rPr>
                <w:color w:val="000000"/>
                <w:sz w:val="20"/>
                <w:szCs w:val="20"/>
              </w:rPr>
            </w:pPr>
            <w:r w:rsidRPr="00A2783E">
              <w:rPr>
                <w:color w:val="000000"/>
                <w:sz w:val="20"/>
                <w:szCs w:val="20"/>
              </w:rPr>
              <w:t>Скальпель с выдвижным лезвием, состоящий из: рукоятка, тубус, микронож, остроконечный.</w:t>
            </w:r>
          </w:p>
          <w:p w:rsidR="005575A1" w:rsidRPr="00A2783E" w:rsidRDefault="005575A1" w:rsidP="00C544B4">
            <w:pPr>
              <w:tabs>
                <w:tab w:val="left" w:pos="450"/>
              </w:tabs>
              <w:rPr>
                <w:b/>
                <w:sz w:val="20"/>
                <w:szCs w:val="20"/>
              </w:rPr>
            </w:pPr>
            <w:r w:rsidRPr="00A2783E">
              <w:rPr>
                <w:b/>
                <w:sz w:val="20"/>
                <w:szCs w:val="20"/>
              </w:rPr>
              <w:t>Трубка – 1 шт.</w:t>
            </w:r>
          </w:p>
          <w:p w:rsidR="005575A1" w:rsidRPr="00A2783E" w:rsidRDefault="005575A1" w:rsidP="00C544B4">
            <w:pPr>
              <w:tabs>
                <w:tab w:val="left" w:pos="450"/>
              </w:tabs>
              <w:rPr>
                <w:color w:val="000000"/>
                <w:sz w:val="20"/>
                <w:szCs w:val="20"/>
              </w:rPr>
            </w:pPr>
            <w:r w:rsidRPr="00A2783E">
              <w:rPr>
                <w:color w:val="000000"/>
                <w:sz w:val="20"/>
                <w:szCs w:val="20"/>
              </w:rPr>
              <w:t>Отсасывающая трубка  диам. 2.5 мм.</w:t>
            </w:r>
          </w:p>
          <w:p w:rsidR="005575A1" w:rsidRPr="00A2783E" w:rsidRDefault="005575A1" w:rsidP="00C544B4">
            <w:pPr>
              <w:tabs>
                <w:tab w:val="left" w:pos="450"/>
              </w:tabs>
              <w:rPr>
                <w:sz w:val="20"/>
                <w:szCs w:val="20"/>
              </w:rPr>
            </w:pPr>
            <w:r w:rsidRPr="00A2783E">
              <w:rPr>
                <w:sz w:val="20"/>
                <w:szCs w:val="20"/>
              </w:rPr>
              <w:t>Пинцет – 1 шт.</w:t>
            </w:r>
          </w:p>
          <w:p w:rsidR="005575A1" w:rsidRPr="00A2783E" w:rsidRDefault="005575A1" w:rsidP="00C544B4">
            <w:pPr>
              <w:tabs>
                <w:tab w:val="left" w:pos="450"/>
              </w:tabs>
              <w:rPr>
                <w:color w:val="000000"/>
                <w:sz w:val="20"/>
                <w:szCs w:val="20"/>
              </w:rPr>
            </w:pPr>
            <w:r w:rsidRPr="00A2783E">
              <w:rPr>
                <w:color w:val="000000"/>
                <w:sz w:val="20"/>
                <w:szCs w:val="20"/>
              </w:rPr>
              <w:t>Носовой пинцет штыкообразный, длина 20 см.</w:t>
            </w:r>
          </w:p>
          <w:p w:rsidR="005575A1" w:rsidRPr="00A2783E" w:rsidRDefault="005575A1" w:rsidP="005575A1">
            <w:pPr>
              <w:tabs>
                <w:tab w:val="left" w:pos="450"/>
              </w:tabs>
              <w:rPr>
                <w:b/>
                <w:sz w:val="20"/>
                <w:szCs w:val="20"/>
              </w:rPr>
            </w:pPr>
            <w:r w:rsidRPr="00A2783E">
              <w:rPr>
                <w:b/>
                <w:sz w:val="20"/>
                <w:szCs w:val="20"/>
              </w:rPr>
              <w:t>Диссектор – 1 шт.</w:t>
            </w:r>
          </w:p>
          <w:p w:rsidR="005575A1" w:rsidRPr="00A2783E" w:rsidRDefault="005575A1" w:rsidP="00C544B4">
            <w:pPr>
              <w:tabs>
                <w:tab w:val="left" w:pos="450"/>
              </w:tabs>
              <w:rPr>
                <w:color w:val="000000"/>
                <w:sz w:val="20"/>
                <w:szCs w:val="20"/>
              </w:rPr>
            </w:pPr>
            <w:r w:rsidRPr="00A2783E">
              <w:rPr>
                <w:color w:val="000000"/>
                <w:sz w:val="20"/>
                <w:szCs w:val="20"/>
              </w:rPr>
              <w:t>Диссектор , дистально суженный, штыкообразно изогнут, рабочая длина  15 см</w:t>
            </w:r>
          </w:p>
          <w:p w:rsidR="005575A1" w:rsidRPr="00A2783E" w:rsidRDefault="005575A1" w:rsidP="00C544B4">
            <w:pPr>
              <w:tabs>
                <w:tab w:val="left" w:pos="450"/>
              </w:tabs>
              <w:rPr>
                <w:b/>
                <w:sz w:val="20"/>
                <w:szCs w:val="20"/>
              </w:rPr>
            </w:pPr>
            <w:r w:rsidRPr="00A2783E">
              <w:rPr>
                <w:b/>
                <w:sz w:val="20"/>
                <w:szCs w:val="20"/>
              </w:rPr>
              <w:t>Крючок – 1 шт.</w:t>
            </w:r>
          </w:p>
          <w:p w:rsidR="005575A1" w:rsidRPr="00A2783E" w:rsidRDefault="005575A1" w:rsidP="00C544B4">
            <w:pPr>
              <w:tabs>
                <w:tab w:val="left" w:pos="450"/>
              </w:tabs>
              <w:rPr>
                <w:b/>
                <w:sz w:val="20"/>
                <w:szCs w:val="20"/>
              </w:rPr>
            </w:pPr>
            <w:r w:rsidRPr="00A2783E">
              <w:rPr>
                <w:color w:val="000000"/>
                <w:sz w:val="20"/>
                <w:szCs w:val="20"/>
              </w:rPr>
              <w:t>Крючок для нервов, дистальная ширина  3 мм, штыкообразно изогнут, рабочая длина  15 см.</w:t>
            </w:r>
          </w:p>
          <w:p w:rsidR="005575A1" w:rsidRPr="00A2783E" w:rsidRDefault="005575A1" w:rsidP="005575A1">
            <w:pPr>
              <w:tabs>
                <w:tab w:val="left" w:pos="450"/>
              </w:tabs>
              <w:rPr>
                <w:b/>
                <w:sz w:val="20"/>
                <w:szCs w:val="20"/>
              </w:rPr>
            </w:pPr>
            <w:r w:rsidRPr="00A2783E">
              <w:rPr>
                <w:b/>
                <w:sz w:val="20"/>
                <w:szCs w:val="20"/>
              </w:rPr>
              <w:t>Крючок – 1 шт.</w:t>
            </w:r>
          </w:p>
          <w:p w:rsidR="005575A1" w:rsidRPr="00A2783E" w:rsidRDefault="005575A1" w:rsidP="005575A1">
            <w:pPr>
              <w:tabs>
                <w:tab w:val="left" w:pos="450"/>
              </w:tabs>
              <w:rPr>
                <w:color w:val="000000"/>
                <w:sz w:val="20"/>
                <w:szCs w:val="20"/>
              </w:rPr>
            </w:pPr>
            <w:r w:rsidRPr="00A2783E">
              <w:rPr>
                <w:color w:val="000000"/>
                <w:sz w:val="20"/>
                <w:szCs w:val="20"/>
              </w:rPr>
              <w:t>Крючок для нервов, дистальный кончик 5  мм, штыковидно изогнутый, рабочая длинна 15 см.</w:t>
            </w:r>
          </w:p>
          <w:p w:rsidR="005575A1" w:rsidRPr="00A2783E" w:rsidRDefault="005575A1" w:rsidP="005575A1">
            <w:pPr>
              <w:tabs>
                <w:tab w:val="left" w:pos="450"/>
              </w:tabs>
              <w:rPr>
                <w:b/>
                <w:sz w:val="20"/>
                <w:szCs w:val="20"/>
              </w:rPr>
            </w:pPr>
            <w:r w:rsidRPr="00A2783E">
              <w:rPr>
                <w:b/>
                <w:sz w:val="20"/>
                <w:szCs w:val="20"/>
              </w:rPr>
              <w:t>Кюретка – 1 шт.</w:t>
            </w:r>
          </w:p>
          <w:p w:rsidR="005575A1" w:rsidRPr="00A2783E" w:rsidRDefault="005575A1" w:rsidP="005575A1">
            <w:pPr>
              <w:tabs>
                <w:tab w:val="left" w:pos="450"/>
              </w:tabs>
              <w:rPr>
                <w:color w:val="000000"/>
                <w:sz w:val="20"/>
                <w:szCs w:val="20"/>
              </w:rPr>
            </w:pPr>
            <w:r w:rsidRPr="00A2783E">
              <w:rPr>
                <w:color w:val="000000"/>
                <w:sz w:val="20"/>
                <w:szCs w:val="20"/>
              </w:rPr>
              <w:t>Кюретка, маленькая, размер 2,7 х 4 мм, штыковидная, дистальный конец загнут на 45°, рабочая длина 20 см.</w:t>
            </w:r>
          </w:p>
          <w:p w:rsidR="005575A1" w:rsidRPr="00A2783E" w:rsidRDefault="005575A1" w:rsidP="005575A1">
            <w:pPr>
              <w:tabs>
                <w:tab w:val="left" w:pos="450"/>
              </w:tabs>
              <w:rPr>
                <w:b/>
                <w:sz w:val="20"/>
                <w:szCs w:val="20"/>
              </w:rPr>
            </w:pPr>
            <w:r w:rsidRPr="00A2783E">
              <w:rPr>
                <w:b/>
                <w:sz w:val="20"/>
                <w:szCs w:val="20"/>
              </w:rPr>
              <w:t>Выкусыватель – 1 шт.</w:t>
            </w:r>
          </w:p>
          <w:p w:rsidR="005575A1" w:rsidRPr="00A2783E" w:rsidRDefault="005575A1" w:rsidP="005575A1">
            <w:pPr>
              <w:tabs>
                <w:tab w:val="left" w:pos="450"/>
              </w:tabs>
              <w:rPr>
                <w:color w:val="000000"/>
                <w:sz w:val="20"/>
                <w:szCs w:val="20"/>
              </w:rPr>
            </w:pPr>
            <w:r w:rsidRPr="00A2783E">
              <w:rPr>
                <w:color w:val="000000"/>
                <w:sz w:val="20"/>
                <w:szCs w:val="20"/>
              </w:rPr>
              <w:t xml:space="preserve">Выкусыватель, режущий насквозь, загнутый под </w:t>
            </w:r>
            <w:r w:rsidRPr="00A2783E">
              <w:rPr>
                <w:sz w:val="20"/>
                <w:szCs w:val="20"/>
              </w:rPr>
              <w:tab/>
            </w:r>
            <w:r w:rsidRPr="00A2783E">
              <w:rPr>
                <w:color w:val="000000"/>
                <w:sz w:val="20"/>
                <w:szCs w:val="20"/>
              </w:rPr>
              <w:t xml:space="preserve">углом вверх на 15°, ширина разреза 3.4 мм, рабочая длина 13 </w:t>
            </w:r>
            <w:r w:rsidRPr="00A2783E">
              <w:rPr>
                <w:color w:val="000000"/>
                <w:sz w:val="20"/>
                <w:szCs w:val="20"/>
              </w:rPr>
              <w:lastRenderedPageBreak/>
              <w:t>см.</w:t>
            </w:r>
          </w:p>
          <w:p w:rsidR="005575A1" w:rsidRPr="00A2783E" w:rsidRDefault="005575A1" w:rsidP="005575A1">
            <w:pPr>
              <w:tabs>
                <w:tab w:val="left" w:pos="450"/>
              </w:tabs>
              <w:rPr>
                <w:b/>
                <w:sz w:val="20"/>
                <w:szCs w:val="20"/>
              </w:rPr>
            </w:pPr>
            <w:r w:rsidRPr="00A2783E">
              <w:rPr>
                <w:b/>
                <w:sz w:val="20"/>
                <w:szCs w:val="20"/>
              </w:rPr>
              <w:t>Щипцы – 1 шт.</w:t>
            </w:r>
          </w:p>
          <w:p w:rsidR="005575A1" w:rsidRPr="00A2783E" w:rsidRDefault="005575A1" w:rsidP="005575A1">
            <w:pPr>
              <w:tabs>
                <w:tab w:val="left" w:pos="450"/>
              </w:tabs>
              <w:rPr>
                <w:color w:val="000000"/>
                <w:sz w:val="20"/>
                <w:szCs w:val="20"/>
              </w:rPr>
            </w:pPr>
            <w:r w:rsidRPr="00A2783E">
              <w:rPr>
                <w:color w:val="000000"/>
                <w:sz w:val="20"/>
                <w:szCs w:val="20"/>
              </w:rPr>
              <w:t>Разборные биполярные щипцы, с тонкими браншами, ширина 1 мм, дистально изогнуты 45°, размер 3.4 мм, рабочая длина 20 см, состоящие из: рукоятка, внешняя трубка, внутренняя трубка, биполярная вставка.</w:t>
            </w:r>
          </w:p>
          <w:p w:rsidR="005575A1" w:rsidRPr="00A2783E" w:rsidRDefault="005575A1" w:rsidP="005575A1">
            <w:pPr>
              <w:tabs>
                <w:tab w:val="left" w:pos="450"/>
              </w:tabs>
              <w:rPr>
                <w:b/>
                <w:sz w:val="20"/>
                <w:szCs w:val="20"/>
              </w:rPr>
            </w:pPr>
            <w:r w:rsidRPr="00A2783E">
              <w:rPr>
                <w:b/>
                <w:sz w:val="20"/>
                <w:szCs w:val="20"/>
              </w:rPr>
              <w:t>Рабочая вставка – 1 шт.</w:t>
            </w:r>
          </w:p>
          <w:p w:rsidR="005575A1" w:rsidRPr="00A2783E" w:rsidRDefault="005575A1" w:rsidP="005575A1">
            <w:pPr>
              <w:tabs>
                <w:tab w:val="left" w:pos="450"/>
              </w:tabs>
              <w:rPr>
                <w:b/>
                <w:sz w:val="20"/>
                <w:szCs w:val="20"/>
              </w:rPr>
            </w:pPr>
            <w:r w:rsidRPr="00A2783E">
              <w:rPr>
                <w:color w:val="000000"/>
                <w:sz w:val="20"/>
                <w:szCs w:val="20"/>
              </w:rPr>
              <w:t>Рабочая вставка, биполярные щипцы, тонкие, 1 мм, дистально угловые 45° , размер 3 мм, длина 20 см.</w:t>
            </w:r>
          </w:p>
          <w:p w:rsidR="005575A1" w:rsidRPr="00A2783E" w:rsidRDefault="005575A1" w:rsidP="005575A1">
            <w:pPr>
              <w:tabs>
                <w:tab w:val="left" w:pos="450"/>
              </w:tabs>
              <w:rPr>
                <w:b/>
                <w:sz w:val="20"/>
                <w:szCs w:val="20"/>
              </w:rPr>
            </w:pPr>
            <w:r w:rsidRPr="00A2783E">
              <w:rPr>
                <w:b/>
                <w:sz w:val="20"/>
                <w:szCs w:val="20"/>
              </w:rPr>
              <w:t>Рабочая вставка – 1 шт.</w:t>
            </w:r>
          </w:p>
          <w:p w:rsidR="005575A1" w:rsidRPr="00A2783E" w:rsidRDefault="005575A1" w:rsidP="005575A1">
            <w:pPr>
              <w:tabs>
                <w:tab w:val="left" w:pos="450"/>
              </w:tabs>
              <w:rPr>
                <w:color w:val="000000"/>
                <w:sz w:val="20"/>
                <w:szCs w:val="20"/>
              </w:rPr>
            </w:pPr>
            <w:r w:rsidRPr="00A2783E">
              <w:rPr>
                <w:color w:val="000000"/>
                <w:sz w:val="20"/>
                <w:szCs w:val="20"/>
              </w:rPr>
              <w:t>Рабочая вставка-щипцы, биполярные, тонкие, 1 мм, дистально загнутые на 30°.</w:t>
            </w:r>
          </w:p>
          <w:p w:rsidR="005575A1" w:rsidRPr="00A2783E" w:rsidRDefault="005575A1" w:rsidP="005575A1">
            <w:pPr>
              <w:tabs>
                <w:tab w:val="left" w:pos="450"/>
              </w:tabs>
              <w:rPr>
                <w:b/>
                <w:sz w:val="20"/>
                <w:szCs w:val="20"/>
              </w:rPr>
            </w:pPr>
            <w:r w:rsidRPr="00A2783E">
              <w:rPr>
                <w:b/>
                <w:sz w:val="20"/>
                <w:szCs w:val="20"/>
              </w:rPr>
              <w:t>Трубка – 1 шт.</w:t>
            </w:r>
          </w:p>
          <w:p w:rsidR="005575A1" w:rsidRPr="00A2783E" w:rsidRDefault="005575A1" w:rsidP="005575A1">
            <w:pPr>
              <w:tabs>
                <w:tab w:val="left" w:pos="450"/>
              </w:tabs>
              <w:rPr>
                <w:color w:val="000000"/>
                <w:sz w:val="20"/>
                <w:szCs w:val="20"/>
              </w:rPr>
            </w:pPr>
            <w:r w:rsidRPr="00A2783E">
              <w:rPr>
                <w:color w:val="000000"/>
                <w:sz w:val="20"/>
                <w:szCs w:val="20"/>
              </w:rPr>
              <w:t>Отсасывающая трубка с дистальным ретрактором корешка, с отверстием регулировки потока, подключением, диаметром 2,7 мм, рабочей длинной 15 см.</w:t>
            </w:r>
          </w:p>
          <w:p w:rsidR="005575A1" w:rsidRPr="00A2783E" w:rsidRDefault="005575A1" w:rsidP="005575A1">
            <w:pPr>
              <w:tabs>
                <w:tab w:val="left" w:pos="450"/>
              </w:tabs>
              <w:rPr>
                <w:b/>
                <w:sz w:val="20"/>
                <w:szCs w:val="20"/>
              </w:rPr>
            </w:pPr>
            <w:r w:rsidRPr="00A2783E">
              <w:rPr>
                <w:b/>
                <w:sz w:val="20"/>
                <w:szCs w:val="20"/>
              </w:rPr>
              <w:t>Держатель – 1 шт.</w:t>
            </w:r>
          </w:p>
          <w:p w:rsidR="005575A1" w:rsidRPr="00A2783E" w:rsidRDefault="00B64213" w:rsidP="00B64213">
            <w:pPr>
              <w:tabs>
                <w:tab w:val="left" w:pos="450"/>
              </w:tabs>
              <w:jc w:val="both"/>
              <w:rPr>
                <w:color w:val="000000"/>
                <w:sz w:val="20"/>
                <w:szCs w:val="20"/>
              </w:rPr>
            </w:pPr>
            <w:r w:rsidRPr="00A2783E">
              <w:rPr>
                <w:color w:val="000000"/>
                <w:sz w:val="20"/>
                <w:szCs w:val="20"/>
              </w:rPr>
              <w:t>Держатель эндоскопа, усиленная версия, только, L-образный, с одним механическим центральным шарниром для всех пяти шарнирных функций, длина 48 cм, операционный диапазон  52 cм,  с крепежным соединением.</w:t>
            </w:r>
          </w:p>
          <w:p w:rsidR="00B64213" w:rsidRPr="00A2783E" w:rsidRDefault="00B64213" w:rsidP="00B64213">
            <w:pPr>
              <w:tabs>
                <w:tab w:val="left" w:pos="450"/>
              </w:tabs>
              <w:jc w:val="both"/>
              <w:rPr>
                <w:b/>
                <w:sz w:val="20"/>
                <w:szCs w:val="20"/>
              </w:rPr>
            </w:pPr>
            <w:r w:rsidRPr="00A2783E">
              <w:rPr>
                <w:b/>
                <w:sz w:val="20"/>
                <w:szCs w:val="20"/>
              </w:rPr>
              <w:t>Крепление – 1 шт.</w:t>
            </w:r>
          </w:p>
          <w:p w:rsidR="00B64213" w:rsidRPr="00A2783E" w:rsidRDefault="00B64213" w:rsidP="00B64213">
            <w:pPr>
              <w:tabs>
                <w:tab w:val="left" w:pos="450"/>
              </w:tabs>
              <w:jc w:val="both"/>
              <w:rPr>
                <w:color w:val="000000"/>
                <w:sz w:val="20"/>
                <w:szCs w:val="20"/>
              </w:rPr>
            </w:pPr>
            <w:r w:rsidRPr="00A2783E">
              <w:rPr>
                <w:color w:val="000000"/>
                <w:sz w:val="20"/>
                <w:szCs w:val="20"/>
              </w:rPr>
              <w:t>Радиальное крепление, для операционного стола.</w:t>
            </w:r>
          </w:p>
          <w:p w:rsidR="00B64213" w:rsidRPr="00A2783E" w:rsidRDefault="00B64213" w:rsidP="00B64213">
            <w:pPr>
              <w:tabs>
                <w:tab w:val="left" w:pos="450"/>
              </w:tabs>
              <w:jc w:val="both"/>
              <w:rPr>
                <w:b/>
                <w:color w:val="000000"/>
                <w:sz w:val="20"/>
                <w:szCs w:val="20"/>
              </w:rPr>
            </w:pPr>
            <w:r w:rsidRPr="00A2783E">
              <w:rPr>
                <w:b/>
                <w:color w:val="000000"/>
                <w:sz w:val="20"/>
                <w:szCs w:val="20"/>
              </w:rPr>
              <w:t>Масленка – 1 шт.</w:t>
            </w:r>
          </w:p>
          <w:p w:rsidR="00B64213" w:rsidRPr="00A2783E" w:rsidRDefault="00B64213" w:rsidP="00B64213">
            <w:pPr>
              <w:tabs>
                <w:tab w:val="left" w:pos="450"/>
              </w:tabs>
              <w:jc w:val="both"/>
              <w:rPr>
                <w:b/>
                <w:sz w:val="20"/>
                <w:szCs w:val="20"/>
              </w:rPr>
            </w:pPr>
            <w:r w:rsidRPr="00A2783E">
              <w:rPr>
                <w:b/>
                <w:sz w:val="20"/>
                <w:szCs w:val="20"/>
              </w:rPr>
              <w:t>Чистящий пистолет – 1 шт.</w:t>
            </w:r>
          </w:p>
          <w:p w:rsidR="00B64213" w:rsidRPr="00A2783E" w:rsidRDefault="00B64213" w:rsidP="00B64213">
            <w:pPr>
              <w:tabs>
                <w:tab w:val="left" w:pos="450"/>
              </w:tabs>
              <w:jc w:val="both"/>
              <w:rPr>
                <w:color w:val="000000"/>
                <w:sz w:val="20"/>
                <w:szCs w:val="20"/>
              </w:rPr>
            </w:pPr>
            <w:r w:rsidRPr="00A2783E">
              <w:rPr>
                <w:color w:val="000000"/>
                <w:sz w:val="20"/>
                <w:szCs w:val="20"/>
              </w:rPr>
              <w:t>Чистящий пистолет, подключается к водопроводному крану, с гибким шлангом и насадками</w:t>
            </w:r>
            <w:r w:rsidR="004C797B" w:rsidRPr="00A2783E">
              <w:rPr>
                <w:color w:val="000000"/>
                <w:sz w:val="20"/>
                <w:szCs w:val="20"/>
              </w:rPr>
              <w:t>.</w:t>
            </w:r>
          </w:p>
          <w:p w:rsidR="004C797B" w:rsidRPr="00A2783E" w:rsidRDefault="004C797B" w:rsidP="00B64213">
            <w:pPr>
              <w:tabs>
                <w:tab w:val="left" w:pos="450"/>
              </w:tabs>
              <w:jc w:val="both"/>
              <w:rPr>
                <w:b/>
                <w:sz w:val="20"/>
                <w:szCs w:val="20"/>
              </w:rPr>
            </w:pPr>
            <w:r w:rsidRPr="00A2783E">
              <w:rPr>
                <w:b/>
                <w:sz w:val="20"/>
                <w:szCs w:val="20"/>
              </w:rPr>
              <w:t>Контейнер – 1 шт.</w:t>
            </w:r>
          </w:p>
          <w:p w:rsidR="004C797B" w:rsidRPr="00A2783E" w:rsidRDefault="004C797B" w:rsidP="00B64213">
            <w:pPr>
              <w:tabs>
                <w:tab w:val="left" w:pos="450"/>
              </w:tabs>
              <w:jc w:val="both"/>
              <w:rPr>
                <w:color w:val="000000"/>
                <w:sz w:val="20"/>
                <w:szCs w:val="20"/>
              </w:rPr>
            </w:pPr>
            <w:r w:rsidRPr="00A2783E">
              <w:rPr>
                <w:color w:val="000000"/>
                <w:sz w:val="20"/>
                <w:szCs w:val="20"/>
              </w:rPr>
              <w:t>Контейнер для стерилизации и стерильного хранения с антимикробным диском, 600 x 300 x 210 мм, состоит из: Емкость контейнера, Крышка контейнера, Антимикробный диск. Внутренние размеры не менее (ш x г x в) 548 x 267 x 186 мм.</w:t>
            </w:r>
          </w:p>
          <w:p w:rsidR="004C797B" w:rsidRPr="00A2783E" w:rsidRDefault="004C797B" w:rsidP="00B64213">
            <w:pPr>
              <w:tabs>
                <w:tab w:val="left" w:pos="450"/>
              </w:tabs>
              <w:jc w:val="both"/>
              <w:rPr>
                <w:b/>
                <w:sz w:val="20"/>
                <w:szCs w:val="20"/>
              </w:rPr>
            </w:pPr>
            <w:r w:rsidRPr="00A2783E">
              <w:rPr>
                <w:b/>
                <w:sz w:val="20"/>
                <w:szCs w:val="20"/>
              </w:rPr>
              <w:t>Чистящая щетка – 1 шт.</w:t>
            </w:r>
          </w:p>
          <w:p w:rsidR="004C797B" w:rsidRPr="00A2783E" w:rsidRDefault="004C797B" w:rsidP="00B64213">
            <w:pPr>
              <w:tabs>
                <w:tab w:val="left" w:pos="450"/>
              </w:tabs>
              <w:jc w:val="both"/>
              <w:rPr>
                <w:b/>
                <w:sz w:val="20"/>
                <w:szCs w:val="20"/>
              </w:rPr>
            </w:pPr>
            <w:r w:rsidRPr="00A2783E">
              <w:rPr>
                <w:color w:val="000000"/>
                <w:sz w:val="20"/>
                <w:szCs w:val="20"/>
              </w:rPr>
              <w:t>Чистящая щетка, длина 50 см, внешний диам. 2.5 мм.</w:t>
            </w:r>
          </w:p>
          <w:p w:rsidR="004C797B" w:rsidRPr="00A2783E" w:rsidRDefault="004C797B" w:rsidP="00B64213">
            <w:pPr>
              <w:tabs>
                <w:tab w:val="left" w:pos="450"/>
              </w:tabs>
              <w:jc w:val="both"/>
              <w:rPr>
                <w:b/>
                <w:color w:val="000000"/>
                <w:sz w:val="20"/>
                <w:szCs w:val="20"/>
              </w:rPr>
            </w:pPr>
            <w:r w:rsidRPr="00A2783E">
              <w:rPr>
                <w:b/>
                <w:sz w:val="20"/>
                <w:szCs w:val="20"/>
              </w:rPr>
              <w:t>Чистящая щетка – 1 шт.</w:t>
            </w:r>
          </w:p>
          <w:p w:rsidR="00B64213" w:rsidRPr="00A2783E" w:rsidRDefault="004C797B" w:rsidP="005575A1">
            <w:pPr>
              <w:tabs>
                <w:tab w:val="left" w:pos="450"/>
              </w:tabs>
              <w:rPr>
                <w:color w:val="000000"/>
                <w:sz w:val="20"/>
                <w:szCs w:val="20"/>
              </w:rPr>
            </w:pPr>
            <w:r w:rsidRPr="00A2783E">
              <w:rPr>
                <w:color w:val="000000"/>
                <w:sz w:val="20"/>
                <w:szCs w:val="20"/>
              </w:rPr>
              <w:t>Чистящая щетка для острых браншей.</w:t>
            </w:r>
          </w:p>
          <w:p w:rsidR="004C797B" w:rsidRPr="00A2783E" w:rsidRDefault="004C797B" w:rsidP="005575A1">
            <w:pPr>
              <w:tabs>
                <w:tab w:val="left" w:pos="450"/>
              </w:tabs>
              <w:rPr>
                <w:b/>
                <w:sz w:val="20"/>
                <w:szCs w:val="20"/>
              </w:rPr>
            </w:pPr>
            <w:r w:rsidRPr="00A2783E">
              <w:rPr>
                <w:b/>
                <w:sz w:val="20"/>
                <w:szCs w:val="20"/>
              </w:rPr>
              <w:t>Адаптер – 1 шт.</w:t>
            </w:r>
          </w:p>
          <w:p w:rsidR="004C797B" w:rsidRPr="00A2783E" w:rsidRDefault="004C797B" w:rsidP="005575A1">
            <w:pPr>
              <w:tabs>
                <w:tab w:val="left" w:pos="450"/>
              </w:tabs>
              <w:rPr>
                <w:color w:val="000000"/>
                <w:sz w:val="20"/>
                <w:szCs w:val="20"/>
              </w:rPr>
            </w:pPr>
            <w:r w:rsidRPr="00A2783E">
              <w:rPr>
                <w:color w:val="000000"/>
                <w:sz w:val="20"/>
                <w:szCs w:val="20"/>
              </w:rPr>
              <w:t>Адаптер для ручной или механической чистки инструментов без отверстия для промывания диаметром от 5 до 8 мм.</w:t>
            </w:r>
          </w:p>
          <w:p w:rsidR="004C797B" w:rsidRPr="00A2783E" w:rsidRDefault="004C797B" w:rsidP="005575A1">
            <w:pPr>
              <w:tabs>
                <w:tab w:val="left" w:pos="450"/>
              </w:tabs>
              <w:rPr>
                <w:b/>
                <w:sz w:val="20"/>
                <w:szCs w:val="20"/>
              </w:rPr>
            </w:pPr>
            <w:r w:rsidRPr="00A2783E">
              <w:rPr>
                <w:b/>
                <w:sz w:val="20"/>
                <w:szCs w:val="20"/>
              </w:rPr>
              <w:t>Емкость для замачивания – 1 шт.</w:t>
            </w:r>
          </w:p>
          <w:p w:rsidR="004C797B" w:rsidRPr="00A2783E" w:rsidRDefault="004C797B" w:rsidP="005575A1">
            <w:pPr>
              <w:tabs>
                <w:tab w:val="left" w:pos="450"/>
              </w:tabs>
              <w:rPr>
                <w:color w:val="000000"/>
                <w:sz w:val="20"/>
                <w:szCs w:val="20"/>
              </w:rPr>
            </w:pPr>
            <w:r w:rsidRPr="00A2783E">
              <w:rPr>
                <w:color w:val="000000"/>
                <w:sz w:val="20"/>
                <w:szCs w:val="20"/>
              </w:rPr>
              <w:t>Емкость для замачивания инструментов:1. Емкость пластмассовая, 2. Перфорированный лоток , 3. Крышка              Внутренние размеры не менее 705 x 220 x 95 мм.</w:t>
            </w:r>
          </w:p>
          <w:p w:rsidR="009E0DFE" w:rsidRPr="00A2783E" w:rsidRDefault="009E0DFE" w:rsidP="005575A1">
            <w:pPr>
              <w:tabs>
                <w:tab w:val="left" w:pos="450"/>
              </w:tabs>
              <w:rPr>
                <w:b/>
                <w:sz w:val="20"/>
                <w:szCs w:val="20"/>
              </w:rPr>
            </w:pPr>
            <w:r w:rsidRPr="00A2783E">
              <w:rPr>
                <w:b/>
                <w:sz w:val="20"/>
                <w:szCs w:val="20"/>
              </w:rPr>
              <w:t>Щипцы – 1 шт.</w:t>
            </w:r>
          </w:p>
          <w:p w:rsidR="009E0DFE" w:rsidRPr="00A2783E" w:rsidRDefault="009E0DFE" w:rsidP="005575A1">
            <w:pPr>
              <w:tabs>
                <w:tab w:val="left" w:pos="450"/>
              </w:tabs>
              <w:rPr>
                <w:color w:val="000000"/>
                <w:sz w:val="20"/>
                <w:szCs w:val="20"/>
              </w:rPr>
            </w:pPr>
            <w:r w:rsidRPr="00A2783E">
              <w:rPr>
                <w:color w:val="000000"/>
                <w:sz w:val="20"/>
                <w:szCs w:val="20"/>
              </w:rPr>
              <w:t>Щипцы для вентрикулостомии, диам. 1.0 мм, гибкие, рабочая длина 30 см.</w:t>
            </w:r>
          </w:p>
          <w:p w:rsidR="009E0DFE" w:rsidRPr="00A2783E" w:rsidRDefault="009E0DFE" w:rsidP="005575A1">
            <w:pPr>
              <w:tabs>
                <w:tab w:val="left" w:pos="450"/>
              </w:tabs>
              <w:rPr>
                <w:b/>
                <w:sz w:val="20"/>
                <w:szCs w:val="20"/>
              </w:rPr>
            </w:pPr>
            <w:r w:rsidRPr="00A2783E">
              <w:rPr>
                <w:b/>
                <w:sz w:val="20"/>
                <w:szCs w:val="20"/>
              </w:rPr>
              <w:t>Канюля – 1 шт.</w:t>
            </w:r>
          </w:p>
          <w:p w:rsidR="009E0DFE" w:rsidRPr="00A2783E" w:rsidRDefault="009E0DFE" w:rsidP="005575A1">
            <w:pPr>
              <w:tabs>
                <w:tab w:val="left" w:pos="450"/>
              </w:tabs>
              <w:rPr>
                <w:color w:val="000000"/>
                <w:sz w:val="20"/>
                <w:szCs w:val="20"/>
              </w:rPr>
            </w:pPr>
            <w:r w:rsidRPr="00A2783E">
              <w:rPr>
                <w:color w:val="000000"/>
                <w:sz w:val="20"/>
                <w:szCs w:val="20"/>
              </w:rPr>
              <w:t>Инъекционная канюля, 5 Шр., 30 см.</w:t>
            </w:r>
          </w:p>
          <w:p w:rsidR="009E0DFE" w:rsidRPr="00A2783E" w:rsidRDefault="009E0DFE" w:rsidP="005575A1">
            <w:pPr>
              <w:tabs>
                <w:tab w:val="left" w:pos="450"/>
              </w:tabs>
              <w:rPr>
                <w:b/>
                <w:sz w:val="20"/>
                <w:szCs w:val="20"/>
              </w:rPr>
            </w:pPr>
            <w:r w:rsidRPr="00A2783E">
              <w:rPr>
                <w:b/>
                <w:sz w:val="20"/>
                <w:szCs w:val="20"/>
              </w:rPr>
              <w:t>Электрод – 1 шт.</w:t>
            </w:r>
          </w:p>
          <w:p w:rsidR="009E0DFE" w:rsidRPr="00A2783E" w:rsidRDefault="009E0DFE" w:rsidP="005575A1">
            <w:pPr>
              <w:tabs>
                <w:tab w:val="left" w:pos="450"/>
              </w:tabs>
              <w:rPr>
                <w:color w:val="000000"/>
                <w:sz w:val="20"/>
                <w:szCs w:val="20"/>
              </w:rPr>
            </w:pPr>
            <w:r w:rsidRPr="00A2783E">
              <w:rPr>
                <w:color w:val="000000"/>
                <w:sz w:val="20"/>
                <w:szCs w:val="20"/>
              </w:rPr>
              <w:t>Коагуляционный электрод, биполярный, 5 Шр. длина 30 см.</w:t>
            </w:r>
          </w:p>
          <w:p w:rsidR="009E0DFE" w:rsidRPr="00A2783E" w:rsidRDefault="009E0DFE" w:rsidP="005575A1">
            <w:pPr>
              <w:tabs>
                <w:tab w:val="left" w:pos="450"/>
              </w:tabs>
              <w:rPr>
                <w:b/>
                <w:sz w:val="20"/>
                <w:szCs w:val="20"/>
              </w:rPr>
            </w:pPr>
            <w:r w:rsidRPr="00A2783E">
              <w:rPr>
                <w:b/>
                <w:sz w:val="20"/>
                <w:szCs w:val="20"/>
              </w:rPr>
              <w:t>Адаптор – 1 шт.</w:t>
            </w:r>
          </w:p>
          <w:p w:rsidR="009E0DFE" w:rsidRPr="00A2783E" w:rsidRDefault="009E0DFE" w:rsidP="005575A1">
            <w:pPr>
              <w:tabs>
                <w:tab w:val="left" w:pos="450"/>
              </w:tabs>
              <w:rPr>
                <w:color w:val="000000"/>
                <w:sz w:val="20"/>
                <w:szCs w:val="20"/>
              </w:rPr>
            </w:pPr>
            <w:r w:rsidRPr="00A2783E">
              <w:rPr>
                <w:color w:val="000000"/>
                <w:sz w:val="20"/>
                <w:szCs w:val="20"/>
              </w:rPr>
              <w:t>Адаптор, автоклавируемый, позволяющий производить замену эндоскопа в стерильных условиях.</w:t>
            </w:r>
          </w:p>
          <w:p w:rsidR="009E0DFE" w:rsidRPr="00A2783E" w:rsidRDefault="009E0DFE" w:rsidP="005575A1">
            <w:pPr>
              <w:tabs>
                <w:tab w:val="left" w:pos="450"/>
              </w:tabs>
              <w:rPr>
                <w:b/>
                <w:sz w:val="20"/>
                <w:szCs w:val="20"/>
              </w:rPr>
            </w:pPr>
            <w:r w:rsidRPr="00A2783E">
              <w:rPr>
                <w:b/>
                <w:sz w:val="20"/>
                <w:szCs w:val="20"/>
              </w:rPr>
              <w:t>Стабилизирующая система – 1 шт.</w:t>
            </w:r>
          </w:p>
          <w:p w:rsidR="009E0DFE" w:rsidRPr="00A2783E" w:rsidRDefault="009E0DFE" w:rsidP="009E0DFE">
            <w:pPr>
              <w:tabs>
                <w:tab w:val="left" w:pos="450"/>
              </w:tabs>
              <w:jc w:val="both"/>
              <w:rPr>
                <w:color w:val="000000"/>
                <w:sz w:val="20"/>
                <w:szCs w:val="20"/>
              </w:rPr>
            </w:pPr>
            <w:r w:rsidRPr="00A2783E">
              <w:rPr>
                <w:color w:val="000000"/>
                <w:sz w:val="20"/>
                <w:szCs w:val="20"/>
              </w:rPr>
              <w:t xml:space="preserve">Стабилизирующая система, автоклавируемая, с соединителем,  состоящая из: ротационный цоколь для крепления на операционном столе , для использования с европейскими и американскими стандартными рельсами, с латеральным крепежным элементом  для высотного и углового регулирования шарнирного </w:t>
            </w:r>
            <w:r w:rsidRPr="00A2783E">
              <w:rPr>
                <w:color w:val="000000"/>
                <w:sz w:val="20"/>
                <w:szCs w:val="20"/>
              </w:rPr>
              <w:lastRenderedPageBreak/>
              <w:t>кронштейна ,  шарнирный кронштейн, усиленная версия, прямой , с одним механическим центральным зажимом для всех пяти шарнирных функций сустава, высота  30 см, операционный диапазон 37 см, с фиксатором, зажимная бранша, металлическая , с аксиальным вводом , для использования с инструментом и тубусами эндоскопов, зажимной диапазон от 4.8 до  12.5  мм, с крепежным замком.</w:t>
            </w:r>
          </w:p>
          <w:p w:rsidR="009E0DFE" w:rsidRPr="00A2783E" w:rsidRDefault="009E0DFE" w:rsidP="009E0DFE">
            <w:pPr>
              <w:tabs>
                <w:tab w:val="left" w:pos="450"/>
              </w:tabs>
              <w:jc w:val="both"/>
              <w:rPr>
                <w:b/>
                <w:sz w:val="20"/>
                <w:szCs w:val="20"/>
              </w:rPr>
            </w:pPr>
            <w:r w:rsidRPr="00A2783E">
              <w:rPr>
                <w:b/>
                <w:sz w:val="20"/>
                <w:szCs w:val="20"/>
              </w:rPr>
              <w:t>Щипцы- 1 шт.</w:t>
            </w:r>
          </w:p>
          <w:p w:rsidR="009E0DFE" w:rsidRPr="00A2783E" w:rsidRDefault="009E0DFE" w:rsidP="009E0DFE">
            <w:pPr>
              <w:tabs>
                <w:tab w:val="left" w:pos="450"/>
              </w:tabs>
              <w:jc w:val="both"/>
              <w:rPr>
                <w:color w:val="000000"/>
                <w:sz w:val="20"/>
                <w:szCs w:val="20"/>
              </w:rPr>
            </w:pPr>
            <w:r w:rsidRPr="00A2783E">
              <w:rPr>
                <w:color w:val="000000"/>
                <w:sz w:val="20"/>
                <w:szCs w:val="20"/>
              </w:rPr>
              <w:t>Биполярные щипцы, длинные, плоские бранши, внешний диаметр 2,4 мм, состоят из: биполярная круглая рукоятка, внешний тубус, биполярная вставка, одноразовая, 5 шт. в упаковке, для использования с вентрикулоскопом.</w:t>
            </w:r>
          </w:p>
          <w:p w:rsidR="009E0DFE" w:rsidRPr="00A2783E" w:rsidRDefault="009E0DFE" w:rsidP="009E0DFE">
            <w:pPr>
              <w:tabs>
                <w:tab w:val="left" w:pos="450"/>
              </w:tabs>
              <w:jc w:val="both"/>
              <w:rPr>
                <w:b/>
                <w:sz w:val="20"/>
                <w:szCs w:val="20"/>
              </w:rPr>
            </w:pPr>
            <w:r w:rsidRPr="00A2783E">
              <w:rPr>
                <w:b/>
                <w:sz w:val="20"/>
                <w:szCs w:val="20"/>
              </w:rPr>
              <w:t>Титановое зеркало – 1 шт.</w:t>
            </w:r>
          </w:p>
          <w:p w:rsidR="009E0DFE" w:rsidRPr="00A2783E" w:rsidRDefault="009E0DFE" w:rsidP="009E0DFE">
            <w:pPr>
              <w:tabs>
                <w:tab w:val="left" w:pos="450"/>
              </w:tabs>
              <w:jc w:val="both"/>
              <w:rPr>
                <w:color w:val="000000"/>
                <w:sz w:val="20"/>
                <w:szCs w:val="20"/>
              </w:rPr>
            </w:pPr>
            <w:r w:rsidRPr="00A2783E">
              <w:rPr>
                <w:color w:val="000000"/>
                <w:sz w:val="20"/>
                <w:szCs w:val="20"/>
              </w:rPr>
              <w:t>Титановое зеркало совместимость, с 1черным напылением, для трансназальных операций, длина 80 мм x 14 мм, может использоваться с кронштейном, состоит из: Титановое зеркало обтюратор.</w:t>
            </w:r>
          </w:p>
          <w:p w:rsidR="009E0DFE" w:rsidRPr="00A2783E" w:rsidRDefault="009E0DFE" w:rsidP="009E0DFE">
            <w:pPr>
              <w:tabs>
                <w:tab w:val="left" w:pos="450"/>
              </w:tabs>
              <w:jc w:val="both"/>
              <w:rPr>
                <w:b/>
                <w:sz w:val="20"/>
                <w:szCs w:val="20"/>
              </w:rPr>
            </w:pPr>
            <w:r w:rsidRPr="00A2783E">
              <w:rPr>
                <w:b/>
                <w:sz w:val="20"/>
                <w:szCs w:val="20"/>
              </w:rPr>
              <w:t>Носовое зеркало – 1 шт.</w:t>
            </w:r>
          </w:p>
          <w:p w:rsidR="009E0DFE" w:rsidRPr="00A2783E" w:rsidRDefault="009E0DFE" w:rsidP="009E0DFE">
            <w:pPr>
              <w:tabs>
                <w:tab w:val="left" w:pos="450"/>
              </w:tabs>
              <w:jc w:val="both"/>
              <w:rPr>
                <w:color w:val="000000"/>
                <w:sz w:val="20"/>
                <w:szCs w:val="20"/>
              </w:rPr>
            </w:pPr>
            <w:r w:rsidRPr="00A2783E">
              <w:rPr>
                <w:color w:val="000000"/>
                <w:sz w:val="20"/>
                <w:szCs w:val="20"/>
              </w:rPr>
              <w:t>Носовое зеркало длина 15 cм, с рамкой- фиксатором, 55 мм.</w:t>
            </w:r>
          </w:p>
          <w:p w:rsidR="009E0DFE" w:rsidRPr="00A2783E" w:rsidRDefault="009E0DFE" w:rsidP="009E0DFE">
            <w:pPr>
              <w:tabs>
                <w:tab w:val="left" w:pos="450"/>
              </w:tabs>
              <w:jc w:val="both"/>
              <w:rPr>
                <w:b/>
                <w:sz w:val="20"/>
                <w:szCs w:val="20"/>
              </w:rPr>
            </w:pPr>
            <w:r w:rsidRPr="00A2783E">
              <w:rPr>
                <w:b/>
                <w:sz w:val="20"/>
                <w:szCs w:val="20"/>
              </w:rPr>
              <w:t>Носовое зеркало – 1 шт.</w:t>
            </w:r>
          </w:p>
          <w:p w:rsidR="004C797B" w:rsidRPr="00A2783E" w:rsidRDefault="009E0DFE" w:rsidP="005575A1">
            <w:pPr>
              <w:tabs>
                <w:tab w:val="left" w:pos="450"/>
              </w:tabs>
              <w:rPr>
                <w:color w:val="000000"/>
                <w:sz w:val="20"/>
                <w:szCs w:val="20"/>
              </w:rPr>
            </w:pPr>
            <w:r w:rsidRPr="00A2783E">
              <w:rPr>
                <w:color w:val="000000"/>
                <w:sz w:val="20"/>
                <w:szCs w:val="20"/>
              </w:rPr>
              <w:t>Носовое зеркало длина 15 cм, с рамкой- фиксатором, 65 мм.</w:t>
            </w:r>
          </w:p>
          <w:p w:rsidR="000B5E33" w:rsidRPr="00A2783E" w:rsidRDefault="000B5E33" w:rsidP="000B5E33">
            <w:pPr>
              <w:tabs>
                <w:tab w:val="left" w:pos="450"/>
              </w:tabs>
              <w:jc w:val="both"/>
              <w:rPr>
                <w:b/>
                <w:sz w:val="20"/>
                <w:szCs w:val="20"/>
              </w:rPr>
            </w:pPr>
            <w:r w:rsidRPr="00A2783E">
              <w:rPr>
                <w:b/>
                <w:sz w:val="20"/>
                <w:szCs w:val="20"/>
              </w:rPr>
              <w:t>Носовое зеркало – 1 шт.</w:t>
            </w:r>
          </w:p>
          <w:p w:rsidR="009E0DFE" w:rsidRPr="00A2783E" w:rsidRDefault="000B5E33" w:rsidP="005575A1">
            <w:pPr>
              <w:tabs>
                <w:tab w:val="left" w:pos="450"/>
              </w:tabs>
              <w:rPr>
                <w:color w:val="000000"/>
                <w:sz w:val="20"/>
                <w:szCs w:val="20"/>
              </w:rPr>
            </w:pPr>
            <w:r w:rsidRPr="00A2783E">
              <w:rPr>
                <w:color w:val="000000"/>
                <w:sz w:val="20"/>
                <w:szCs w:val="20"/>
              </w:rPr>
              <w:t>Носовое зеркало длина 15 cм, с рамкой- фиксатором, 75 мм.</w:t>
            </w:r>
          </w:p>
          <w:p w:rsidR="000B5E33" w:rsidRPr="00A2783E" w:rsidRDefault="000B5E33" w:rsidP="005575A1">
            <w:pPr>
              <w:tabs>
                <w:tab w:val="left" w:pos="450"/>
              </w:tabs>
              <w:rPr>
                <w:b/>
                <w:sz w:val="20"/>
                <w:szCs w:val="20"/>
              </w:rPr>
            </w:pPr>
            <w:r w:rsidRPr="00A2783E">
              <w:rPr>
                <w:b/>
                <w:sz w:val="20"/>
                <w:szCs w:val="20"/>
              </w:rPr>
              <w:t>Ножницы – 1 шт.</w:t>
            </w:r>
          </w:p>
          <w:p w:rsidR="000B5E33" w:rsidRPr="00A2783E" w:rsidRDefault="000B5E33" w:rsidP="005575A1">
            <w:pPr>
              <w:tabs>
                <w:tab w:val="left" w:pos="450"/>
              </w:tabs>
              <w:rPr>
                <w:b/>
                <w:sz w:val="20"/>
                <w:szCs w:val="20"/>
              </w:rPr>
            </w:pPr>
            <w:r w:rsidRPr="00A2783E">
              <w:rPr>
                <w:color w:val="000000"/>
                <w:sz w:val="20"/>
                <w:szCs w:val="20"/>
              </w:rPr>
              <w:t>Ножницы, малые, очень тонкие, загнутые вверх, рабочая длина 18 см.</w:t>
            </w:r>
          </w:p>
          <w:p w:rsidR="000B5E33" w:rsidRPr="00A2783E" w:rsidRDefault="000B5E33" w:rsidP="000B5E33">
            <w:pPr>
              <w:tabs>
                <w:tab w:val="left" w:pos="450"/>
              </w:tabs>
              <w:rPr>
                <w:b/>
                <w:sz w:val="20"/>
                <w:szCs w:val="20"/>
              </w:rPr>
            </w:pPr>
            <w:r w:rsidRPr="00A2783E">
              <w:rPr>
                <w:b/>
                <w:sz w:val="20"/>
                <w:szCs w:val="20"/>
              </w:rPr>
              <w:t>Ножницы – 1 шт.</w:t>
            </w:r>
          </w:p>
          <w:p w:rsidR="000B5E33" w:rsidRPr="00A2783E" w:rsidRDefault="000B5E33" w:rsidP="005575A1">
            <w:pPr>
              <w:tabs>
                <w:tab w:val="left" w:pos="450"/>
              </w:tabs>
              <w:rPr>
                <w:color w:val="000000"/>
                <w:sz w:val="20"/>
                <w:szCs w:val="20"/>
              </w:rPr>
            </w:pPr>
            <w:r w:rsidRPr="00A2783E">
              <w:rPr>
                <w:color w:val="000000"/>
                <w:sz w:val="20"/>
                <w:szCs w:val="20"/>
              </w:rPr>
              <w:t>Ножницы, малые, очень тонкие, прямые, рабочая длина 18 см.</w:t>
            </w:r>
          </w:p>
          <w:p w:rsidR="000B5E33" w:rsidRPr="00A2783E" w:rsidRDefault="000B5E33" w:rsidP="005575A1">
            <w:pPr>
              <w:tabs>
                <w:tab w:val="left" w:pos="450"/>
              </w:tabs>
              <w:rPr>
                <w:b/>
                <w:sz w:val="20"/>
                <w:szCs w:val="20"/>
              </w:rPr>
            </w:pPr>
            <w:r w:rsidRPr="00A2783E">
              <w:rPr>
                <w:b/>
                <w:sz w:val="20"/>
                <w:szCs w:val="20"/>
              </w:rPr>
              <w:t>Щипцы – 1 шт.</w:t>
            </w:r>
          </w:p>
          <w:p w:rsidR="000B5E33" w:rsidRPr="00A2783E" w:rsidRDefault="000B5E33" w:rsidP="005575A1">
            <w:pPr>
              <w:tabs>
                <w:tab w:val="left" w:pos="450"/>
              </w:tabs>
              <w:rPr>
                <w:color w:val="000000"/>
                <w:sz w:val="20"/>
                <w:szCs w:val="20"/>
              </w:rPr>
            </w:pPr>
            <w:r w:rsidRPr="00A2783E">
              <w:rPr>
                <w:color w:val="000000"/>
                <w:sz w:val="20"/>
                <w:szCs w:val="20"/>
              </w:rPr>
              <w:t>Щипцы, с круглыми ложкообразными браншами, диаметр  4 мм, прямые, рабочая длина 18 см.</w:t>
            </w:r>
          </w:p>
          <w:p w:rsidR="000B5E33" w:rsidRPr="00A2783E" w:rsidRDefault="000B5E33" w:rsidP="005575A1">
            <w:pPr>
              <w:tabs>
                <w:tab w:val="left" w:pos="450"/>
              </w:tabs>
              <w:rPr>
                <w:b/>
                <w:sz w:val="20"/>
                <w:szCs w:val="20"/>
              </w:rPr>
            </w:pPr>
            <w:r w:rsidRPr="00A2783E">
              <w:rPr>
                <w:b/>
                <w:sz w:val="20"/>
                <w:szCs w:val="20"/>
              </w:rPr>
              <w:t>Щипцы – 1 щт.</w:t>
            </w:r>
          </w:p>
          <w:p w:rsidR="000B5E33" w:rsidRPr="00A2783E" w:rsidRDefault="000B5E33" w:rsidP="000B5E33">
            <w:pPr>
              <w:tabs>
                <w:tab w:val="left" w:pos="450"/>
              </w:tabs>
              <w:rPr>
                <w:color w:val="000000"/>
                <w:sz w:val="20"/>
                <w:szCs w:val="20"/>
              </w:rPr>
            </w:pPr>
            <w:r w:rsidRPr="00A2783E">
              <w:rPr>
                <w:color w:val="000000"/>
                <w:sz w:val="20"/>
                <w:szCs w:val="20"/>
              </w:rPr>
              <w:t>Щипцы, с круглыми ложкообразными браншами, диаметр 2.5 мм, прямые, рабочая длина 18 см.</w:t>
            </w:r>
          </w:p>
          <w:p w:rsidR="000B5E33" w:rsidRPr="00A2783E" w:rsidRDefault="000B5E33" w:rsidP="000B5E33">
            <w:pPr>
              <w:tabs>
                <w:tab w:val="left" w:pos="450"/>
              </w:tabs>
              <w:rPr>
                <w:b/>
                <w:sz w:val="20"/>
                <w:szCs w:val="20"/>
              </w:rPr>
            </w:pPr>
            <w:r w:rsidRPr="00A2783E">
              <w:rPr>
                <w:b/>
                <w:sz w:val="20"/>
                <w:szCs w:val="20"/>
              </w:rPr>
              <w:t>Кюретка – 1 шт.</w:t>
            </w:r>
          </w:p>
          <w:p w:rsidR="000B5E33" w:rsidRPr="00A2783E" w:rsidRDefault="000B5E33" w:rsidP="000B5E33">
            <w:pPr>
              <w:tabs>
                <w:tab w:val="left" w:pos="450"/>
              </w:tabs>
              <w:jc w:val="both"/>
              <w:rPr>
                <w:b/>
                <w:sz w:val="20"/>
                <w:szCs w:val="20"/>
              </w:rPr>
            </w:pPr>
            <w:r w:rsidRPr="00A2783E">
              <w:rPr>
                <w:color w:val="000000"/>
                <w:sz w:val="20"/>
                <w:szCs w:val="20"/>
              </w:rPr>
              <w:t>Кюретка, изгибаемая под углом 90°, ложкообразная, размер 4.5 мм, длина 20 см, с переходником с замком для чистки, состоящая из: металлическая рукоятка, без фиксатора, пружина для рукоятки, внешняя трубка с рабочей вставкой.</w:t>
            </w:r>
          </w:p>
          <w:p w:rsidR="000B5E33" w:rsidRPr="00A2783E" w:rsidRDefault="000B5E33" w:rsidP="000B5E33">
            <w:pPr>
              <w:tabs>
                <w:tab w:val="left" w:pos="450"/>
              </w:tabs>
              <w:jc w:val="both"/>
              <w:rPr>
                <w:b/>
                <w:sz w:val="20"/>
                <w:szCs w:val="20"/>
              </w:rPr>
            </w:pPr>
            <w:r w:rsidRPr="00A2783E">
              <w:rPr>
                <w:b/>
                <w:sz w:val="20"/>
                <w:szCs w:val="20"/>
              </w:rPr>
              <w:t>Кюретка – 1 шт.</w:t>
            </w:r>
          </w:p>
          <w:p w:rsidR="000B5E33" w:rsidRPr="00A2783E" w:rsidRDefault="000B5E33" w:rsidP="000B5E33">
            <w:pPr>
              <w:tabs>
                <w:tab w:val="left" w:pos="450"/>
              </w:tabs>
              <w:jc w:val="both"/>
              <w:rPr>
                <w:b/>
                <w:sz w:val="20"/>
                <w:szCs w:val="20"/>
              </w:rPr>
            </w:pPr>
            <w:r w:rsidRPr="00A2783E">
              <w:rPr>
                <w:color w:val="000000"/>
                <w:sz w:val="20"/>
                <w:szCs w:val="20"/>
              </w:rPr>
              <w:t>Кюретка, изгибаемая под углом 90°, ложкообразная, размер 3.5 мм, длина 20 см, с переходником с замком для чистки, состоящая из: металлическая рукоятка, без фиксатора, пружина для рукоятки, внешняя трубка с рабочей вставкой.</w:t>
            </w:r>
          </w:p>
          <w:p w:rsidR="000B5E33" w:rsidRPr="00A2783E" w:rsidRDefault="000B5E33" w:rsidP="000B5E33">
            <w:pPr>
              <w:tabs>
                <w:tab w:val="left" w:pos="450"/>
              </w:tabs>
              <w:jc w:val="both"/>
              <w:rPr>
                <w:b/>
                <w:sz w:val="20"/>
                <w:szCs w:val="20"/>
              </w:rPr>
            </w:pPr>
            <w:r w:rsidRPr="00A2783E">
              <w:rPr>
                <w:b/>
                <w:sz w:val="20"/>
                <w:szCs w:val="20"/>
              </w:rPr>
              <w:t>Кюретка – 1 шт.</w:t>
            </w:r>
          </w:p>
          <w:p w:rsidR="000B5E33" w:rsidRPr="00A2783E" w:rsidRDefault="000B5E33" w:rsidP="000B5E33">
            <w:pPr>
              <w:tabs>
                <w:tab w:val="left" w:pos="450"/>
              </w:tabs>
              <w:jc w:val="both"/>
              <w:rPr>
                <w:b/>
                <w:sz w:val="20"/>
                <w:szCs w:val="20"/>
              </w:rPr>
            </w:pPr>
            <w:r w:rsidRPr="00A2783E">
              <w:rPr>
                <w:color w:val="000000"/>
                <w:sz w:val="20"/>
                <w:szCs w:val="20"/>
              </w:rPr>
              <w:t>Кольцевая кюретка, круглая, изгибаемая под углом 90°, размер 3.8 мм, длина 20 см, с переходником с замком для чистки, состоящая из: металлическая рукоятка, без фиксатора пружина для рукоятки, внешняя трубка с рабочей вставкой.</w:t>
            </w:r>
          </w:p>
          <w:p w:rsidR="000B5E33" w:rsidRPr="00A2783E" w:rsidRDefault="000B5E33" w:rsidP="000B5E33">
            <w:pPr>
              <w:tabs>
                <w:tab w:val="left" w:pos="450"/>
              </w:tabs>
              <w:jc w:val="both"/>
              <w:rPr>
                <w:b/>
                <w:sz w:val="20"/>
                <w:szCs w:val="20"/>
              </w:rPr>
            </w:pPr>
            <w:r w:rsidRPr="00A2783E">
              <w:rPr>
                <w:b/>
                <w:sz w:val="20"/>
                <w:szCs w:val="20"/>
              </w:rPr>
              <w:t>Кюретка – 1 шт.</w:t>
            </w:r>
          </w:p>
          <w:p w:rsidR="000B5E33" w:rsidRPr="00A2783E" w:rsidRDefault="000B5E33" w:rsidP="000B5E33">
            <w:pPr>
              <w:tabs>
                <w:tab w:val="left" w:pos="450"/>
              </w:tabs>
              <w:jc w:val="both"/>
              <w:rPr>
                <w:color w:val="000000"/>
                <w:sz w:val="20"/>
                <w:szCs w:val="20"/>
              </w:rPr>
            </w:pPr>
            <w:r w:rsidRPr="00A2783E">
              <w:rPr>
                <w:color w:val="000000"/>
                <w:sz w:val="20"/>
                <w:szCs w:val="20"/>
              </w:rPr>
              <w:t>Кольцевая кюретка, круглая, узгибаемая под углом 90°, размер 4.8 мм, длина 20 см, с переходником с замком для чистки, состоящая из: металлическая рукоятка, без фиксатора пружина для рукоятки, внешняя трубка с рабочей вставкой.</w:t>
            </w:r>
          </w:p>
          <w:p w:rsidR="000B5E33" w:rsidRPr="00A2783E" w:rsidRDefault="000B5E33" w:rsidP="000B5E33">
            <w:pPr>
              <w:tabs>
                <w:tab w:val="left" w:pos="450"/>
              </w:tabs>
              <w:jc w:val="both"/>
              <w:rPr>
                <w:b/>
                <w:sz w:val="20"/>
                <w:szCs w:val="20"/>
              </w:rPr>
            </w:pPr>
            <w:r w:rsidRPr="00A2783E">
              <w:rPr>
                <w:b/>
                <w:sz w:val="20"/>
                <w:szCs w:val="20"/>
              </w:rPr>
              <w:t>Выкусыватель – 1 шт.</w:t>
            </w:r>
          </w:p>
          <w:p w:rsidR="002F5ECB" w:rsidRPr="00A2783E" w:rsidRDefault="002F5ECB" w:rsidP="000B5E33">
            <w:pPr>
              <w:tabs>
                <w:tab w:val="left" w:pos="450"/>
              </w:tabs>
              <w:jc w:val="both"/>
              <w:rPr>
                <w:color w:val="000000"/>
                <w:sz w:val="20"/>
                <w:szCs w:val="20"/>
              </w:rPr>
            </w:pPr>
            <w:r w:rsidRPr="00A2783E">
              <w:rPr>
                <w:color w:val="000000"/>
                <w:sz w:val="20"/>
                <w:szCs w:val="20"/>
              </w:rPr>
              <w:t>Костный выкусыватель фиксированный, режущий вперед вверх на 40 °, размер 3 мм, рабочая длина 18 см.</w:t>
            </w:r>
          </w:p>
          <w:p w:rsidR="002F5ECB" w:rsidRPr="00A2783E" w:rsidRDefault="002F5ECB" w:rsidP="000B5E33">
            <w:pPr>
              <w:tabs>
                <w:tab w:val="left" w:pos="450"/>
              </w:tabs>
              <w:jc w:val="both"/>
              <w:rPr>
                <w:b/>
                <w:sz w:val="20"/>
                <w:szCs w:val="20"/>
              </w:rPr>
            </w:pPr>
            <w:r w:rsidRPr="00A2783E">
              <w:rPr>
                <w:b/>
                <w:sz w:val="20"/>
                <w:szCs w:val="20"/>
              </w:rPr>
              <w:t>Пинцет – 1 шт.</w:t>
            </w:r>
          </w:p>
          <w:p w:rsidR="002F5ECB" w:rsidRPr="00A2783E" w:rsidRDefault="002F5ECB" w:rsidP="000B5E33">
            <w:pPr>
              <w:tabs>
                <w:tab w:val="left" w:pos="450"/>
              </w:tabs>
              <w:jc w:val="both"/>
              <w:rPr>
                <w:b/>
                <w:sz w:val="20"/>
                <w:szCs w:val="20"/>
              </w:rPr>
            </w:pPr>
            <w:r w:rsidRPr="00A2783E">
              <w:rPr>
                <w:color w:val="000000"/>
                <w:sz w:val="20"/>
                <w:szCs w:val="20"/>
              </w:rPr>
              <w:t xml:space="preserve">Пинцет для захватывания тканей и опухолей, бранши круглые и зубчатые, диам. 3 мм, штыкообразный, длина </w:t>
            </w:r>
            <w:r w:rsidRPr="00A2783E">
              <w:rPr>
                <w:color w:val="000000"/>
                <w:sz w:val="20"/>
                <w:szCs w:val="20"/>
              </w:rPr>
              <w:lastRenderedPageBreak/>
              <w:t>20 см.</w:t>
            </w:r>
          </w:p>
          <w:p w:rsidR="002F5ECB" w:rsidRPr="00A2783E" w:rsidRDefault="002F5ECB" w:rsidP="002F5ECB">
            <w:pPr>
              <w:tabs>
                <w:tab w:val="left" w:pos="450"/>
              </w:tabs>
              <w:jc w:val="both"/>
              <w:rPr>
                <w:b/>
                <w:sz w:val="20"/>
                <w:szCs w:val="20"/>
              </w:rPr>
            </w:pPr>
            <w:r w:rsidRPr="00A2783E">
              <w:rPr>
                <w:b/>
                <w:sz w:val="20"/>
                <w:szCs w:val="20"/>
              </w:rPr>
              <w:t>Пинцет – 1 шт.</w:t>
            </w:r>
          </w:p>
          <w:p w:rsidR="002F5ECB" w:rsidRPr="00A2783E" w:rsidRDefault="002F5ECB" w:rsidP="000B5E33">
            <w:pPr>
              <w:tabs>
                <w:tab w:val="left" w:pos="450"/>
              </w:tabs>
              <w:jc w:val="both"/>
              <w:rPr>
                <w:color w:val="000000"/>
                <w:sz w:val="20"/>
                <w:szCs w:val="20"/>
              </w:rPr>
            </w:pPr>
            <w:r w:rsidRPr="00A2783E">
              <w:rPr>
                <w:color w:val="000000"/>
                <w:sz w:val="20"/>
                <w:szCs w:val="20"/>
              </w:rPr>
              <w:t>Пинцет для захватывания тканей и опухолей, бранши круглые и зубчатые, диам. 5 мм, штыкообразный, длина 20 см.</w:t>
            </w:r>
          </w:p>
          <w:p w:rsidR="002F5ECB" w:rsidRPr="00A2783E" w:rsidRDefault="002F5ECB" w:rsidP="002F5ECB">
            <w:pPr>
              <w:tabs>
                <w:tab w:val="left" w:pos="450"/>
              </w:tabs>
              <w:jc w:val="both"/>
              <w:rPr>
                <w:b/>
                <w:sz w:val="20"/>
                <w:szCs w:val="20"/>
              </w:rPr>
            </w:pPr>
            <w:r w:rsidRPr="00A2783E">
              <w:rPr>
                <w:b/>
                <w:sz w:val="20"/>
                <w:szCs w:val="20"/>
              </w:rPr>
              <w:t>Кюретка – 1 шт.</w:t>
            </w:r>
          </w:p>
          <w:p w:rsidR="002F5ECB" w:rsidRPr="00A2783E" w:rsidRDefault="002F5ECB" w:rsidP="000B5E33">
            <w:pPr>
              <w:tabs>
                <w:tab w:val="left" w:pos="450"/>
              </w:tabs>
              <w:jc w:val="both"/>
              <w:rPr>
                <w:color w:val="000000"/>
                <w:sz w:val="20"/>
                <w:szCs w:val="20"/>
              </w:rPr>
            </w:pPr>
            <w:r w:rsidRPr="00A2783E">
              <w:rPr>
                <w:color w:val="000000"/>
                <w:sz w:val="20"/>
                <w:szCs w:val="20"/>
              </w:rPr>
              <w:t>Кюретка, кольцевая, штыковидная, круглая проволока, диаметр 5 мм, конец загнут под углом 90° вверх, с круглой рукояткой, длина 25 см.</w:t>
            </w:r>
          </w:p>
          <w:p w:rsidR="002F5ECB" w:rsidRPr="00A2783E" w:rsidRDefault="002F5ECB" w:rsidP="002F5ECB">
            <w:pPr>
              <w:tabs>
                <w:tab w:val="left" w:pos="450"/>
              </w:tabs>
              <w:jc w:val="both"/>
              <w:rPr>
                <w:b/>
                <w:sz w:val="20"/>
                <w:szCs w:val="20"/>
              </w:rPr>
            </w:pPr>
            <w:r w:rsidRPr="00A2783E">
              <w:rPr>
                <w:b/>
                <w:sz w:val="20"/>
                <w:szCs w:val="20"/>
              </w:rPr>
              <w:t>Кюретка – 1 шт.</w:t>
            </w:r>
          </w:p>
          <w:p w:rsidR="002F5ECB" w:rsidRPr="00A2783E" w:rsidRDefault="002F5ECB" w:rsidP="000B5E33">
            <w:pPr>
              <w:tabs>
                <w:tab w:val="left" w:pos="450"/>
              </w:tabs>
              <w:jc w:val="both"/>
              <w:rPr>
                <w:color w:val="000000"/>
                <w:sz w:val="20"/>
                <w:szCs w:val="20"/>
              </w:rPr>
            </w:pPr>
            <w:r w:rsidRPr="00A2783E">
              <w:rPr>
                <w:color w:val="000000"/>
                <w:sz w:val="20"/>
                <w:szCs w:val="20"/>
              </w:rPr>
              <w:t>Кюретка, кольцевая, штыковидная, круглая проволока, диам. 5 мм, конец загнут под углом 90° вниз, с круглой рукояткой, длина 25 см.</w:t>
            </w:r>
          </w:p>
          <w:p w:rsidR="002F5ECB" w:rsidRPr="00A2783E" w:rsidRDefault="002F5ECB" w:rsidP="000B5E33">
            <w:pPr>
              <w:tabs>
                <w:tab w:val="left" w:pos="450"/>
              </w:tabs>
              <w:jc w:val="both"/>
              <w:rPr>
                <w:b/>
                <w:sz w:val="20"/>
                <w:szCs w:val="20"/>
              </w:rPr>
            </w:pPr>
            <w:r w:rsidRPr="00A2783E">
              <w:rPr>
                <w:b/>
                <w:sz w:val="20"/>
                <w:szCs w:val="20"/>
              </w:rPr>
              <w:t>Диссектор – 1 шт.</w:t>
            </w:r>
          </w:p>
          <w:p w:rsidR="002F5ECB" w:rsidRPr="00A2783E" w:rsidRDefault="002F5ECB" w:rsidP="000B5E33">
            <w:pPr>
              <w:tabs>
                <w:tab w:val="left" w:pos="450"/>
              </w:tabs>
              <w:jc w:val="both"/>
              <w:rPr>
                <w:b/>
                <w:sz w:val="20"/>
                <w:szCs w:val="20"/>
              </w:rPr>
            </w:pPr>
            <w:r w:rsidRPr="00A2783E">
              <w:rPr>
                <w:color w:val="000000"/>
                <w:sz w:val="20"/>
                <w:szCs w:val="20"/>
              </w:rPr>
              <w:t>Диссектор, штыковидный, острый, круглый шпатель, конец загнут под углом 45° вверх, размер 3 мм, с круглой рукояткой, длина 25 см.</w:t>
            </w:r>
          </w:p>
          <w:p w:rsidR="002F5ECB" w:rsidRPr="00A2783E" w:rsidRDefault="002F5ECB" w:rsidP="002F5ECB">
            <w:pPr>
              <w:tabs>
                <w:tab w:val="left" w:pos="450"/>
              </w:tabs>
              <w:jc w:val="both"/>
              <w:rPr>
                <w:b/>
                <w:sz w:val="20"/>
                <w:szCs w:val="20"/>
              </w:rPr>
            </w:pPr>
            <w:r w:rsidRPr="00A2783E">
              <w:rPr>
                <w:b/>
                <w:sz w:val="20"/>
                <w:szCs w:val="20"/>
              </w:rPr>
              <w:t>Диссектор – 1 шт.</w:t>
            </w:r>
          </w:p>
          <w:p w:rsidR="002F5ECB" w:rsidRPr="00A2783E" w:rsidRDefault="002F5ECB" w:rsidP="002F5ECB">
            <w:pPr>
              <w:tabs>
                <w:tab w:val="left" w:pos="450"/>
              </w:tabs>
              <w:jc w:val="both"/>
              <w:rPr>
                <w:b/>
                <w:sz w:val="20"/>
                <w:szCs w:val="20"/>
              </w:rPr>
            </w:pPr>
            <w:r w:rsidRPr="00A2783E">
              <w:rPr>
                <w:color w:val="000000"/>
                <w:sz w:val="20"/>
                <w:szCs w:val="20"/>
              </w:rPr>
              <w:t>Диссектор, штыковидный, острый, круглый шпатель, конец загнут под углом 45° вниз, размер 3 мм, с круглой рукояткой, длина 25 см.</w:t>
            </w:r>
          </w:p>
          <w:p w:rsidR="002F5ECB" w:rsidRPr="00A2783E" w:rsidRDefault="002F5ECB" w:rsidP="002F5ECB">
            <w:pPr>
              <w:tabs>
                <w:tab w:val="left" w:pos="450"/>
              </w:tabs>
              <w:jc w:val="both"/>
              <w:rPr>
                <w:b/>
                <w:sz w:val="20"/>
                <w:szCs w:val="20"/>
              </w:rPr>
            </w:pPr>
            <w:r w:rsidRPr="00A2783E">
              <w:rPr>
                <w:b/>
                <w:sz w:val="20"/>
                <w:szCs w:val="20"/>
              </w:rPr>
              <w:t>Элеватор – 1 шт.</w:t>
            </w:r>
          </w:p>
          <w:p w:rsidR="002F5ECB" w:rsidRPr="00A2783E" w:rsidRDefault="002F5ECB" w:rsidP="002F5ECB">
            <w:pPr>
              <w:tabs>
                <w:tab w:val="left" w:pos="450"/>
              </w:tabs>
              <w:jc w:val="both"/>
              <w:rPr>
                <w:color w:val="000000"/>
                <w:sz w:val="20"/>
                <w:szCs w:val="20"/>
              </w:rPr>
            </w:pPr>
            <w:r w:rsidRPr="00A2783E">
              <w:rPr>
                <w:color w:val="000000"/>
                <w:sz w:val="20"/>
                <w:szCs w:val="20"/>
              </w:rPr>
              <w:t>Элеватор, острый, плоский длинный шпатель, конец загнут под углом 15° вверх, размер 1,5 мм, с круглой рукояткой, длина 25 см.</w:t>
            </w:r>
          </w:p>
          <w:p w:rsidR="002F5ECB" w:rsidRPr="00A2783E" w:rsidRDefault="002F5ECB" w:rsidP="002F5ECB">
            <w:pPr>
              <w:tabs>
                <w:tab w:val="left" w:pos="450"/>
              </w:tabs>
              <w:jc w:val="both"/>
              <w:rPr>
                <w:b/>
                <w:sz w:val="20"/>
                <w:szCs w:val="20"/>
              </w:rPr>
            </w:pPr>
            <w:r w:rsidRPr="00A2783E">
              <w:rPr>
                <w:b/>
                <w:sz w:val="20"/>
                <w:szCs w:val="20"/>
              </w:rPr>
              <w:t>Элеватор – 1 шт.</w:t>
            </w:r>
          </w:p>
          <w:p w:rsidR="002F5ECB" w:rsidRPr="00A2783E" w:rsidRDefault="002F5ECB" w:rsidP="002F5ECB">
            <w:pPr>
              <w:tabs>
                <w:tab w:val="left" w:pos="450"/>
              </w:tabs>
              <w:jc w:val="both"/>
              <w:rPr>
                <w:color w:val="000000"/>
                <w:sz w:val="20"/>
                <w:szCs w:val="20"/>
              </w:rPr>
            </w:pPr>
            <w:r w:rsidRPr="00A2783E">
              <w:rPr>
                <w:color w:val="000000"/>
                <w:sz w:val="20"/>
                <w:szCs w:val="20"/>
              </w:rPr>
              <w:t>Элеватор, острый, плоский длинный шпатель, конец загнут под углом 15° вниз, размер 1,5 мм, с круглой рукояткой, длина 25 см.</w:t>
            </w:r>
          </w:p>
          <w:p w:rsidR="002F5ECB" w:rsidRPr="00A2783E" w:rsidRDefault="002F5ECB" w:rsidP="002F5ECB">
            <w:pPr>
              <w:tabs>
                <w:tab w:val="left" w:pos="450"/>
              </w:tabs>
              <w:jc w:val="both"/>
              <w:rPr>
                <w:b/>
                <w:sz w:val="20"/>
                <w:szCs w:val="20"/>
              </w:rPr>
            </w:pPr>
            <w:r w:rsidRPr="00A2783E">
              <w:rPr>
                <w:b/>
                <w:sz w:val="20"/>
                <w:szCs w:val="20"/>
              </w:rPr>
              <w:t>Электрод – 1 шт.</w:t>
            </w:r>
          </w:p>
          <w:p w:rsidR="002F5ECB" w:rsidRPr="00A2783E" w:rsidRDefault="002F5ECB" w:rsidP="002F5ECB">
            <w:pPr>
              <w:tabs>
                <w:tab w:val="left" w:pos="450"/>
              </w:tabs>
              <w:jc w:val="both"/>
              <w:rPr>
                <w:color w:val="000000"/>
                <w:sz w:val="20"/>
                <w:szCs w:val="20"/>
              </w:rPr>
            </w:pPr>
            <w:r w:rsidRPr="00A2783E">
              <w:rPr>
                <w:color w:val="000000"/>
                <w:sz w:val="20"/>
                <w:szCs w:val="20"/>
              </w:rPr>
              <w:t>Биполярный отсасывающий коагуляционный электрод, для ларингоскопии/ медиастиноскопии, рабочая длина 26 см, прямой.</w:t>
            </w:r>
          </w:p>
          <w:p w:rsidR="002F5ECB" w:rsidRPr="00A2783E" w:rsidRDefault="002F5ECB" w:rsidP="002F5ECB">
            <w:pPr>
              <w:tabs>
                <w:tab w:val="left" w:pos="450"/>
              </w:tabs>
              <w:jc w:val="both"/>
              <w:rPr>
                <w:b/>
                <w:sz w:val="20"/>
                <w:szCs w:val="20"/>
              </w:rPr>
            </w:pPr>
            <w:r w:rsidRPr="00A2783E">
              <w:rPr>
                <w:b/>
                <w:sz w:val="20"/>
                <w:szCs w:val="20"/>
              </w:rPr>
              <w:t>Трубка – 1 шт.</w:t>
            </w:r>
          </w:p>
          <w:p w:rsidR="002F5ECB" w:rsidRPr="00A2783E" w:rsidRDefault="002F5ECB" w:rsidP="002F5ECB">
            <w:pPr>
              <w:tabs>
                <w:tab w:val="left" w:pos="450"/>
              </w:tabs>
              <w:jc w:val="both"/>
              <w:rPr>
                <w:color w:val="000000"/>
                <w:sz w:val="20"/>
                <w:szCs w:val="20"/>
              </w:rPr>
            </w:pPr>
            <w:r w:rsidRPr="00A2783E">
              <w:rPr>
                <w:color w:val="000000"/>
                <w:sz w:val="20"/>
                <w:szCs w:val="20"/>
              </w:rPr>
              <w:t>Отсасывающая трубка, диам. 2 мм, загнутая под углом, гнущаяся, с круглой рукояткой и отверстием регулировки потока, рабочая длина 13 см.</w:t>
            </w:r>
          </w:p>
          <w:p w:rsidR="002F5ECB" w:rsidRPr="00A2783E" w:rsidRDefault="00190F23" w:rsidP="002F5ECB">
            <w:pPr>
              <w:tabs>
                <w:tab w:val="left" w:pos="450"/>
              </w:tabs>
              <w:jc w:val="both"/>
              <w:rPr>
                <w:b/>
                <w:sz w:val="20"/>
                <w:szCs w:val="20"/>
              </w:rPr>
            </w:pPr>
            <w:r w:rsidRPr="00A2783E">
              <w:rPr>
                <w:b/>
                <w:sz w:val="20"/>
                <w:szCs w:val="20"/>
              </w:rPr>
              <w:t>Рабочая вставка – 1 шт.</w:t>
            </w:r>
          </w:p>
          <w:p w:rsidR="00190F23" w:rsidRPr="00A2783E" w:rsidRDefault="00190F23" w:rsidP="002F5ECB">
            <w:pPr>
              <w:tabs>
                <w:tab w:val="left" w:pos="450"/>
              </w:tabs>
              <w:jc w:val="both"/>
              <w:rPr>
                <w:color w:val="000000"/>
                <w:sz w:val="20"/>
                <w:szCs w:val="20"/>
              </w:rPr>
            </w:pPr>
            <w:r w:rsidRPr="00A2783E">
              <w:rPr>
                <w:color w:val="000000"/>
                <w:sz w:val="20"/>
                <w:szCs w:val="20"/>
              </w:rPr>
              <w:t>Рабочая вставка, биполярные щипцы, тонкие, 1 мм, дистально угловые 45° , размер 3 мм, длина 20 см.</w:t>
            </w:r>
          </w:p>
          <w:p w:rsidR="00190F23" w:rsidRPr="00A2783E" w:rsidRDefault="00190F23" w:rsidP="002F5ECB">
            <w:pPr>
              <w:tabs>
                <w:tab w:val="left" w:pos="450"/>
              </w:tabs>
              <w:jc w:val="both"/>
              <w:rPr>
                <w:b/>
                <w:sz w:val="20"/>
                <w:szCs w:val="20"/>
              </w:rPr>
            </w:pPr>
            <w:r w:rsidRPr="00A2783E">
              <w:rPr>
                <w:b/>
                <w:sz w:val="20"/>
                <w:szCs w:val="20"/>
              </w:rPr>
              <w:t>Вставка – 1 шт.</w:t>
            </w:r>
          </w:p>
          <w:p w:rsidR="00190F23" w:rsidRPr="00A2783E" w:rsidRDefault="00190F23" w:rsidP="002F5ECB">
            <w:pPr>
              <w:tabs>
                <w:tab w:val="left" w:pos="450"/>
              </w:tabs>
              <w:jc w:val="both"/>
              <w:rPr>
                <w:color w:val="000000"/>
                <w:sz w:val="20"/>
                <w:szCs w:val="20"/>
              </w:rPr>
            </w:pPr>
            <w:r w:rsidRPr="00A2783E">
              <w:rPr>
                <w:color w:val="000000"/>
                <w:sz w:val="20"/>
                <w:szCs w:val="20"/>
              </w:rPr>
              <w:t>Вставка щипцов биполярная, 2 mm, дистально изогнута  45°, аксиально закрывающаяся, размер  3 мм, длина  20 см.</w:t>
            </w:r>
          </w:p>
          <w:p w:rsidR="00190F23" w:rsidRPr="00A2783E" w:rsidRDefault="00190F23" w:rsidP="00190F23">
            <w:pPr>
              <w:tabs>
                <w:tab w:val="left" w:pos="450"/>
              </w:tabs>
              <w:jc w:val="both"/>
              <w:rPr>
                <w:b/>
                <w:sz w:val="20"/>
                <w:szCs w:val="20"/>
              </w:rPr>
            </w:pPr>
            <w:r w:rsidRPr="00A2783E">
              <w:rPr>
                <w:b/>
                <w:sz w:val="20"/>
                <w:szCs w:val="20"/>
              </w:rPr>
              <w:t>Вставка – 1 шт.</w:t>
            </w:r>
          </w:p>
          <w:p w:rsidR="00190F23" w:rsidRPr="00A2783E" w:rsidRDefault="00190F23" w:rsidP="002F5ECB">
            <w:pPr>
              <w:tabs>
                <w:tab w:val="left" w:pos="450"/>
              </w:tabs>
              <w:jc w:val="both"/>
              <w:rPr>
                <w:color w:val="000000"/>
                <w:sz w:val="20"/>
                <w:szCs w:val="20"/>
              </w:rPr>
            </w:pPr>
            <w:r w:rsidRPr="00A2783E">
              <w:rPr>
                <w:color w:val="000000"/>
                <w:sz w:val="20"/>
                <w:szCs w:val="20"/>
              </w:rPr>
              <w:t>Рабочая вставка-щипцы биполярная, размер 3 мм, длина 20 см.</w:t>
            </w:r>
          </w:p>
          <w:p w:rsidR="00190F23" w:rsidRPr="00A2783E" w:rsidRDefault="00190F23" w:rsidP="002F5ECB">
            <w:pPr>
              <w:tabs>
                <w:tab w:val="left" w:pos="450"/>
              </w:tabs>
              <w:jc w:val="both"/>
              <w:rPr>
                <w:b/>
                <w:sz w:val="20"/>
                <w:szCs w:val="20"/>
              </w:rPr>
            </w:pPr>
            <w:r w:rsidRPr="00A2783E">
              <w:rPr>
                <w:b/>
                <w:sz w:val="20"/>
                <w:szCs w:val="20"/>
              </w:rPr>
              <w:t>Система для промывания линз – 1 шт.</w:t>
            </w:r>
          </w:p>
          <w:p w:rsidR="00190F23" w:rsidRPr="00A2783E" w:rsidRDefault="00190F23" w:rsidP="002F5ECB">
            <w:pPr>
              <w:tabs>
                <w:tab w:val="left" w:pos="450"/>
              </w:tabs>
              <w:jc w:val="both"/>
              <w:rPr>
                <w:sz w:val="20"/>
                <w:szCs w:val="20"/>
              </w:rPr>
            </w:pPr>
            <w:r w:rsidRPr="00A2783E">
              <w:rPr>
                <w:color w:val="000000"/>
                <w:sz w:val="20"/>
                <w:szCs w:val="20"/>
              </w:rPr>
              <w:t xml:space="preserve">Система для интраоперационного промывания фронтальных линз эндоскопов, рабочее напряжение: 100-240 VAC, 50/60 Hz, </w:t>
            </w:r>
            <w:r w:rsidRPr="00A2783E">
              <w:rPr>
                <w:sz w:val="20"/>
                <w:szCs w:val="20"/>
              </w:rPr>
              <w:t>Потребляемая мощность  80</w:t>
            </w:r>
            <w:r w:rsidRPr="00A2783E">
              <w:rPr>
                <w:sz w:val="20"/>
                <w:szCs w:val="20"/>
                <w:lang w:val="en-US"/>
              </w:rPr>
              <w:t>VA</w:t>
            </w:r>
            <w:r w:rsidRPr="00A2783E">
              <w:rPr>
                <w:sz w:val="20"/>
                <w:szCs w:val="20"/>
              </w:rPr>
              <w:t>. Промывание—минимум 30 мин на 1л жидкости. Нерегулируемый поток 40 мл/мин.</w:t>
            </w:r>
          </w:p>
          <w:p w:rsidR="00190F23" w:rsidRPr="00A2783E" w:rsidRDefault="00190F23" w:rsidP="002F5ECB">
            <w:pPr>
              <w:tabs>
                <w:tab w:val="left" w:pos="450"/>
              </w:tabs>
              <w:jc w:val="both"/>
              <w:rPr>
                <w:b/>
                <w:sz w:val="20"/>
                <w:szCs w:val="20"/>
              </w:rPr>
            </w:pPr>
            <w:r w:rsidRPr="00A2783E">
              <w:rPr>
                <w:b/>
                <w:sz w:val="20"/>
                <w:szCs w:val="20"/>
              </w:rPr>
              <w:t>Выкусыватель – 1 шт.</w:t>
            </w:r>
          </w:p>
          <w:p w:rsidR="00190F23" w:rsidRPr="00A2783E" w:rsidRDefault="00190F23" w:rsidP="002F5ECB">
            <w:pPr>
              <w:tabs>
                <w:tab w:val="left" w:pos="450"/>
              </w:tabs>
              <w:jc w:val="both"/>
              <w:rPr>
                <w:color w:val="000000"/>
                <w:sz w:val="20"/>
                <w:szCs w:val="20"/>
              </w:rPr>
            </w:pPr>
            <w:r w:rsidRPr="00A2783E">
              <w:rPr>
                <w:color w:val="000000"/>
                <w:sz w:val="20"/>
                <w:szCs w:val="20"/>
              </w:rPr>
              <w:t>Костный выкусыватель фиксированный, режущий вперед вниз на 40°, размер 3 мм, рабочая длина 18 см.</w:t>
            </w:r>
          </w:p>
          <w:p w:rsidR="00190F23" w:rsidRPr="00A2783E" w:rsidRDefault="00190F23" w:rsidP="00190F23">
            <w:pPr>
              <w:tabs>
                <w:tab w:val="left" w:pos="450"/>
              </w:tabs>
              <w:jc w:val="both"/>
              <w:rPr>
                <w:b/>
                <w:sz w:val="20"/>
                <w:szCs w:val="20"/>
              </w:rPr>
            </w:pPr>
            <w:r w:rsidRPr="00A2783E">
              <w:rPr>
                <w:b/>
                <w:sz w:val="20"/>
                <w:szCs w:val="20"/>
              </w:rPr>
              <w:t>Выкусыватель – 1 шт.</w:t>
            </w:r>
          </w:p>
          <w:p w:rsidR="00190F23" w:rsidRPr="00A2783E" w:rsidRDefault="00190F23" w:rsidP="002F5ECB">
            <w:pPr>
              <w:tabs>
                <w:tab w:val="left" w:pos="450"/>
              </w:tabs>
              <w:jc w:val="both"/>
              <w:rPr>
                <w:color w:val="000000"/>
                <w:sz w:val="20"/>
                <w:szCs w:val="20"/>
              </w:rPr>
            </w:pPr>
            <w:r w:rsidRPr="00A2783E">
              <w:rPr>
                <w:color w:val="000000"/>
                <w:sz w:val="20"/>
                <w:szCs w:val="20"/>
              </w:rPr>
              <w:t>Выкусыватель фиксированный, режущий вперед вверх на 40° , размер 2 мм, рабочая длина 18 см.</w:t>
            </w:r>
          </w:p>
          <w:p w:rsidR="00190F23" w:rsidRPr="00A2783E" w:rsidRDefault="00190F23" w:rsidP="002F5ECB">
            <w:pPr>
              <w:tabs>
                <w:tab w:val="left" w:pos="450"/>
              </w:tabs>
              <w:jc w:val="both"/>
              <w:rPr>
                <w:b/>
                <w:sz w:val="20"/>
                <w:szCs w:val="20"/>
              </w:rPr>
            </w:pPr>
            <w:r w:rsidRPr="00A2783E">
              <w:rPr>
                <w:b/>
                <w:sz w:val="20"/>
                <w:szCs w:val="20"/>
              </w:rPr>
              <w:t>Трубка – 1 шт.</w:t>
            </w:r>
          </w:p>
          <w:p w:rsidR="00190F23" w:rsidRPr="00A2783E" w:rsidRDefault="00190F23" w:rsidP="002F5ECB">
            <w:pPr>
              <w:tabs>
                <w:tab w:val="left" w:pos="450"/>
              </w:tabs>
              <w:jc w:val="both"/>
              <w:rPr>
                <w:color w:val="000000"/>
                <w:sz w:val="20"/>
                <w:szCs w:val="20"/>
              </w:rPr>
            </w:pPr>
            <w:r w:rsidRPr="00A2783E">
              <w:rPr>
                <w:color w:val="000000"/>
                <w:sz w:val="20"/>
                <w:szCs w:val="20"/>
              </w:rPr>
              <w:t>Коагуляционная отсасывающая трубка, рабочая длина 17</w:t>
            </w:r>
            <w:r w:rsidRPr="00A2783E">
              <w:rPr>
                <w:sz w:val="20"/>
                <w:szCs w:val="20"/>
              </w:rPr>
              <w:tab/>
            </w:r>
            <w:r w:rsidRPr="00A2783E">
              <w:rPr>
                <w:color w:val="000000"/>
                <w:sz w:val="20"/>
                <w:szCs w:val="20"/>
              </w:rPr>
              <w:t xml:space="preserve"> см, внешний диаметр 3.5 мм, угловая.</w:t>
            </w:r>
          </w:p>
          <w:p w:rsidR="00190F23" w:rsidRPr="00A2783E" w:rsidRDefault="00190F23" w:rsidP="002F5ECB">
            <w:pPr>
              <w:tabs>
                <w:tab w:val="left" w:pos="450"/>
              </w:tabs>
              <w:jc w:val="both"/>
              <w:rPr>
                <w:b/>
                <w:sz w:val="20"/>
                <w:szCs w:val="20"/>
              </w:rPr>
            </w:pPr>
            <w:r w:rsidRPr="00A2783E">
              <w:rPr>
                <w:b/>
                <w:sz w:val="20"/>
                <w:szCs w:val="20"/>
              </w:rPr>
              <w:lastRenderedPageBreak/>
              <w:t>Вентрикулоскоп – 1 шт.</w:t>
            </w:r>
          </w:p>
          <w:p w:rsidR="00190F23" w:rsidRPr="00A2783E" w:rsidRDefault="00190F23" w:rsidP="002F5ECB">
            <w:pPr>
              <w:tabs>
                <w:tab w:val="left" w:pos="450"/>
              </w:tabs>
              <w:jc w:val="both"/>
              <w:rPr>
                <w:color w:val="000000"/>
                <w:sz w:val="20"/>
                <w:szCs w:val="20"/>
              </w:rPr>
            </w:pPr>
            <w:r w:rsidRPr="00A2783E">
              <w:rPr>
                <w:color w:val="000000"/>
                <w:sz w:val="20"/>
                <w:szCs w:val="20"/>
              </w:rPr>
              <w:t>Вентрикулоскоп с стержне-линзовой оптикой, широкоформатной, прямого видения  6°, с угловым окуляром , автоклавируемая, внешний диаметр  6.1 мм, инструментальный канал  диаметр 2.9 мм, с аспирационным и ирригационным  каналом 1.6 мм, рабочая длина  18 см, с ирригационным адаптером и встоенным стекловолоконным световодом, цветовой код зеленый.</w:t>
            </w:r>
          </w:p>
          <w:p w:rsidR="00190F23" w:rsidRPr="00A2783E" w:rsidRDefault="00190F23" w:rsidP="002F5ECB">
            <w:pPr>
              <w:tabs>
                <w:tab w:val="left" w:pos="450"/>
              </w:tabs>
              <w:jc w:val="both"/>
              <w:rPr>
                <w:b/>
                <w:sz w:val="20"/>
                <w:szCs w:val="20"/>
              </w:rPr>
            </w:pPr>
            <w:r w:rsidRPr="00A2783E">
              <w:rPr>
                <w:b/>
                <w:sz w:val="20"/>
                <w:szCs w:val="20"/>
              </w:rPr>
              <w:t>Тубус – 1 шт.</w:t>
            </w:r>
          </w:p>
          <w:p w:rsidR="00190F23" w:rsidRPr="00A2783E" w:rsidRDefault="00190F23" w:rsidP="002F5ECB">
            <w:pPr>
              <w:tabs>
                <w:tab w:val="left" w:pos="450"/>
              </w:tabs>
              <w:jc w:val="both"/>
              <w:rPr>
                <w:color w:val="000000"/>
                <w:sz w:val="20"/>
                <w:szCs w:val="20"/>
              </w:rPr>
            </w:pPr>
            <w:r w:rsidRPr="00A2783E">
              <w:rPr>
                <w:color w:val="000000"/>
                <w:sz w:val="20"/>
                <w:szCs w:val="20"/>
              </w:rPr>
              <w:t>Операционный тубус для вентрикулоскопа внешний диаметр 6.8 мм, рабочая длина 13.3 мм.</w:t>
            </w:r>
          </w:p>
          <w:p w:rsidR="00190F23" w:rsidRPr="00A2783E" w:rsidRDefault="00190F23" w:rsidP="002F5ECB">
            <w:pPr>
              <w:tabs>
                <w:tab w:val="left" w:pos="450"/>
              </w:tabs>
              <w:jc w:val="both"/>
              <w:rPr>
                <w:b/>
                <w:sz w:val="20"/>
                <w:szCs w:val="20"/>
              </w:rPr>
            </w:pPr>
            <w:r w:rsidRPr="00A2783E">
              <w:rPr>
                <w:b/>
                <w:sz w:val="20"/>
                <w:szCs w:val="20"/>
              </w:rPr>
              <w:t>Обтуратор – 1 шт.</w:t>
            </w:r>
          </w:p>
          <w:p w:rsidR="00190F23" w:rsidRPr="00A2783E" w:rsidRDefault="00190F23" w:rsidP="002F5ECB">
            <w:pPr>
              <w:tabs>
                <w:tab w:val="left" w:pos="450"/>
              </w:tabs>
              <w:jc w:val="both"/>
              <w:rPr>
                <w:color w:val="000000"/>
                <w:sz w:val="20"/>
                <w:szCs w:val="20"/>
              </w:rPr>
            </w:pPr>
            <w:r w:rsidRPr="00A2783E">
              <w:rPr>
                <w:color w:val="000000"/>
                <w:sz w:val="20"/>
                <w:szCs w:val="20"/>
              </w:rPr>
              <w:t>Обтуратор для тубуса вентрикулоскопа.</w:t>
            </w:r>
          </w:p>
          <w:p w:rsidR="00190F23" w:rsidRPr="00A2783E" w:rsidRDefault="00190F23" w:rsidP="002F5ECB">
            <w:pPr>
              <w:tabs>
                <w:tab w:val="left" w:pos="450"/>
              </w:tabs>
              <w:jc w:val="both"/>
              <w:rPr>
                <w:b/>
                <w:sz w:val="20"/>
                <w:szCs w:val="20"/>
              </w:rPr>
            </w:pPr>
            <w:r w:rsidRPr="00A2783E">
              <w:rPr>
                <w:b/>
                <w:sz w:val="20"/>
                <w:szCs w:val="20"/>
              </w:rPr>
              <w:t>Ножницы – 1 шт.</w:t>
            </w:r>
          </w:p>
          <w:p w:rsidR="00190F23" w:rsidRPr="00A2783E" w:rsidRDefault="00190F23" w:rsidP="002F5ECB">
            <w:pPr>
              <w:tabs>
                <w:tab w:val="left" w:pos="450"/>
              </w:tabs>
              <w:jc w:val="both"/>
              <w:rPr>
                <w:color w:val="000000"/>
                <w:sz w:val="20"/>
                <w:szCs w:val="20"/>
              </w:rPr>
            </w:pPr>
            <w:r w:rsidRPr="00A2783E">
              <w:rPr>
                <w:color w:val="000000"/>
                <w:sz w:val="20"/>
                <w:szCs w:val="20"/>
              </w:rPr>
              <w:t>Ножницы, одна бранша подвижна, острые,  диаметр  1.3 мм, рабочая длина  30 см, состоящие из: металлическая рукоятка , без фиксатора, внешний тубус с рабочей вставкой.</w:t>
            </w:r>
          </w:p>
          <w:p w:rsidR="00190F23" w:rsidRPr="00A2783E" w:rsidRDefault="00190F23" w:rsidP="002F5ECB">
            <w:pPr>
              <w:tabs>
                <w:tab w:val="left" w:pos="450"/>
              </w:tabs>
              <w:jc w:val="both"/>
              <w:rPr>
                <w:b/>
                <w:sz w:val="20"/>
                <w:szCs w:val="20"/>
              </w:rPr>
            </w:pPr>
            <w:r w:rsidRPr="00A2783E">
              <w:rPr>
                <w:b/>
                <w:sz w:val="20"/>
                <w:szCs w:val="20"/>
              </w:rPr>
              <w:t>Щипцы</w:t>
            </w:r>
            <w:r w:rsidR="00077818" w:rsidRPr="00A2783E">
              <w:rPr>
                <w:b/>
                <w:sz w:val="20"/>
                <w:szCs w:val="20"/>
              </w:rPr>
              <w:t xml:space="preserve"> – 1 шт.</w:t>
            </w:r>
          </w:p>
          <w:p w:rsidR="00077818" w:rsidRPr="00A2783E" w:rsidRDefault="00077818" w:rsidP="002F5ECB">
            <w:pPr>
              <w:tabs>
                <w:tab w:val="left" w:pos="450"/>
              </w:tabs>
              <w:jc w:val="both"/>
              <w:rPr>
                <w:b/>
                <w:bCs/>
                <w:sz w:val="20"/>
                <w:szCs w:val="20"/>
              </w:rPr>
            </w:pPr>
            <w:r w:rsidRPr="00A2783E">
              <w:rPr>
                <w:color w:val="000000"/>
                <w:sz w:val="20"/>
                <w:szCs w:val="20"/>
              </w:rPr>
              <w:t>Биопсийные щипцы, две бранши подвижны, внешний диаметр . 2.0 мм, рабочая длина 30 см, состоящие из: металлическая рукоятка без фиксатора, внешний тубус с рабочей вставкой.</w:t>
            </w:r>
          </w:p>
          <w:p w:rsidR="00077818" w:rsidRPr="00A2783E" w:rsidRDefault="00077818" w:rsidP="00077818">
            <w:pPr>
              <w:tabs>
                <w:tab w:val="left" w:pos="450"/>
              </w:tabs>
              <w:jc w:val="both"/>
              <w:rPr>
                <w:b/>
                <w:sz w:val="20"/>
                <w:szCs w:val="20"/>
              </w:rPr>
            </w:pPr>
            <w:r w:rsidRPr="00A2783E">
              <w:rPr>
                <w:b/>
                <w:sz w:val="20"/>
                <w:szCs w:val="20"/>
              </w:rPr>
              <w:t>Щипцы – 1 шт.</w:t>
            </w:r>
          </w:p>
          <w:p w:rsidR="00077818" w:rsidRPr="00A2783E" w:rsidRDefault="00077818" w:rsidP="00077818">
            <w:pPr>
              <w:tabs>
                <w:tab w:val="left" w:pos="450"/>
              </w:tabs>
              <w:jc w:val="both"/>
              <w:rPr>
                <w:b/>
                <w:sz w:val="20"/>
                <w:szCs w:val="20"/>
              </w:rPr>
            </w:pPr>
            <w:r w:rsidRPr="00A2783E">
              <w:rPr>
                <w:color w:val="000000"/>
                <w:sz w:val="20"/>
                <w:szCs w:val="20"/>
              </w:rPr>
              <w:t>щипцы для вентрикулостомии, диаметр  2.0 мм,</w:t>
            </w:r>
            <w:r w:rsidRPr="00A2783E">
              <w:rPr>
                <w:sz w:val="20"/>
                <w:szCs w:val="20"/>
              </w:rPr>
              <w:tab/>
            </w:r>
            <w:r w:rsidRPr="00A2783E">
              <w:rPr>
                <w:color w:val="000000"/>
                <w:sz w:val="20"/>
                <w:szCs w:val="20"/>
              </w:rPr>
              <w:t xml:space="preserve"> рабочая длина  30 см, состоящие из: металлическая рукоятка без фиксатора,  внешний тубус с рабочей вставкой.</w:t>
            </w:r>
          </w:p>
          <w:p w:rsidR="00077818" w:rsidRPr="00A2783E" w:rsidRDefault="00077818" w:rsidP="00077818">
            <w:pPr>
              <w:tabs>
                <w:tab w:val="left" w:pos="450"/>
              </w:tabs>
              <w:jc w:val="both"/>
              <w:rPr>
                <w:b/>
                <w:sz w:val="20"/>
                <w:szCs w:val="20"/>
              </w:rPr>
            </w:pPr>
            <w:r w:rsidRPr="00A2783E">
              <w:rPr>
                <w:b/>
                <w:sz w:val="20"/>
                <w:szCs w:val="20"/>
              </w:rPr>
              <w:t>Щипцы – 1 шт.</w:t>
            </w:r>
          </w:p>
          <w:p w:rsidR="00077818" w:rsidRPr="00A2783E" w:rsidRDefault="00077818" w:rsidP="00077818">
            <w:pPr>
              <w:tabs>
                <w:tab w:val="left" w:pos="450"/>
              </w:tabs>
              <w:jc w:val="both"/>
              <w:rPr>
                <w:color w:val="000000"/>
                <w:sz w:val="20"/>
                <w:szCs w:val="20"/>
              </w:rPr>
            </w:pPr>
            <w:r w:rsidRPr="00A2783E">
              <w:rPr>
                <w:color w:val="000000"/>
                <w:sz w:val="20"/>
                <w:szCs w:val="20"/>
              </w:rPr>
              <w:t>Захватывающие щипцы с зубьями, диаметр 2.0 мм, рабочая длина  30 см, состоящие из: металлическая рукоятка без фиксатора,  внешний тубус с рабочей вставкой.</w:t>
            </w:r>
          </w:p>
          <w:p w:rsidR="00077818" w:rsidRPr="00A2783E" w:rsidRDefault="00077818" w:rsidP="00077818">
            <w:pPr>
              <w:tabs>
                <w:tab w:val="left" w:pos="450"/>
              </w:tabs>
              <w:jc w:val="both"/>
              <w:rPr>
                <w:b/>
                <w:sz w:val="20"/>
                <w:szCs w:val="20"/>
              </w:rPr>
            </w:pPr>
            <w:r w:rsidRPr="00A2783E">
              <w:rPr>
                <w:b/>
                <w:sz w:val="20"/>
                <w:szCs w:val="20"/>
              </w:rPr>
              <w:t>Щипцы – 1 шт.</w:t>
            </w:r>
          </w:p>
          <w:p w:rsidR="00077818" w:rsidRPr="00A2783E" w:rsidRDefault="00077818" w:rsidP="00077818">
            <w:pPr>
              <w:tabs>
                <w:tab w:val="left" w:pos="450"/>
              </w:tabs>
              <w:jc w:val="both"/>
              <w:rPr>
                <w:b/>
                <w:sz w:val="20"/>
                <w:szCs w:val="20"/>
              </w:rPr>
            </w:pPr>
            <w:r w:rsidRPr="00A2783E">
              <w:rPr>
                <w:color w:val="000000"/>
                <w:sz w:val="20"/>
                <w:szCs w:val="20"/>
              </w:rPr>
              <w:t>Биопсийные щипцы, одна бранша подвижна,  диаметр 2.7 мм., рабочая длина  30 cм, состоящие из : металлическая рукоятка без фиксатора, внешний тубус с рабочей вставкой.</w:t>
            </w:r>
          </w:p>
          <w:p w:rsidR="00077818" w:rsidRPr="00A2783E" w:rsidRDefault="00077818" w:rsidP="00077818">
            <w:pPr>
              <w:tabs>
                <w:tab w:val="left" w:pos="450"/>
              </w:tabs>
              <w:jc w:val="both"/>
              <w:rPr>
                <w:b/>
                <w:sz w:val="20"/>
                <w:szCs w:val="20"/>
              </w:rPr>
            </w:pPr>
            <w:r w:rsidRPr="00A2783E">
              <w:rPr>
                <w:b/>
                <w:sz w:val="20"/>
                <w:szCs w:val="20"/>
              </w:rPr>
              <w:t>Щипцы – 1 шт.</w:t>
            </w:r>
          </w:p>
          <w:p w:rsidR="00190F23" w:rsidRPr="00A2783E" w:rsidRDefault="00077818" w:rsidP="002F5ECB">
            <w:pPr>
              <w:tabs>
                <w:tab w:val="left" w:pos="450"/>
              </w:tabs>
              <w:jc w:val="both"/>
              <w:rPr>
                <w:color w:val="000000"/>
                <w:sz w:val="20"/>
                <w:szCs w:val="20"/>
              </w:rPr>
            </w:pPr>
            <w:r w:rsidRPr="00A2783E">
              <w:rPr>
                <w:color w:val="000000"/>
                <w:sz w:val="20"/>
                <w:szCs w:val="20"/>
              </w:rPr>
              <w:t>Биопсийные щипцы, с 2-мя подвижными браншами, гибкие, 1.0 мм, длина 30 см.</w:t>
            </w:r>
          </w:p>
          <w:p w:rsidR="00077818" w:rsidRPr="00A2783E" w:rsidRDefault="00077818" w:rsidP="002F5ECB">
            <w:pPr>
              <w:tabs>
                <w:tab w:val="left" w:pos="450"/>
              </w:tabs>
              <w:jc w:val="both"/>
              <w:rPr>
                <w:b/>
                <w:sz w:val="20"/>
                <w:szCs w:val="20"/>
              </w:rPr>
            </w:pPr>
            <w:r w:rsidRPr="00A2783E">
              <w:rPr>
                <w:b/>
                <w:sz w:val="20"/>
                <w:szCs w:val="20"/>
              </w:rPr>
              <w:t>Игла – 1 шт.</w:t>
            </w:r>
          </w:p>
          <w:p w:rsidR="00077818" w:rsidRPr="00A2783E" w:rsidRDefault="00077818" w:rsidP="002F5ECB">
            <w:pPr>
              <w:tabs>
                <w:tab w:val="left" w:pos="450"/>
              </w:tabs>
              <w:jc w:val="both"/>
              <w:rPr>
                <w:color w:val="000000"/>
                <w:sz w:val="20"/>
                <w:szCs w:val="20"/>
              </w:rPr>
            </w:pPr>
            <w:r w:rsidRPr="00A2783E">
              <w:rPr>
                <w:color w:val="000000"/>
                <w:sz w:val="20"/>
                <w:szCs w:val="20"/>
              </w:rPr>
              <w:t>Инъекционная игла, гибкая, диам. 3.0 мм, длина 45 см, одноразовая.</w:t>
            </w:r>
          </w:p>
          <w:p w:rsidR="00077818" w:rsidRPr="00A2783E" w:rsidRDefault="00077818" w:rsidP="002F5ECB">
            <w:pPr>
              <w:tabs>
                <w:tab w:val="left" w:pos="450"/>
              </w:tabs>
              <w:jc w:val="both"/>
              <w:rPr>
                <w:b/>
                <w:sz w:val="20"/>
                <w:szCs w:val="20"/>
              </w:rPr>
            </w:pPr>
            <w:r w:rsidRPr="00A2783E">
              <w:rPr>
                <w:b/>
                <w:sz w:val="20"/>
                <w:szCs w:val="20"/>
              </w:rPr>
              <w:t>Боры – 1 компл.</w:t>
            </w:r>
          </w:p>
          <w:p w:rsidR="00077818" w:rsidRPr="00A2783E" w:rsidRDefault="00077818" w:rsidP="002F5ECB">
            <w:pPr>
              <w:tabs>
                <w:tab w:val="left" w:pos="450"/>
              </w:tabs>
              <w:jc w:val="both"/>
              <w:rPr>
                <w:color w:val="000000"/>
                <w:sz w:val="20"/>
                <w:szCs w:val="20"/>
              </w:rPr>
            </w:pPr>
            <w:r w:rsidRPr="00A2783E">
              <w:rPr>
                <w:color w:val="000000"/>
                <w:sz w:val="20"/>
                <w:szCs w:val="20"/>
              </w:rPr>
              <w:t>Стандартные прямые боры, стальные, длина 12.5 мм, 11 шт./комплект, размер 014-070.</w:t>
            </w:r>
          </w:p>
          <w:p w:rsidR="00077818" w:rsidRPr="00A2783E" w:rsidRDefault="00077818" w:rsidP="00077818">
            <w:pPr>
              <w:tabs>
                <w:tab w:val="left" w:pos="450"/>
              </w:tabs>
              <w:jc w:val="both"/>
              <w:rPr>
                <w:b/>
                <w:sz w:val="20"/>
                <w:szCs w:val="20"/>
              </w:rPr>
            </w:pPr>
            <w:r w:rsidRPr="00A2783E">
              <w:rPr>
                <w:b/>
                <w:sz w:val="20"/>
                <w:szCs w:val="20"/>
              </w:rPr>
              <w:t>Боры – 1 компл.</w:t>
            </w:r>
          </w:p>
          <w:p w:rsidR="00077818" w:rsidRPr="00A2783E" w:rsidRDefault="00077818" w:rsidP="002F5ECB">
            <w:pPr>
              <w:tabs>
                <w:tab w:val="left" w:pos="450"/>
              </w:tabs>
              <w:jc w:val="both"/>
              <w:rPr>
                <w:color w:val="000000"/>
                <w:sz w:val="20"/>
                <w:szCs w:val="20"/>
              </w:rPr>
            </w:pPr>
            <w:r w:rsidRPr="00A2783E">
              <w:rPr>
                <w:color w:val="000000"/>
                <w:sz w:val="20"/>
                <w:szCs w:val="20"/>
              </w:rPr>
              <w:t>Алмазные прямые боры, длина 12.5 см, 11 штук в комплекте, размеры 014-070.</w:t>
            </w:r>
          </w:p>
          <w:p w:rsidR="00077818" w:rsidRPr="00A2783E" w:rsidRDefault="00077818" w:rsidP="002F5ECB">
            <w:pPr>
              <w:tabs>
                <w:tab w:val="left" w:pos="450"/>
              </w:tabs>
              <w:jc w:val="both"/>
              <w:rPr>
                <w:b/>
                <w:sz w:val="20"/>
                <w:szCs w:val="20"/>
              </w:rPr>
            </w:pPr>
            <w:r w:rsidRPr="00A2783E">
              <w:rPr>
                <w:b/>
                <w:sz w:val="20"/>
                <w:szCs w:val="20"/>
              </w:rPr>
              <w:t>Подставка – 1 шт.</w:t>
            </w:r>
          </w:p>
          <w:p w:rsidR="00077818" w:rsidRPr="00A2783E" w:rsidRDefault="00077818" w:rsidP="002F5ECB">
            <w:pPr>
              <w:tabs>
                <w:tab w:val="left" w:pos="450"/>
              </w:tabs>
              <w:jc w:val="both"/>
              <w:rPr>
                <w:color w:val="000000"/>
                <w:sz w:val="20"/>
                <w:szCs w:val="20"/>
              </w:rPr>
            </w:pPr>
            <w:r w:rsidRPr="00A2783E">
              <w:rPr>
                <w:color w:val="000000"/>
                <w:sz w:val="20"/>
                <w:szCs w:val="20"/>
              </w:rPr>
              <w:t>Подставка для 36 прямых боров длиной  9,5 см, раскладывающаяся модель, стерилизуемая, размер 22 см х 14 см х 2 см.</w:t>
            </w:r>
          </w:p>
          <w:p w:rsidR="00077818" w:rsidRPr="00A2783E" w:rsidRDefault="00077818" w:rsidP="002F5ECB">
            <w:pPr>
              <w:tabs>
                <w:tab w:val="left" w:pos="450"/>
              </w:tabs>
              <w:jc w:val="both"/>
              <w:rPr>
                <w:b/>
                <w:sz w:val="20"/>
                <w:szCs w:val="20"/>
              </w:rPr>
            </w:pPr>
            <w:r w:rsidRPr="00A2783E">
              <w:rPr>
                <w:b/>
                <w:sz w:val="20"/>
                <w:szCs w:val="20"/>
              </w:rPr>
              <w:t>Моторная система:</w:t>
            </w:r>
          </w:p>
          <w:p w:rsidR="00077818" w:rsidRPr="00A2783E" w:rsidRDefault="00077818" w:rsidP="00077818">
            <w:pPr>
              <w:tabs>
                <w:tab w:val="left" w:pos="450"/>
              </w:tabs>
              <w:jc w:val="both"/>
              <w:rPr>
                <w:sz w:val="20"/>
                <w:szCs w:val="20"/>
              </w:rPr>
            </w:pPr>
            <w:r w:rsidRPr="00A2783E">
              <w:rPr>
                <w:sz w:val="20"/>
                <w:szCs w:val="20"/>
              </w:rPr>
              <w:t>Мультифункциональная моторная система с наличием встроенного модуля централизованного управления. В наличии цветной  сенсорный дисплей  управления всеми функциями. Режим дрели ,  по часовой или против часовой стр, не менее 40 000 об/мин. Шейверный и синус бор режим для хирургии параназальных синусов и основания черепа число оборотов :3000-7000 об/мин. Два параллельных выхода для одновременного подключения двух моторов. Встроенная  ирригационная  помпа, поток 6-125 мл/мин. Режим интраназальной дрели 60.000 об/мин. Режим дерматома: 8000 об/мин. Режим микропильный 20.000 об/мин – 1 шт.</w:t>
            </w:r>
          </w:p>
          <w:p w:rsidR="00077818" w:rsidRPr="00A2783E" w:rsidRDefault="00077818" w:rsidP="00077818">
            <w:pPr>
              <w:tabs>
                <w:tab w:val="left" w:pos="450"/>
              </w:tabs>
              <w:jc w:val="both"/>
              <w:rPr>
                <w:sz w:val="20"/>
                <w:szCs w:val="20"/>
              </w:rPr>
            </w:pPr>
            <w:r w:rsidRPr="00A2783E">
              <w:rPr>
                <w:sz w:val="20"/>
                <w:szCs w:val="20"/>
              </w:rPr>
              <w:t>Самоохлаждающийся, бесколлекторный  ЕС- микромотор, соединительная часть для наконечников типа максимальный вращающий момент не менее:4 Нсм. Скорость вращения , плавно регулируемая 0-40.000 об/мин. – 1 шт.</w:t>
            </w:r>
          </w:p>
          <w:p w:rsidR="00077818" w:rsidRPr="00A2783E" w:rsidRDefault="00077818" w:rsidP="00077818">
            <w:pPr>
              <w:tabs>
                <w:tab w:val="left" w:pos="450"/>
              </w:tabs>
              <w:jc w:val="both"/>
              <w:rPr>
                <w:sz w:val="20"/>
                <w:szCs w:val="20"/>
              </w:rPr>
            </w:pPr>
            <w:r w:rsidRPr="00A2783E">
              <w:rPr>
                <w:sz w:val="20"/>
                <w:szCs w:val="20"/>
              </w:rPr>
              <w:lastRenderedPageBreak/>
              <w:t>Cоединительный кабель, для соединения  моторного блока с  EC-Mотором – 1 шт.</w:t>
            </w:r>
          </w:p>
          <w:p w:rsidR="00077818" w:rsidRPr="00A2783E" w:rsidRDefault="00077818" w:rsidP="00077818">
            <w:pPr>
              <w:tabs>
                <w:tab w:val="left" w:pos="450"/>
              </w:tabs>
              <w:jc w:val="both"/>
              <w:rPr>
                <w:sz w:val="20"/>
                <w:szCs w:val="20"/>
              </w:rPr>
            </w:pPr>
            <w:r w:rsidRPr="00A2783E">
              <w:rPr>
                <w:sz w:val="20"/>
                <w:szCs w:val="20"/>
              </w:rPr>
              <w:t>Наконечник типа  угловой, удлиненный, используется с  борами с прямым  стержнем, длина 12.5  cм. Трансмиссия 1:1. Обороты ,40 000  об/мин – 1 шт.</w:t>
            </w:r>
          </w:p>
          <w:p w:rsidR="00077818" w:rsidRPr="00A2783E" w:rsidRDefault="00077818" w:rsidP="00077818">
            <w:pPr>
              <w:tabs>
                <w:tab w:val="left" w:pos="450"/>
              </w:tabs>
              <w:jc w:val="both"/>
              <w:rPr>
                <w:color w:val="000000"/>
                <w:sz w:val="20"/>
                <w:szCs w:val="20"/>
              </w:rPr>
            </w:pPr>
            <w:r w:rsidRPr="00A2783E">
              <w:rPr>
                <w:color w:val="000000"/>
                <w:sz w:val="20"/>
                <w:szCs w:val="20"/>
              </w:rPr>
              <w:t>Универсальный спрей, флакон 500 мл – 1 шт.</w:t>
            </w:r>
          </w:p>
          <w:p w:rsidR="00077818" w:rsidRPr="00A2783E" w:rsidRDefault="00077818" w:rsidP="00077818">
            <w:pPr>
              <w:tabs>
                <w:tab w:val="left" w:pos="450"/>
              </w:tabs>
              <w:jc w:val="both"/>
              <w:rPr>
                <w:color w:val="000000"/>
                <w:sz w:val="20"/>
                <w:szCs w:val="20"/>
              </w:rPr>
            </w:pPr>
            <w:r w:rsidRPr="00A2783E">
              <w:rPr>
                <w:color w:val="000000"/>
                <w:sz w:val="20"/>
                <w:szCs w:val="20"/>
              </w:rPr>
              <w:t>Распылительная головка – 1 шт.</w:t>
            </w:r>
          </w:p>
          <w:p w:rsidR="00077818" w:rsidRPr="00A2783E" w:rsidRDefault="00077818" w:rsidP="00077818">
            <w:pPr>
              <w:tabs>
                <w:tab w:val="left" w:pos="450"/>
              </w:tabs>
              <w:jc w:val="both"/>
              <w:rPr>
                <w:color w:val="000000"/>
                <w:sz w:val="20"/>
                <w:szCs w:val="20"/>
              </w:rPr>
            </w:pPr>
            <w:r w:rsidRPr="00A2783E">
              <w:rPr>
                <w:color w:val="000000"/>
                <w:sz w:val="20"/>
                <w:szCs w:val="20"/>
              </w:rPr>
              <w:t>Интраназальная дрель по для декомпрессии зрительного нерва и тонкого шлифования, используется с микро-мотором с муфтой и бормашиной, состоящая из: 2х-кольцевая скользящая рукоятка с фиксированной рукояткой, для подвода и отвода бора в направляющем тубусе направляющий тубус, диам. 5 мм, с промывным краном, алмазный шлифующий элемент, тонкошлифующий, сферический, диам. 2.5 мм, алмазный шлифующий элемент, тонкошлифующий, сферический, диам. 3 мм, алмазный шлифующий элемент, конический, диам.   2.5 - 3 мм – 1 шт.</w:t>
            </w:r>
          </w:p>
          <w:p w:rsidR="00077818" w:rsidRPr="00A2783E" w:rsidRDefault="00077818" w:rsidP="00077818">
            <w:pPr>
              <w:tabs>
                <w:tab w:val="left" w:pos="450"/>
              </w:tabs>
              <w:jc w:val="both"/>
              <w:rPr>
                <w:b/>
                <w:color w:val="000000"/>
                <w:sz w:val="20"/>
                <w:szCs w:val="20"/>
              </w:rPr>
            </w:pPr>
            <w:r w:rsidRPr="00A2783E">
              <w:rPr>
                <w:b/>
                <w:sz w:val="20"/>
                <w:szCs w:val="20"/>
              </w:rPr>
              <w:t>Высокочастотный хирургический аппарат:</w:t>
            </w:r>
          </w:p>
          <w:p w:rsidR="00077818" w:rsidRPr="00A2783E" w:rsidRDefault="00077818" w:rsidP="00077818">
            <w:pPr>
              <w:tabs>
                <w:tab w:val="left" w:pos="450"/>
              </w:tabs>
              <w:jc w:val="both"/>
              <w:rPr>
                <w:sz w:val="20"/>
                <w:szCs w:val="20"/>
              </w:rPr>
            </w:pPr>
            <w:r w:rsidRPr="00A2783E">
              <w:rPr>
                <w:sz w:val="20"/>
                <w:szCs w:val="20"/>
              </w:rPr>
              <w:t>Высокочастотный  хирургический аппарат,  для моно и биполярных режимов коагуляции, резания , встроенный сенсорный цветной монитор, номинальная ВЧ мощность резание в моно полярном режиме : не менее:  80 Вт на 500 Ом, номинальная ВЧ мощность коагуляция в би полярном режиме  80 Вт на 200 Ом, номинальная ВЧ мощность мягкая коагуляция  в моно полярном режиме : 80 Вт на 200 Ом, номинальная ВЧ мощность стандартная коагуляция  в моно полярном режиме: 80 Вт на 500Ом. Цифровая индикация диапазонов регулирования и выходных параметров. Наличие автоматической системы безопасности , отключающей коагулятор при превышении параметров безопасности , одновременно с предупреждающими оптическим и звуковым сигналами. Потребляемая мощность при макс ВЧ-мощности 100 Вт. Габариты 310х110х270 мм. – 1 шт.</w:t>
            </w:r>
          </w:p>
          <w:p w:rsidR="00077818" w:rsidRPr="00A2783E" w:rsidRDefault="00077818" w:rsidP="00077818">
            <w:pPr>
              <w:tabs>
                <w:tab w:val="left" w:pos="450"/>
              </w:tabs>
              <w:jc w:val="both"/>
              <w:rPr>
                <w:sz w:val="20"/>
                <w:szCs w:val="20"/>
              </w:rPr>
            </w:pPr>
            <w:r w:rsidRPr="00A2783E">
              <w:rPr>
                <w:sz w:val="20"/>
                <w:szCs w:val="20"/>
              </w:rPr>
              <w:t>Ножная педаль двойная для  HF коагулятора – 1 шт.</w:t>
            </w:r>
          </w:p>
          <w:p w:rsidR="00077818" w:rsidRPr="00A2783E" w:rsidRDefault="00077818" w:rsidP="00077818">
            <w:pPr>
              <w:tabs>
                <w:tab w:val="left" w:pos="450"/>
              </w:tabs>
              <w:jc w:val="both"/>
              <w:rPr>
                <w:sz w:val="20"/>
                <w:szCs w:val="20"/>
              </w:rPr>
            </w:pPr>
            <w:r w:rsidRPr="00A2783E">
              <w:rPr>
                <w:sz w:val="20"/>
                <w:szCs w:val="20"/>
              </w:rPr>
              <w:t>Монополярный ВЧ шнур для аппаратов – 1 шт.</w:t>
            </w:r>
          </w:p>
          <w:p w:rsidR="00077818" w:rsidRPr="00A2783E" w:rsidRDefault="00077818" w:rsidP="00077818">
            <w:pPr>
              <w:tabs>
                <w:tab w:val="left" w:pos="450"/>
              </w:tabs>
              <w:jc w:val="both"/>
              <w:rPr>
                <w:sz w:val="20"/>
                <w:szCs w:val="20"/>
              </w:rPr>
            </w:pPr>
            <w:r w:rsidRPr="00A2783E">
              <w:rPr>
                <w:sz w:val="20"/>
                <w:szCs w:val="20"/>
              </w:rPr>
              <w:t>Биполярный ВЧ шнур для коагуляторов – 1 шт.</w:t>
            </w:r>
          </w:p>
          <w:p w:rsidR="00077818" w:rsidRPr="00A2783E" w:rsidRDefault="00077818" w:rsidP="00077818">
            <w:pPr>
              <w:tabs>
                <w:tab w:val="left" w:pos="450"/>
              </w:tabs>
              <w:jc w:val="both"/>
              <w:rPr>
                <w:sz w:val="20"/>
                <w:szCs w:val="20"/>
              </w:rPr>
            </w:pPr>
            <w:r w:rsidRPr="00A2783E">
              <w:rPr>
                <w:sz w:val="20"/>
                <w:szCs w:val="20"/>
              </w:rPr>
              <w:t>Соединительный шнур для соединения нейтральных электродов – 1 шт.</w:t>
            </w:r>
          </w:p>
          <w:p w:rsidR="00077818" w:rsidRPr="00A2783E" w:rsidRDefault="00077818" w:rsidP="00077818">
            <w:pPr>
              <w:tabs>
                <w:tab w:val="left" w:pos="450"/>
              </w:tabs>
              <w:jc w:val="both"/>
              <w:rPr>
                <w:sz w:val="20"/>
                <w:szCs w:val="20"/>
              </w:rPr>
            </w:pPr>
            <w:r w:rsidRPr="00A2783E">
              <w:rPr>
                <w:sz w:val="20"/>
                <w:szCs w:val="20"/>
              </w:rPr>
              <w:t>Нейтральный электрод из силикона, с 2-мя резиновыми полосками для фиксации, используется с коагулятором,  для соединения необходим соединительный шнур. Контактная поверхность 187 кв.см. – 1 шт.</w:t>
            </w:r>
          </w:p>
          <w:p w:rsidR="00077818" w:rsidRPr="00A2783E" w:rsidRDefault="00077818" w:rsidP="00077818">
            <w:pPr>
              <w:tabs>
                <w:tab w:val="left" w:pos="450"/>
              </w:tabs>
              <w:jc w:val="both"/>
              <w:rPr>
                <w:color w:val="000000"/>
                <w:sz w:val="20"/>
                <w:szCs w:val="20"/>
              </w:rPr>
            </w:pPr>
            <w:r w:rsidRPr="00A2783E">
              <w:rPr>
                <w:color w:val="000000"/>
                <w:sz w:val="20"/>
                <w:szCs w:val="20"/>
              </w:rPr>
              <w:t>Биполярный ВЧ шнур для коагуляторов и биполярных коагуляционных пинцетов, длина 300 см. – 1 шт.</w:t>
            </w:r>
            <w:r w:rsidRPr="00A2783E">
              <w:rPr>
                <w:vanish/>
                <w:color w:val="000000"/>
                <w:sz w:val="20"/>
                <w:szCs w:val="20"/>
              </w:rPr>
              <w:cr/>
              <w:t>т.</w:t>
            </w:r>
            <w:r w:rsidRPr="00A2783E">
              <w:rPr>
                <w:vanish/>
                <w:color w:val="000000"/>
                <w:sz w:val="20"/>
                <w:szCs w:val="20"/>
              </w:rPr>
              <w:cr/>
              <w:t xml:space="preserve"> ..</w:t>
            </w:r>
            <w:r w:rsidRPr="00A2783E">
              <w:rPr>
                <w:vanish/>
                <w:color w:val="000000"/>
                <w:sz w:val="20"/>
                <w:szCs w:val="20"/>
              </w:rPr>
              <w:cr/>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p>
          <w:p w:rsidR="00077818" w:rsidRPr="00A2783E" w:rsidRDefault="00077818" w:rsidP="002A4B34">
            <w:pPr>
              <w:rPr>
                <w:color w:val="000000"/>
                <w:sz w:val="20"/>
                <w:szCs w:val="20"/>
              </w:rPr>
            </w:pPr>
            <w:r w:rsidRPr="00A2783E">
              <w:rPr>
                <w:b/>
                <w:sz w:val="20"/>
                <w:szCs w:val="20"/>
              </w:rPr>
              <w:t>Камера с монитором:</w:t>
            </w:r>
          </w:p>
          <w:p w:rsidR="00077818" w:rsidRPr="00A2783E" w:rsidRDefault="00077818" w:rsidP="00077818">
            <w:pPr>
              <w:tabs>
                <w:tab w:val="left" w:pos="450"/>
              </w:tabs>
              <w:jc w:val="both"/>
              <w:rPr>
                <w:sz w:val="20"/>
                <w:szCs w:val="20"/>
              </w:rPr>
            </w:pPr>
            <w:r w:rsidRPr="00A2783E">
              <w:rPr>
                <w:sz w:val="20"/>
                <w:szCs w:val="20"/>
              </w:rPr>
              <w:t>Медицинский жидкокристаллический плоский монитор. Формат изображения Full  HD. Размер экрана не менее 26’’. Соотношение сторон изображения 16:10. Максимальное разрешение не менее: 1920Х1200 пкс. Максимальная яркость не менее 500кд/м2. Входы</w:t>
            </w:r>
            <w:r w:rsidRPr="0018275A">
              <w:rPr>
                <w:sz w:val="20"/>
                <w:szCs w:val="20"/>
              </w:rPr>
              <w:t xml:space="preserve">: </w:t>
            </w:r>
            <w:r w:rsidRPr="00A2783E">
              <w:rPr>
                <w:sz w:val="20"/>
                <w:szCs w:val="20"/>
                <w:lang w:val="en-US"/>
              </w:rPr>
              <w:t>DVI</w:t>
            </w:r>
            <w:r w:rsidRPr="0018275A">
              <w:rPr>
                <w:sz w:val="20"/>
                <w:szCs w:val="20"/>
              </w:rPr>
              <w:t xml:space="preserve">, </w:t>
            </w:r>
            <w:r w:rsidRPr="00A2783E">
              <w:rPr>
                <w:sz w:val="20"/>
                <w:szCs w:val="20"/>
                <w:lang w:val="en-US"/>
              </w:rPr>
              <w:t>VGA</w:t>
            </w:r>
            <w:r w:rsidRPr="0018275A">
              <w:rPr>
                <w:sz w:val="20"/>
                <w:szCs w:val="20"/>
              </w:rPr>
              <w:t xml:space="preserve">, </w:t>
            </w:r>
            <w:r w:rsidRPr="00A2783E">
              <w:rPr>
                <w:sz w:val="20"/>
                <w:szCs w:val="20"/>
                <w:lang w:val="en-US"/>
              </w:rPr>
              <w:t>S</w:t>
            </w:r>
            <w:r w:rsidRPr="0018275A">
              <w:rPr>
                <w:sz w:val="20"/>
                <w:szCs w:val="20"/>
              </w:rPr>
              <w:t>-</w:t>
            </w:r>
            <w:r w:rsidRPr="00A2783E">
              <w:rPr>
                <w:sz w:val="20"/>
                <w:szCs w:val="20"/>
                <w:lang w:val="en-US"/>
              </w:rPr>
              <w:t>Video</w:t>
            </w:r>
            <w:r w:rsidRPr="0018275A">
              <w:rPr>
                <w:sz w:val="20"/>
                <w:szCs w:val="20"/>
              </w:rPr>
              <w:t xml:space="preserve">, </w:t>
            </w:r>
            <w:r w:rsidRPr="00A2783E">
              <w:rPr>
                <w:sz w:val="20"/>
                <w:szCs w:val="20"/>
                <w:lang w:val="en-US"/>
              </w:rPr>
              <w:t>Composite</w:t>
            </w:r>
            <w:r w:rsidRPr="0018275A">
              <w:rPr>
                <w:sz w:val="20"/>
                <w:szCs w:val="20"/>
              </w:rPr>
              <w:t xml:space="preserve"> </w:t>
            </w:r>
            <w:r w:rsidRPr="00A2783E">
              <w:rPr>
                <w:sz w:val="20"/>
                <w:szCs w:val="20"/>
              </w:rPr>
              <w:t>видео</w:t>
            </w:r>
            <w:r w:rsidRPr="0018275A">
              <w:rPr>
                <w:sz w:val="20"/>
                <w:szCs w:val="20"/>
              </w:rPr>
              <w:t xml:space="preserve">. </w:t>
            </w:r>
            <w:r w:rsidRPr="00A2783E">
              <w:rPr>
                <w:sz w:val="20"/>
                <w:szCs w:val="20"/>
              </w:rPr>
              <w:t>Выходы</w:t>
            </w:r>
            <w:r w:rsidRPr="0018275A">
              <w:rPr>
                <w:sz w:val="20"/>
                <w:szCs w:val="20"/>
              </w:rPr>
              <w:t xml:space="preserve">: </w:t>
            </w:r>
            <w:r w:rsidRPr="00A2783E">
              <w:rPr>
                <w:sz w:val="20"/>
                <w:szCs w:val="20"/>
                <w:lang w:val="en-US"/>
              </w:rPr>
              <w:t>DVI</w:t>
            </w:r>
            <w:r w:rsidRPr="0018275A">
              <w:rPr>
                <w:sz w:val="20"/>
                <w:szCs w:val="20"/>
              </w:rPr>
              <w:t xml:space="preserve">, </w:t>
            </w:r>
            <w:r w:rsidRPr="00A2783E">
              <w:rPr>
                <w:sz w:val="20"/>
                <w:szCs w:val="20"/>
                <w:lang w:val="en-US"/>
              </w:rPr>
              <w:t>S</w:t>
            </w:r>
            <w:r w:rsidRPr="0018275A">
              <w:rPr>
                <w:sz w:val="20"/>
                <w:szCs w:val="20"/>
              </w:rPr>
              <w:t>-</w:t>
            </w:r>
            <w:r w:rsidRPr="00A2783E">
              <w:rPr>
                <w:sz w:val="20"/>
                <w:szCs w:val="20"/>
                <w:lang w:val="en-US"/>
              </w:rPr>
              <w:t>Video</w:t>
            </w:r>
            <w:r w:rsidRPr="0018275A">
              <w:rPr>
                <w:sz w:val="20"/>
                <w:szCs w:val="20"/>
              </w:rPr>
              <w:t xml:space="preserve">, </w:t>
            </w:r>
            <w:r w:rsidRPr="00A2783E">
              <w:rPr>
                <w:sz w:val="20"/>
                <w:szCs w:val="20"/>
                <w:lang w:val="en-US"/>
              </w:rPr>
              <w:t>Composite</w:t>
            </w:r>
            <w:r w:rsidRPr="0018275A">
              <w:rPr>
                <w:sz w:val="20"/>
                <w:szCs w:val="20"/>
              </w:rPr>
              <w:t xml:space="preserve"> </w:t>
            </w:r>
            <w:r w:rsidRPr="00A2783E">
              <w:rPr>
                <w:sz w:val="20"/>
                <w:szCs w:val="20"/>
              </w:rPr>
              <w:t>видео</w:t>
            </w:r>
            <w:r w:rsidRPr="0018275A">
              <w:rPr>
                <w:sz w:val="20"/>
                <w:szCs w:val="20"/>
              </w:rPr>
              <w:t xml:space="preserve">. </w:t>
            </w:r>
            <w:r w:rsidRPr="00A2783E">
              <w:rPr>
                <w:sz w:val="20"/>
                <w:szCs w:val="20"/>
              </w:rPr>
              <w:t>Герметичный алюминиевый корпус для влажной дезинфекции, стойкий к механическим и химическим воздействиям – 1 шт.</w:t>
            </w:r>
          </w:p>
          <w:p w:rsidR="00077818" w:rsidRPr="00A2783E" w:rsidRDefault="00077818" w:rsidP="00077818">
            <w:pPr>
              <w:tabs>
                <w:tab w:val="left" w:pos="450"/>
              </w:tabs>
              <w:jc w:val="both"/>
              <w:rPr>
                <w:color w:val="000000"/>
                <w:sz w:val="20"/>
                <w:szCs w:val="20"/>
              </w:rPr>
            </w:pPr>
            <w:r w:rsidRPr="00A2783E">
              <w:rPr>
                <w:color w:val="000000"/>
                <w:sz w:val="20"/>
                <w:szCs w:val="20"/>
              </w:rPr>
              <w:t>Держатель монитора , с встроенным кабельным каналом, для использования с  26" HD монитором  и 19" HD монитором – 1 шт.</w:t>
            </w:r>
          </w:p>
          <w:p w:rsidR="00077818" w:rsidRPr="00A2783E" w:rsidRDefault="002A4B34" w:rsidP="00077818">
            <w:pPr>
              <w:tabs>
                <w:tab w:val="left" w:pos="450"/>
              </w:tabs>
              <w:jc w:val="both"/>
              <w:rPr>
                <w:sz w:val="20"/>
                <w:szCs w:val="20"/>
              </w:rPr>
            </w:pPr>
            <w:r w:rsidRPr="00A2783E">
              <w:rPr>
                <w:sz w:val="20"/>
                <w:szCs w:val="20"/>
              </w:rPr>
              <w:t>Контрольный блок , для использования с эндо видео головкой  HD или  стандартной цифровой  1- и 3-чиповой головкой камеры, Максимальное разрешение не менее 1920х1080р пкс. Соотношение шум/сигнал 60 Дб. Наличие модуля  централизованного управления   из стерильной зоны для возможности адаптирования в интегрированную операционную. В комплекте: HD видеоцентр, 2 соединительных кабеля для дистанционного управления, соединительный кабель , длина  100 cм,  DVI-соединительный кабель , длина 180cм, клавиатура с  US-English алфавитом – 1 шт.</w:t>
            </w:r>
          </w:p>
          <w:p w:rsidR="002A4B34" w:rsidRPr="00A2783E" w:rsidRDefault="002A4B34" w:rsidP="00077818">
            <w:pPr>
              <w:tabs>
                <w:tab w:val="left" w:pos="450"/>
              </w:tabs>
              <w:jc w:val="both"/>
              <w:rPr>
                <w:sz w:val="20"/>
                <w:szCs w:val="20"/>
              </w:rPr>
            </w:pPr>
            <w:r w:rsidRPr="00A2783E">
              <w:rPr>
                <w:sz w:val="20"/>
                <w:szCs w:val="20"/>
              </w:rPr>
              <w:t xml:space="preserve">Трехчиповая  головка эндовидеокамеры, с регулируемым объективом. Видео сенсор 3 х 1/3 " CCD. Стандарт изображения FullHD 1920х1080, прогрессивное сканирование.  Соотношение сторон изображения 16:9.  Фокусное расстояние 15-31 мм. Автоэкспозиция  микропроцессорная с эндоспецификой. Возможность </w:t>
            </w:r>
            <w:r w:rsidRPr="00A2783E">
              <w:rPr>
                <w:sz w:val="20"/>
                <w:szCs w:val="20"/>
              </w:rPr>
              <w:lastRenderedPageBreak/>
              <w:t>управлять эндоскопическими приборами (свет, инсуффлятор) с головки камеры. Диапазон баланса белого  не менее: 2282 - 6890 К. Размеры : длина  /высота / ширина 10.0 см/4.8 см /3.8 см. – 1 шт.</w:t>
            </w:r>
          </w:p>
          <w:p w:rsidR="002A4B34" w:rsidRPr="00A2783E" w:rsidRDefault="002A4B34" w:rsidP="00077818">
            <w:pPr>
              <w:tabs>
                <w:tab w:val="left" w:pos="450"/>
              </w:tabs>
              <w:jc w:val="both"/>
              <w:rPr>
                <w:b/>
                <w:sz w:val="20"/>
                <w:szCs w:val="20"/>
              </w:rPr>
            </w:pPr>
            <w:r w:rsidRPr="00A2783E">
              <w:rPr>
                <w:b/>
                <w:sz w:val="20"/>
                <w:szCs w:val="20"/>
              </w:rPr>
              <w:t>Передвижная стойка для приборов – 1 шт.</w:t>
            </w:r>
          </w:p>
          <w:p w:rsidR="002A4B34" w:rsidRPr="00A2783E" w:rsidRDefault="002A4B34" w:rsidP="002A4B34">
            <w:pPr>
              <w:widowControl w:val="0"/>
              <w:tabs>
                <w:tab w:val="left" w:pos="2084"/>
              </w:tabs>
              <w:autoSpaceDE w:val="0"/>
              <w:autoSpaceDN w:val="0"/>
              <w:adjustRightInd w:val="0"/>
              <w:jc w:val="both"/>
              <w:rPr>
                <w:color w:val="000000"/>
                <w:sz w:val="20"/>
                <w:szCs w:val="20"/>
              </w:rPr>
            </w:pPr>
            <w:r w:rsidRPr="00A2783E">
              <w:rPr>
                <w:sz w:val="20"/>
                <w:szCs w:val="20"/>
              </w:rPr>
              <w:t xml:space="preserve">Передвижная  аппаратная стойка, на </w:t>
            </w:r>
            <w:r w:rsidRPr="00A2783E">
              <w:rPr>
                <w:color w:val="000000"/>
                <w:sz w:val="20"/>
                <w:szCs w:val="20"/>
              </w:rPr>
              <w:t xml:space="preserve">4-х антистатических </w:t>
            </w:r>
          </w:p>
          <w:p w:rsidR="002A4B34" w:rsidRPr="00A2783E" w:rsidRDefault="002A4B34" w:rsidP="002A4B34">
            <w:pPr>
              <w:widowControl w:val="0"/>
              <w:tabs>
                <w:tab w:val="left" w:pos="2084"/>
              </w:tabs>
              <w:autoSpaceDE w:val="0"/>
              <w:autoSpaceDN w:val="0"/>
              <w:adjustRightInd w:val="0"/>
              <w:jc w:val="both"/>
              <w:rPr>
                <w:color w:val="000000"/>
                <w:sz w:val="20"/>
                <w:szCs w:val="20"/>
              </w:rPr>
            </w:pPr>
            <w:r w:rsidRPr="00A2783E">
              <w:rPr>
                <w:color w:val="000000"/>
                <w:sz w:val="20"/>
                <w:szCs w:val="20"/>
              </w:rPr>
              <w:t xml:space="preserve">роликах, 2 из которых с фиксаторами, с 2-мя  зафиксированными полками, с 1 ящиком, оснащенным замком, с одним наборами фиксаторов для приборов, с встроенным каналом для шнуров и одним держателем </w:t>
            </w:r>
          </w:p>
          <w:p w:rsidR="002A4B34" w:rsidRPr="00A2783E" w:rsidRDefault="002A4B34" w:rsidP="002A4B34">
            <w:pPr>
              <w:widowControl w:val="0"/>
              <w:tabs>
                <w:tab w:val="left" w:pos="2084"/>
              </w:tabs>
              <w:autoSpaceDE w:val="0"/>
              <w:autoSpaceDN w:val="0"/>
              <w:adjustRightInd w:val="0"/>
              <w:jc w:val="both"/>
              <w:rPr>
                <w:color w:val="000000"/>
                <w:sz w:val="20"/>
                <w:szCs w:val="20"/>
              </w:rPr>
            </w:pPr>
            <w:r w:rsidRPr="00A2783E">
              <w:rPr>
                <w:color w:val="000000"/>
                <w:sz w:val="20"/>
                <w:szCs w:val="20"/>
              </w:rPr>
              <w:t>камеры</w:t>
            </w:r>
          </w:p>
          <w:p w:rsidR="002A4B34" w:rsidRPr="00A2783E" w:rsidRDefault="002A4B34" w:rsidP="002A4B34">
            <w:pPr>
              <w:widowControl w:val="0"/>
              <w:tabs>
                <w:tab w:val="left" w:pos="2084"/>
              </w:tabs>
              <w:autoSpaceDE w:val="0"/>
              <w:autoSpaceDN w:val="0"/>
              <w:adjustRightInd w:val="0"/>
              <w:jc w:val="both"/>
              <w:rPr>
                <w:color w:val="000000"/>
                <w:sz w:val="20"/>
                <w:szCs w:val="20"/>
              </w:rPr>
            </w:pPr>
            <w:r w:rsidRPr="00A2783E">
              <w:rPr>
                <w:color w:val="000000"/>
                <w:sz w:val="20"/>
                <w:szCs w:val="20"/>
              </w:rPr>
              <w:t xml:space="preserve"> -блок питания с  панелью из 12 розеток и из 12 розеток для заземления.</w:t>
            </w:r>
          </w:p>
          <w:p w:rsidR="002A4B34" w:rsidRPr="00A2783E" w:rsidRDefault="002A4B34" w:rsidP="002A4B34">
            <w:pPr>
              <w:widowControl w:val="0"/>
              <w:tabs>
                <w:tab w:val="left" w:pos="2084"/>
              </w:tabs>
              <w:autoSpaceDE w:val="0"/>
              <w:autoSpaceDN w:val="0"/>
              <w:adjustRightInd w:val="0"/>
              <w:jc w:val="both"/>
              <w:rPr>
                <w:color w:val="000000"/>
                <w:sz w:val="20"/>
                <w:szCs w:val="20"/>
              </w:rPr>
            </w:pPr>
            <w:r w:rsidRPr="00A2783E">
              <w:rPr>
                <w:color w:val="000000"/>
                <w:sz w:val="20"/>
                <w:szCs w:val="20"/>
              </w:rPr>
              <w:t>Размеры стойки: (шхвхг) 700мм х 1420мм х 686мм</w:t>
            </w:r>
          </w:p>
          <w:p w:rsidR="002A4B34" w:rsidRPr="00A2783E" w:rsidRDefault="002A4B34" w:rsidP="002A4B34">
            <w:pPr>
              <w:widowControl w:val="0"/>
              <w:tabs>
                <w:tab w:val="left" w:pos="2084"/>
              </w:tabs>
              <w:autoSpaceDE w:val="0"/>
              <w:autoSpaceDN w:val="0"/>
              <w:adjustRightInd w:val="0"/>
              <w:jc w:val="both"/>
              <w:rPr>
                <w:color w:val="000000"/>
                <w:sz w:val="20"/>
                <w:szCs w:val="20"/>
              </w:rPr>
            </w:pPr>
            <w:r w:rsidRPr="00A2783E">
              <w:rPr>
                <w:color w:val="000000"/>
                <w:sz w:val="20"/>
                <w:szCs w:val="20"/>
              </w:rPr>
              <w:t>Размер полок: 630 х 480 мм (Ш x Г)</w:t>
            </w:r>
          </w:p>
          <w:p w:rsidR="002A4B34" w:rsidRPr="00A2783E" w:rsidRDefault="002A4B34" w:rsidP="002A4B34">
            <w:pPr>
              <w:tabs>
                <w:tab w:val="left" w:pos="450"/>
              </w:tabs>
              <w:jc w:val="both"/>
              <w:rPr>
                <w:color w:val="000000"/>
                <w:sz w:val="20"/>
                <w:szCs w:val="20"/>
              </w:rPr>
            </w:pPr>
            <w:r w:rsidRPr="00A2783E">
              <w:rPr>
                <w:color w:val="000000"/>
                <w:sz w:val="20"/>
                <w:szCs w:val="20"/>
              </w:rPr>
              <w:t>Диаметр роликов: 125мм.</w:t>
            </w:r>
          </w:p>
          <w:p w:rsidR="002A4B34" w:rsidRPr="00A2783E" w:rsidRDefault="002A4B34" w:rsidP="002A4B34">
            <w:pPr>
              <w:tabs>
                <w:tab w:val="left" w:pos="450"/>
              </w:tabs>
              <w:jc w:val="both"/>
              <w:rPr>
                <w:i/>
                <w:sz w:val="20"/>
                <w:szCs w:val="20"/>
              </w:rPr>
            </w:pPr>
            <w:r w:rsidRPr="00A2783E">
              <w:rPr>
                <w:i/>
                <w:sz w:val="20"/>
                <w:szCs w:val="20"/>
              </w:rPr>
              <w:t>Дополнительные комплектующие:</w:t>
            </w:r>
          </w:p>
          <w:p w:rsidR="002A4B34" w:rsidRPr="00A2783E" w:rsidRDefault="002A4B34" w:rsidP="002A4B34">
            <w:pPr>
              <w:tabs>
                <w:tab w:val="left" w:pos="450"/>
              </w:tabs>
              <w:jc w:val="both"/>
              <w:rPr>
                <w:b/>
                <w:sz w:val="20"/>
                <w:szCs w:val="20"/>
              </w:rPr>
            </w:pPr>
            <w:r w:rsidRPr="00A2783E">
              <w:rPr>
                <w:b/>
                <w:sz w:val="20"/>
                <w:szCs w:val="20"/>
              </w:rPr>
              <w:t>Покрытие для камер – 1 уп.</w:t>
            </w:r>
          </w:p>
          <w:p w:rsidR="002A4B34" w:rsidRPr="00A2783E" w:rsidRDefault="002A4B34" w:rsidP="002A4B34">
            <w:pPr>
              <w:tabs>
                <w:tab w:val="left" w:pos="450"/>
              </w:tabs>
              <w:jc w:val="both"/>
              <w:rPr>
                <w:color w:val="000000"/>
                <w:sz w:val="20"/>
                <w:szCs w:val="20"/>
              </w:rPr>
            </w:pPr>
            <w:r w:rsidRPr="00A2783E">
              <w:rPr>
                <w:color w:val="000000"/>
                <w:sz w:val="20"/>
                <w:szCs w:val="20"/>
              </w:rPr>
              <w:t>Одноразовое покрытие для видеокамер. Используется со</w:t>
            </w:r>
            <w:r w:rsidRPr="00A2783E">
              <w:rPr>
                <w:sz w:val="20"/>
                <w:szCs w:val="20"/>
              </w:rPr>
              <w:tab/>
            </w:r>
            <w:r w:rsidRPr="00A2783E">
              <w:rPr>
                <w:color w:val="000000"/>
                <w:sz w:val="20"/>
                <w:szCs w:val="20"/>
              </w:rPr>
              <w:t xml:space="preserve"> всеми эндоскопическими видеокамерами. Тип реверсивный. Липкая лента для фиксации. Размеры 13хх242 см. Стерильное, 40 шт./уп.</w:t>
            </w:r>
          </w:p>
          <w:p w:rsidR="002A4B34" w:rsidRPr="00A2783E" w:rsidRDefault="002A4B34" w:rsidP="002A4B34">
            <w:pPr>
              <w:tabs>
                <w:tab w:val="left" w:pos="450"/>
              </w:tabs>
              <w:jc w:val="both"/>
              <w:rPr>
                <w:b/>
                <w:sz w:val="20"/>
                <w:szCs w:val="20"/>
              </w:rPr>
            </w:pPr>
            <w:r w:rsidRPr="00A2783E">
              <w:rPr>
                <w:vanish/>
                <w:color w:val="000000"/>
                <w:sz w:val="20"/>
                <w:szCs w:val="20"/>
              </w:rPr>
              <w:cr/>
              <w:t>п.</w:t>
            </w:r>
            <w:r w:rsidRPr="00A2783E">
              <w:rPr>
                <w:vanish/>
                <w:color w:val="000000"/>
                <w:sz w:val="20"/>
                <w:szCs w:val="20"/>
              </w:rPr>
              <w:cr/>
              <w:t xml:space="preserve"> </w:t>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Pr="00A2783E">
              <w:rPr>
                <w:vanish/>
                <w:color w:val="000000"/>
                <w:sz w:val="20"/>
                <w:szCs w:val="20"/>
              </w:rPr>
              <w:pgNum/>
            </w:r>
            <w:r w:rsidR="00260F2D" w:rsidRPr="00A2783E">
              <w:rPr>
                <w:sz w:val="20"/>
                <w:szCs w:val="20"/>
              </w:rPr>
              <w:t xml:space="preserve"> </w:t>
            </w:r>
            <w:r w:rsidR="00260F2D" w:rsidRPr="00A2783E">
              <w:rPr>
                <w:b/>
                <w:sz w:val="20"/>
                <w:szCs w:val="20"/>
              </w:rPr>
              <w:t>Смазка для кранов – 1 шт.</w:t>
            </w:r>
          </w:p>
          <w:p w:rsidR="00260F2D" w:rsidRPr="00A2783E" w:rsidRDefault="00260F2D" w:rsidP="002A4B34">
            <w:pPr>
              <w:tabs>
                <w:tab w:val="left" w:pos="450"/>
              </w:tabs>
              <w:jc w:val="both"/>
              <w:rPr>
                <w:color w:val="000000"/>
                <w:sz w:val="20"/>
                <w:szCs w:val="20"/>
              </w:rPr>
            </w:pPr>
            <w:r w:rsidRPr="00A2783E">
              <w:rPr>
                <w:color w:val="000000"/>
                <w:sz w:val="20"/>
                <w:szCs w:val="20"/>
              </w:rPr>
              <w:t>Специальная смазка для кранов.</w:t>
            </w:r>
          </w:p>
          <w:p w:rsidR="00260F2D" w:rsidRPr="00A2783E" w:rsidRDefault="00260F2D" w:rsidP="002A4B34">
            <w:pPr>
              <w:tabs>
                <w:tab w:val="left" w:pos="450"/>
              </w:tabs>
              <w:jc w:val="both"/>
              <w:rPr>
                <w:b/>
                <w:sz w:val="20"/>
                <w:szCs w:val="20"/>
              </w:rPr>
            </w:pPr>
            <w:r w:rsidRPr="00A2783E">
              <w:rPr>
                <w:b/>
                <w:sz w:val="20"/>
                <w:szCs w:val="20"/>
              </w:rPr>
              <w:t>Чистящее средство – 1 шт.</w:t>
            </w:r>
          </w:p>
          <w:p w:rsidR="00260F2D" w:rsidRPr="00A2783E" w:rsidRDefault="00260F2D" w:rsidP="002A4B34">
            <w:pPr>
              <w:tabs>
                <w:tab w:val="left" w:pos="450"/>
              </w:tabs>
              <w:jc w:val="both"/>
              <w:rPr>
                <w:color w:val="000000"/>
                <w:sz w:val="20"/>
                <w:szCs w:val="20"/>
              </w:rPr>
            </w:pPr>
            <w:r w:rsidRPr="00A2783E">
              <w:rPr>
                <w:color w:val="000000"/>
                <w:sz w:val="20"/>
                <w:szCs w:val="20"/>
              </w:rPr>
              <w:t>Чистящее средство для дистальных и проксимальных линз и волоконнооптических поверхностей эндоскопов, тюбик 5 г.</w:t>
            </w:r>
          </w:p>
          <w:p w:rsidR="00260F2D" w:rsidRPr="00A2783E" w:rsidRDefault="00260F2D" w:rsidP="002A4B34">
            <w:pPr>
              <w:tabs>
                <w:tab w:val="left" w:pos="450"/>
              </w:tabs>
              <w:jc w:val="both"/>
              <w:rPr>
                <w:b/>
                <w:color w:val="000000"/>
                <w:sz w:val="20"/>
                <w:szCs w:val="20"/>
              </w:rPr>
            </w:pPr>
            <w:r w:rsidRPr="00A2783E">
              <w:rPr>
                <w:b/>
                <w:color w:val="000000"/>
                <w:sz w:val="20"/>
                <w:szCs w:val="20"/>
              </w:rPr>
              <w:t>Полирующее средство – 1 шт.</w:t>
            </w:r>
          </w:p>
          <w:p w:rsidR="00260F2D" w:rsidRPr="00A2783E" w:rsidRDefault="00260F2D" w:rsidP="002A4B34">
            <w:pPr>
              <w:tabs>
                <w:tab w:val="left" w:pos="450"/>
              </w:tabs>
              <w:jc w:val="both"/>
              <w:rPr>
                <w:b/>
                <w:sz w:val="20"/>
                <w:szCs w:val="20"/>
              </w:rPr>
            </w:pPr>
            <w:r w:rsidRPr="00A2783E">
              <w:rPr>
                <w:b/>
                <w:sz w:val="20"/>
                <w:szCs w:val="20"/>
              </w:rPr>
              <w:t>Масло – 1 шт.</w:t>
            </w:r>
          </w:p>
          <w:p w:rsidR="00260F2D" w:rsidRPr="00A2783E" w:rsidRDefault="00260F2D" w:rsidP="002A4B34">
            <w:pPr>
              <w:tabs>
                <w:tab w:val="left" w:pos="450"/>
              </w:tabs>
              <w:jc w:val="both"/>
              <w:rPr>
                <w:color w:val="000000"/>
                <w:sz w:val="20"/>
                <w:szCs w:val="20"/>
              </w:rPr>
            </w:pPr>
            <w:r w:rsidRPr="00A2783E">
              <w:rPr>
                <w:color w:val="000000"/>
                <w:sz w:val="20"/>
                <w:szCs w:val="20"/>
              </w:rPr>
              <w:t>Масло для смазки инструментов, бутылочка 50 мл.</w:t>
            </w:r>
          </w:p>
          <w:p w:rsidR="00260F2D" w:rsidRPr="00A2783E" w:rsidRDefault="00260F2D" w:rsidP="002A4B34">
            <w:pPr>
              <w:tabs>
                <w:tab w:val="left" w:pos="450"/>
              </w:tabs>
              <w:jc w:val="both"/>
              <w:rPr>
                <w:b/>
                <w:sz w:val="20"/>
                <w:szCs w:val="20"/>
              </w:rPr>
            </w:pPr>
            <w:r w:rsidRPr="00A2783E">
              <w:rPr>
                <w:b/>
                <w:sz w:val="20"/>
                <w:szCs w:val="20"/>
              </w:rPr>
              <w:t>Катетер – 1 уп.</w:t>
            </w:r>
          </w:p>
          <w:p w:rsidR="00260F2D" w:rsidRPr="00A2783E" w:rsidRDefault="00260F2D" w:rsidP="002A4B34">
            <w:pPr>
              <w:tabs>
                <w:tab w:val="left" w:pos="450"/>
              </w:tabs>
              <w:jc w:val="both"/>
              <w:rPr>
                <w:color w:val="000000"/>
                <w:sz w:val="20"/>
                <w:szCs w:val="20"/>
              </w:rPr>
            </w:pPr>
            <w:r w:rsidRPr="00A2783E">
              <w:rPr>
                <w:color w:val="000000"/>
                <w:sz w:val="20"/>
                <w:szCs w:val="20"/>
              </w:rPr>
              <w:t>Балонный катетер, диаметр  0.7 мм , длина  40 cм, стерильный , одноразовый , 10 штук.</w:t>
            </w:r>
          </w:p>
          <w:p w:rsidR="00260F2D" w:rsidRPr="00A2783E" w:rsidRDefault="00260F2D" w:rsidP="00260F2D">
            <w:pPr>
              <w:rPr>
                <w:b/>
                <w:sz w:val="20"/>
                <w:szCs w:val="20"/>
              </w:rPr>
            </w:pPr>
            <w:r w:rsidRPr="00A2783E">
              <w:rPr>
                <w:b/>
                <w:sz w:val="20"/>
                <w:szCs w:val="20"/>
              </w:rPr>
              <w:t>Требования к условиям эксплуатации:</w:t>
            </w:r>
          </w:p>
          <w:p w:rsidR="00260F2D" w:rsidRPr="00A2783E" w:rsidRDefault="00260F2D" w:rsidP="00260F2D">
            <w:pPr>
              <w:rPr>
                <w:sz w:val="20"/>
                <w:szCs w:val="20"/>
                <w:lang w:eastAsia="ko-KR"/>
              </w:rPr>
            </w:pPr>
            <w:r w:rsidRPr="00A2783E">
              <w:rPr>
                <w:sz w:val="20"/>
                <w:szCs w:val="20"/>
                <w:lang w:eastAsia="ko-KR"/>
              </w:rPr>
              <w:t>Электрическая сеть не менее 220В, 2500Вт.</w:t>
            </w:r>
          </w:p>
          <w:p w:rsidR="00260F2D" w:rsidRPr="00A2783E" w:rsidRDefault="00260F2D" w:rsidP="00260F2D">
            <w:pPr>
              <w:rPr>
                <w:b/>
                <w:sz w:val="20"/>
                <w:szCs w:val="20"/>
              </w:rPr>
            </w:pPr>
            <w:r w:rsidRPr="00A2783E">
              <w:rPr>
                <w:b/>
                <w:sz w:val="20"/>
                <w:szCs w:val="20"/>
              </w:rPr>
              <w:t>Другие требования и условия:</w:t>
            </w:r>
          </w:p>
          <w:p w:rsidR="00260F2D" w:rsidRPr="00A2783E" w:rsidRDefault="00260F2D" w:rsidP="00260F2D">
            <w:pPr>
              <w:rPr>
                <w:b/>
                <w:bCs/>
                <w:sz w:val="20"/>
                <w:szCs w:val="20"/>
              </w:rPr>
            </w:pPr>
            <w:r w:rsidRPr="00A2783E">
              <w:rPr>
                <w:sz w:val="20"/>
                <w:szCs w:val="20"/>
              </w:rPr>
              <w:t>Наличие инструкции по эксплуатации на русском и/или  казахском языке.</w:t>
            </w:r>
          </w:p>
        </w:tc>
      </w:tr>
      <w:tr w:rsidR="00A45C79" w:rsidRPr="00405858" w:rsidTr="0052585E">
        <w:trPr>
          <w:trHeight w:val="851"/>
        </w:trPr>
        <w:tc>
          <w:tcPr>
            <w:tcW w:w="709" w:type="dxa"/>
            <w:hideMark/>
          </w:tcPr>
          <w:p w:rsidR="00A45C79" w:rsidRPr="00A2783E" w:rsidRDefault="004A6727" w:rsidP="00E10E23">
            <w:pPr>
              <w:spacing w:after="200" w:line="276" w:lineRule="auto"/>
              <w:rPr>
                <w:b/>
                <w:sz w:val="20"/>
                <w:szCs w:val="20"/>
              </w:rPr>
            </w:pPr>
            <w:r w:rsidRPr="00A2783E">
              <w:rPr>
                <w:b/>
                <w:sz w:val="20"/>
                <w:szCs w:val="20"/>
              </w:rPr>
              <w:lastRenderedPageBreak/>
              <w:t>7</w:t>
            </w:r>
          </w:p>
        </w:tc>
        <w:tc>
          <w:tcPr>
            <w:tcW w:w="4820" w:type="dxa"/>
            <w:hideMark/>
          </w:tcPr>
          <w:p w:rsidR="00A45C79" w:rsidRPr="00A2783E" w:rsidRDefault="004A6727" w:rsidP="00E10E23">
            <w:pPr>
              <w:rPr>
                <w:b/>
                <w:color w:val="000000"/>
                <w:sz w:val="20"/>
                <w:szCs w:val="20"/>
                <w:shd w:val="clear" w:color="auto" w:fill="FFFFFF"/>
              </w:rPr>
            </w:pPr>
            <w:r w:rsidRPr="00A2783E">
              <w:rPr>
                <w:b/>
                <w:color w:val="000000"/>
                <w:sz w:val="20"/>
                <w:szCs w:val="20"/>
                <w:shd w:val="clear" w:color="auto" w:fill="FFFFFF"/>
              </w:rPr>
              <w:t>Видеоэндоскопический комплекс для общехирургических (операций) вмешательств в комплекте с инструментами и принадлежностями</w:t>
            </w:r>
          </w:p>
        </w:tc>
        <w:tc>
          <w:tcPr>
            <w:tcW w:w="9780" w:type="dxa"/>
          </w:tcPr>
          <w:p w:rsidR="004A6727" w:rsidRPr="00A2783E" w:rsidRDefault="004A6727" w:rsidP="004A6727">
            <w:pPr>
              <w:tabs>
                <w:tab w:val="left" w:pos="450"/>
              </w:tabs>
              <w:rPr>
                <w:b/>
                <w:sz w:val="20"/>
                <w:szCs w:val="20"/>
              </w:rPr>
            </w:pPr>
            <w:r w:rsidRPr="00A2783E">
              <w:rPr>
                <w:b/>
                <w:sz w:val="20"/>
                <w:szCs w:val="20"/>
              </w:rPr>
              <w:t>Требования к функциональности:</w:t>
            </w:r>
          </w:p>
          <w:p w:rsidR="004A6727" w:rsidRPr="00A2783E" w:rsidRDefault="004A6727" w:rsidP="004A6727">
            <w:pPr>
              <w:rPr>
                <w:sz w:val="20"/>
                <w:szCs w:val="20"/>
              </w:rPr>
            </w:pPr>
            <w:r w:rsidRPr="00A2783E">
              <w:rPr>
                <w:sz w:val="20"/>
                <w:szCs w:val="20"/>
              </w:rPr>
              <w:t>Область применения:</w:t>
            </w:r>
          </w:p>
          <w:p w:rsidR="004A6727" w:rsidRPr="00A2783E" w:rsidRDefault="004A6727" w:rsidP="004A6727">
            <w:pPr>
              <w:rPr>
                <w:sz w:val="20"/>
                <w:szCs w:val="20"/>
              </w:rPr>
            </w:pPr>
            <w:r w:rsidRPr="00A2783E">
              <w:rPr>
                <w:sz w:val="20"/>
                <w:szCs w:val="20"/>
              </w:rPr>
              <w:t>- эндоскопия</w:t>
            </w:r>
          </w:p>
          <w:p w:rsidR="004A6727" w:rsidRPr="00A2783E" w:rsidRDefault="004A6727" w:rsidP="004A6727">
            <w:pPr>
              <w:rPr>
                <w:sz w:val="20"/>
                <w:szCs w:val="20"/>
              </w:rPr>
            </w:pPr>
            <w:r w:rsidRPr="00A2783E">
              <w:rPr>
                <w:sz w:val="20"/>
                <w:szCs w:val="20"/>
              </w:rPr>
              <w:t>- хирургия</w:t>
            </w:r>
          </w:p>
          <w:p w:rsidR="004A6727" w:rsidRPr="00A2783E" w:rsidRDefault="004A6727" w:rsidP="004A6727">
            <w:pPr>
              <w:rPr>
                <w:sz w:val="20"/>
                <w:szCs w:val="20"/>
              </w:rPr>
            </w:pPr>
            <w:r w:rsidRPr="00A2783E">
              <w:rPr>
                <w:sz w:val="20"/>
                <w:szCs w:val="20"/>
              </w:rPr>
              <w:t xml:space="preserve">- пульмонология </w:t>
            </w:r>
          </w:p>
          <w:p w:rsidR="004A6727" w:rsidRPr="00A2783E" w:rsidRDefault="004A6727" w:rsidP="004A6727">
            <w:pPr>
              <w:rPr>
                <w:sz w:val="20"/>
                <w:szCs w:val="20"/>
              </w:rPr>
            </w:pPr>
            <w:r w:rsidRPr="00A2783E">
              <w:rPr>
                <w:sz w:val="20"/>
                <w:szCs w:val="20"/>
              </w:rPr>
              <w:t>- проктология</w:t>
            </w:r>
          </w:p>
          <w:p w:rsidR="004A6727" w:rsidRPr="00A2783E" w:rsidRDefault="004A6727" w:rsidP="004A6727">
            <w:pPr>
              <w:rPr>
                <w:sz w:val="20"/>
                <w:szCs w:val="20"/>
              </w:rPr>
            </w:pPr>
            <w:r w:rsidRPr="00A2783E">
              <w:rPr>
                <w:sz w:val="20"/>
                <w:szCs w:val="20"/>
              </w:rPr>
              <w:t>- торакальная хирургия</w:t>
            </w:r>
          </w:p>
          <w:p w:rsidR="004A6727" w:rsidRPr="00A2783E" w:rsidRDefault="004A6727" w:rsidP="004A6727">
            <w:pPr>
              <w:tabs>
                <w:tab w:val="left" w:pos="450"/>
              </w:tabs>
              <w:rPr>
                <w:sz w:val="20"/>
                <w:szCs w:val="20"/>
              </w:rPr>
            </w:pPr>
            <w:r w:rsidRPr="00A2783E">
              <w:rPr>
                <w:sz w:val="20"/>
                <w:szCs w:val="20"/>
              </w:rPr>
              <w:t>- онкология.</w:t>
            </w:r>
          </w:p>
          <w:p w:rsidR="004A6727" w:rsidRPr="00A2783E" w:rsidRDefault="004A6727" w:rsidP="004A6727">
            <w:pPr>
              <w:tabs>
                <w:tab w:val="left" w:pos="450"/>
              </w:tabs>
              <w:rPr>
                <w:b/>
                <w:sz w:val="20"/>
                <w:szCs w:val="20"/>
              </w:rPr>
            </w:pPr>
            <w:r w:rsidRPr="00A2783E">
              <w:rPr>
                <w:b/>
                <w:sz w:val="20"/>
                <w:szCs w:val="20"/>
              </w:rPr>
              <w:t>Требования к техническим характеристикам:</w:t>
            </w:r>
          </w:p>
          <w:p w:rsidR="004A6727" w:rsidRPr="00A2783E" w:rsidRDefault="004A6727" w:rsidP="004A6727">
            <w:pPr>
              <w:rPr>
                <w:sz w:val="20"/>
                <w:szCs w:val="20"/>
              </w:rPr>
            </w:pPr>
            <w:r w:rsidRPr="00A2783E">
              <w:rPr>
                <w:sz w:val="20"/>
                <w:szCs w:val="20"/>
              </w:rPr>
              <w:t>- электрическая сеть не менее 220В, мощность не более  2,5 кВт</w:t>
            </w:r>
          </w:p>
          <w:p w:rsidR="004A6727" w:rsidRPr="00A2783E" w:rsidRDefault="004A6727" w:rsidP="004A6727">
            <w:pPr>
              <w:rPr>
                <w:sz w:val="20"/>
                <w:szCs w:val="20"/>
              </w:rPr>
            </w:pPr>
            <w:r w:rsidRPr="00A2783E">
              <w:rPr>
                <w:sz w:val="20"/>
                <w:szCs w:val="20"/>
              </w:rPr>
              <w:t>- водоснабжение: не требуется</w:t>
            </w:r>
          </w:p>
          <w:p w:rsidR="004A6727" w:rsidRPr="00A2783E" w:rsidRDefault="004A6727" w:rsidP="004A6727">
            <w:pPr>
              <w:rPr>
                <w:sz w:val="20"/>
                <w:szCs w:val="20"/>
              </w:rPr>
            </w:pPr>
            <w:r w:rsidRPr="00A2783E">
              <w:rPr>
                <w:sz w:val="20"/>
                <w:szCs w:val="20"/>
              </w:rPr>
              <w:t>- канализация: не требуется</w:t>
            </w:r>
          </w:p>
          <w:p w:rsidR="004A6727" w:rsidRPr="00A2783E" w:rsidRDefault="004A6727" w:rsidP="004A6727">
            <w:pPr>
              <w:tabs>
                <w:tab w:val="left" w:pos="450"/>
              </w:tabs>
              <w:rPr>
                <w:sz w:val="20"/>
                <w:szCs w:val="20"/>
              </w:rPr>
            </w:pPr>
            <w:r w:rsidRPr="00A2783E">
              <w:rPr>
                <w:sz w:val="20"/>
                <w:szCs w:val="20"/>
              </w:rPr>
              <w:t>- площадь помещения не менее 10 кв. м.</w:t>
            </w:r>
          </w:p>
          <w:p w:rsidR="004A6727" w:rsidRPr="00A2783E" w:rsidRDefault="004A6727" w:rsidP="004A6727">
            <w:pPr>
              <w:tabs>
                <w:tab w:val="left" w:pos="450"/>
              </w:tabs>
              <w:rPr>
                <w:b/>
                <w:sz w:val="20"/>
                <w:szCs w:val="20"/>
              </w:rPr>
            </w:pPr>
            <w:r w:rsidRPr="00A2783E">
              <w:rPr>
                <w:b/>
                <w:sz w:val="20"/>
                <w:szCs w:val="20"/>
              </w:rPr>
              <w:t>Требования к комплектации:</w:t>
            </w:r>
          </w:p>
          <w:p w:rsidR="004A6727" w:rsidRPr="00A2783E" w:rsidRDefault="004A6727" w:rsidP="004A6727">
            <w:pPr>
              <w:tabs>
                <w:tab w:val="left" w:pos="450"/>
              </w:tabs>
              <w:rPr>
                <w:i/>
                <w:sz w:val="20"/>
                <w:szCs w:val="20"/>
              </w:rPr>
            </w:pPr>
            <w:r w:rsidRPr="00A2783E">
              <w:rPr>
                <w:i/>
                <w:sz w:val="20"/>
                <w:szCs w:val="20"/>
              </w:rPr>
              <w:t>Основные комплектующие:</w:t>
            </w:r>
          </w:p>
          <w:p w:rsidR="004A6727" w:rsidRPr="00A2783E" w:rsidRDefault="004A6727" w:rsidP="004A6727">
            <w:pPr>
              <w:tabs>
                <w:tab w:val="left" w:pos="450"/>
              </w:tabs>
              <w:rPr>
                <w:b/>
                <w:sz w:val="20"/>
                <w:szCs w:val="20"/>
              </w:rPr>
            </w:pPr>
            <w:r w:rsidRPr="00A2783E">
              <w:rPr>
                <w:b/>
                <w:sz w:val="20"/>
                <w:szCs w:val="20"/>
              </w:rPr>
              <w:t>Видеоцентр – 1 шт.</w:t>
            </w:r>
          </w:p>
          <w:p w:rsidR="004A6727" w:rsidRPr="00A2783E" w:rsidRDefault="004A6727" w:rsidP="004A6727">
            <w:pPr>
              <w:rPr>
                <w:sz w:val="20"/>
                <w:szCs w:val="20"/>
              </w:rPr>
            </w:pPr>
            <w:r w:rsidRPr="00A2783E">
              <w:rPr>
                <w:sz w:val="20"/>
                <w:szCs w:val="20"/>
              </w:rPr>
              <w:lastRenderedPageBreak/>
              <w:t>Вывод изображения на монитор с поддержкой телевизионного стандарта высокой четкости не менее 1080i ;</w:t>
            </w:r>
          </w:p>
          <w:p w:rsidR="004A6727" w:rsidRPr="00A2783E" w:rsidRDefault="004A6727" w:rsidP="004A6727">
            <w:pPr>
              <w:rPr>
                <w:sz w:val="20"/>
                <w:szCs w:val="20"/>
              </w:rPr>
            </w:pPr>
            <w:r w:rsidRPr="00A2783E">
              <w:rPr>
                <w:sz w:val="20"/>
                <w:szCs w:val="20"/>
              </w:rPr>
              <w:t>Электронный блок для подключения видеоторакоскопов, видеолапароскопов, а также видеоголовок для подключения оптики различного назначения, в том числе и фиброскопов;</w:t>
            </w:r>
          </w:p>
          <w:p w:rsidR="004A6727" w:rsidRPr="00A2783E" w:rsidRDefault="004A6727" w:rsidP="004A6727">
            <w:pPr>
              <w:rPr>
                <w:sz w:val="20"/>
                <w:szCs w:val="20"/>
              </w:rPr>
            </w:pPr>
            <w:r w:rsidRPr="00A2783E">
              <w:rPr>
                <w:sz w:val="20"/>
                <w:szCs w:val="20"/>
              </w:rPr>
              <w:t>Возможность работы с изображением при освещении светом в узком диапазоне частот для выделения структуры капилляров и других изменений слизистой оболочки;</w:t>
            </w:r>
          </w:p>
          <w:p w:rsidR="004A6727" w:rsidRPr="00A2783E" w:rsidRDefault="004A6727" w:rsidP="004A6727">
            <w:pPr>
              <w:rPr>
                <w:sz w:val="20"/>
                <w:szCs w:val="20"/>
              </w:rPr>
            </w:pPr>
            <w:r w:rsidRPr="00A2783E">
              <w:rPr>
                <w:sz w:val="20"/>
                <w:szCs w:val="20"/>
              </w:rPr>
              <w:t>Наличие функции структурной детализации изображения:</w:t>
            </w:r>
          </w:p>
          <w:p w:rsidR="004A6727" w:rsidRPr="00A2783E" w:rsidRDefault="004A6727" w:rsidP="004A6727">
            <w:pPr>
              <w:rPr>
                <w:sz w:val="20"/>
                <w:szCs w:val="20"/>
              </w:rPr>
            </w:pPr>
            <w:r w:rsidRPr="00A2783E">
              <w:rPr>
                <w:sz w:val="20"/>
                <w:szCs w:val="20"/>
              </w:rPr>
              <w:t>усиление всех структур не менее 4 уровня,</w:t>
            </w:r>
          </w:p>
          <w:p w:rsidR="004A6727" w:rsidRPr="00A2783E" w:rsidRDefault="004A6727" w:rsidP="004A6727">
            <w:pPr>
              <w:rPr>
                <w:sz w:val="20"/>
                <w:szCs w:val="20"/>
              </w:rPr>
            </w:pPr>
            <w:r w:rsidRPr="00A2783E">
              <w:rPr>
                <w:sz w:val="20"/>
                <w:szCs w:val="20"/>
              </w:rPr>
              <w:t>усиление мелких структур  не менее 4 уровня;</w:t>
            </w:r>
          </w:p>
          <w:p w:rsidR="004A6727" w:rsidRPr="00A2783E" w:rsidRDefault="004A6727" w:rsidP="004A6727">
            <w:pPr>
              <w:rPr>
                <w:sz w:val="20"/>
                <w:szCs w:val="20"/>
              </w:rPr>
            </w:pPr>
            <w:r w:rsidRPr="00A2783E">
              <w:rPr>
                <w:sz w:val="20"/>
                <w:szCs w:val="20"/>
              </w:rPr>
              <w:t>Наличие функции усиления границ переходов (краевое усиление) не менее 4 уровня;</w:t>
            </w:r>
          </w:p>
          <w:p w:rsidR="004A6727" w:rsidRPr="00A2783E" w:rsidRDefault="004A6727" w:rsidP="004A6727">
            <w:pPr>
              <w:rPr>
                <w:sz w:val="20"/>
                <w:szCs w:val="20"/>
              </w:rPr>
            </w:pPr>
            <w:r w:rsidRPr="00A2783E">
              <w:rPr>
                <w:sz w:val="20"/>
                <w:szCs w:val="20"/>
              </w:rPr>
              <w:t>Наличие функции усиления контраста не менее 3 уровня;</w:t>
            </w:r>
          </w:p>
          <w:p w:rsidR="004A6727" w:rsidRPr="00A2783E" w:rsidRDefault="004A6727" w:rsidP="004A6727">
            <w:pPr>
              <w:rPr>
                <w:sz w:val="20"/>
                <w:szCs w:val="20"/>
              </w:rPr>
            </w:pPr>
            <w:r w:rsidRPr="00A2783E">
              <w:rPr>
                <w:sz w:val="20"/>
                <w:szCs w:val="20"/>
              </w:rPr>
              <w:t>Регулировка баланса белого цвета кнопкой на передней панели;</w:t>
            </w:r>
          </w:p>
          <w:p w:rsidR="004A6727" w:rsidRPr="00A2783E" w:rsidRDefault="004A6727" w:rsidP="004A6727">
            <w:pPr>
              <w:rPr>
                <w:sz w:val="20"/>
                <w:szCs w:val="20"/>
              </w:rPr>
            </w:pPr>
            <w:r w:rsidRPr="00A2783E">
              <w:rPr>
                <w:sz w:val="20"/>
                <w:szCs w:val="20"/>
              </w:rPr>
              <w:t>Регулировка экспозиции уровня освещенности кнопками на передней панели;</w:t>
            </w:r>
          </w:p>
          <w:p w:rsidR="004A6727" w:rsidRPr="00A2783E" w:rsidRDefault="004A6727" w:rsidP="004A6727">
            <w:pPr>
              <w:rPr>
                <w:sz w:val="20"/>
                <w:szCs w:val="20"/>
              </w:rPr>
            </w:pPr>
            <w:r w:rsidRPr="00A2783E">
              <w:rPr>
                <w:sz w:val="20"/>
                <w:szCs w:val="20"/>
              </w:rPr>
              <w:t>Наличие электронного увеличения изображения в 1.2 и 1.5 раза;</w:t>
            </w:r>
          </w:p>
          <w:p w:rsidR="004A6727" w:rsidRPr="00A2783E" w:rsidRDefault="004A6727" w:rsidP="004A6727">
            <w:pPr>
              <w:rPr>
                <w:sz w:val="20"/>
                <w:szCs w:val="20"/>
              </w:rPr>
            </w:pPr>
            <w:r w:rsidRPr="00A2783E">
              <w:rPr>
                <w:sz w:val="20"/>
                <w:szCs w:val="20"/>
              </w:rPr>
              <w:t>Наличие функции заморозки изображения;</w:t>
            </w:r>
          </w:p>
          <w:p w:rsidR="004A6727" w:rsidRPr="00A2783E" w:rsidRDefault="004A6727" w:rsidP="004A6727">
            <w:pPr>
              <w:rPr>
                <w:sz w:val="20"/>
                <w:szCs w:val="20"/>
              </w:rPr>
            </w:pPr>
            <w:r w:rsidRPr="00A2783E">
              <w:rPr>
                <w:sz w:val="20"/>
                <w:szCs w:val="20"/>
              </w:rPr>
              <w:t>Регулировка красного, синего и насыщенности цвета по 17 положений для каждого;</w:t>
            </w:r>
          </w:p>
          <w:p w:rsidR="004A6727" w:rsidRPr="00A2783E" w:rsidRDefault="004A6727" w:rsidP="004A6727">
            <w:pPr>
              <w:rPr>
                <w:sz w:val="20"/>
                <w:szCs w:val="20"/>
              </w:rPr>
            </w:pPr>
            <w:r w:rsidRPr="00A2783E">
              <w:rPr>
                <w:sz w:val="20"/>
                <w:szCs w:val="20"/>
              </w:rPr>
              <w:t>Два режима автоматической регулировки освещенности – по пиковому и по среднему значению;</w:t>
            </w:r>
          </w:p>
          <w:p w:rsidR="004A6727" w:rsidRPr="00A2783E" w:rsidRDefault="004A6727" w:rsidP="004A6727">
            <w:pPr>
              <w:rPr>
                <w:sz w:val="20"/>
                <w:szCs w:val="20"/>
              </w:rPr>
            </w:pPr>
            <w:r w:rsidRPr="00A2783E">
              <w:rPr>
                <w:sz w:val="20"/>
                <w:szCs w:val="20"/>
              </w:rPr>
              <w:t>Наличие функции автоматического усиления освещенности в случае удаления от исследуемого объекта; Типы видеовыходов: HD/SD SDI, RGBs, YPbPr, Y/C, BNC;</w:t>
            </w:r>
          </w:p>
          <w:p w:rsidR="004A6727" w:rsidRPr="00A2783E" w:rsidRDefault="004A6727" w:rsidP="004A6727">
            <w:pPr>
              <w:rPr>
                <w:sz w:val="20"/>
                <w:szCs w:val="20"/>
              </w:rPr>
            </w:pPr>
            <w:r w:rsidRPr="00A2783E">
              <w:rPr>
                <w:sz w:val="20"/>
                <w:szCs w:val="20"/>
              </w:rPr>
              <w:t>Наличие цифрового видеовыхода с функцией дистанционного управления записью; Наличие двух видеовходов для получения «картинки-в-картинке»;</w:t>
            </w:r>
          </w:p>
          <w:p w:rsidR="004A6727" w:rsidRPr="00A2783E" w:rsidRDefault="004A6727" w:rsidP="004A6727">
            <w:pPr>
              <w:rPr>
                <w:sz w:val="20"/>
                <w:szCs w:val="20"/>
              </w:rPr>
            </w:pPr>
            <w:r w:rsidRPr="00A2783E">
              <w:rPr>
                <w:sz w:val="20"/>
                <w:szCs w:val="20"/>
              </w:rPr>
              <w:t>Наличие слота для карты памяти (xD-Picture Card, SmartMedia) для сохранения изображений в электронном виде (TIFF, JPEG различной компрессии);</w:t>
            </w:r>
          </w:p>
          <w:p w:rsidR="004A6727" w:rsidRPr="00A2783E" w:rsidRDefault="004A6727" w:rsidP="004A6727">
            <w:pPr>
              <w:rPr>
                <w:sz w:val="20"/>
                <w:szCs w:val="20"/>
              </w:rPr>
            </w:pPr>
            <w:r w:rsidRPr="00A2783E">
              <w:rPr>
                <w:sz w:val="20"/>
                <w:szCs w:val="20"/>
              </w:rPr>
              <w:t>Наличие встроенной функции идентификации подключаемого эндоскопа с отображением информации о модели, серийном номере, количестве подключений и восстановлении баланса белого цвета;</w:t>
            </w:r>
          </w:p>
          <w:p w:rsidR="004A6727" w:rsidRPr="00A2783E" w:rsidRDefault="004A6727" w:rsidP="004A6727">
            <w:pPr>
              <w:rPr>
                <w:sz w:val="20"/>
                <w:szCs w:val="20"/>
              </w:rPr>
            </w:pPr>
            <w:r w:rsidRPr="00A2783E">
              <w:rPr>
                <w:sz w:val="20"/>
                <w:szCs w:val="20"/>
              </w:rPr>
              <w:t>Наличие памяти для ввода информации не менее 40 пациентах (код, имя пациента, пол и возраст, дата рождения, дата и время исследования, имя доктора);</w:t>
            </w:r>
          </w:p>
          <w:p w:rsidR="004A6727" w:rsidRPr="00A2783E" w:rsidRDefault="004A6727" w:rsidP="004A6727">
            <w:pPr>
              <w:rPr>
                <w:sz w:val="20"/>
                <w:szCs w:val="20"/>
              </w:rPr>
            </w:pPr>
            <w:r w:rsidRPr="00A2783E">
              <w:rPr>
                <w:sz w:val="20"/>
                <w:szCs w:val="20"/>
              </w:rPr>
              <w:t>Отображаемая на экране информация: код пациента, имя, пол и возраст, дата рождения, дата и время исследования, нумерация кадров, тип видеозаписи, установки изображения, имя доктора, комментарии;</w:t>
            </w:r>
          </w:p>
          <w:p w:rsidR="004A6727" w:rsidRPr="00A2783E" w:rsidRDefault="004A6727" w:rsidP="004A6727">
            <w:pPr>
              <w:rPr>
                <w:sz w:val="20"/>
                <w:szCs w:val="20"/>
              </w:rPr>
            </w:pPr>
            <w:r w:rsidRPr="00A2783E">
              <w:rPr>
                <w:sz w:val="20"/>
                <w:szCs w:val="20"/>
              </w:rPr>
              <w:t>Возможность выбора изображения с помощью кнопки на передней панели от различных источников (Эндоскоп, VCR/DVD, PC, принтер, видеовход);</w:t>
            </w:r>
          </w:p>
          <w:p w:rsidR="004A6727" w:rsidRPr="00A2783E" w:rsidRDefault="004A6727" w:rsidP="004A6727">
            <w:pPr>
              <w:rPr>
                <w:sz w:val="20"/>
                <w:szCs w:val="20"/>
              </w:rPr>
            </w:pPr>
            <w:r w:rsidRPr="00A2783E">
              <w:rPr>
                <w:sz w:val="20"/>
                <w:szCs w:val="20"/>
              </w:rPr>
              <w:t>Возможность работы в комплексе эндохирургичекского оборудования с управлением всем комплексом с единой консоли;</w:t>
            </w:r>
          </w:p>
          <w:p w:rsidR="004A6727" w:rsidRPr="00A2783E" w:rsidRDefault="004A6727" w:rsidP="004A6727">
            <w:pPr>
              <w:rPr>
                <w:sz w:val="20"/>
                <w:szCs w:val="20"/>
              </w:rPr>
            </w:pPr>
            <w:r w:rsidRPr="00A2783E">
              <w:rPr>
                <w:sz w:val="20"/>
                <w:szCs w:val="20"/>
              </w:rPr>
              <w:t>Наличие в комплекте клавиатуры с мини-джойстиком</w:t>
            </w:r>
          </w:p>
          <w:p w:rsidR="004A6727" w:rsidRPr="00A2783E" w:rsidRDefault="004A6727" w:rsidP="004A6727">
            <w:pPr>
              <w:rPr>
                <w:sz w:val="20"/>
                <w:szCs w:val="20"/>
              </w:rPr>
            </w:pPr>
            <w:r w:rsidRPr="00A2783E">
              <w:rPr>
                <w:sz w:val="20"/>
                <w:szCs w:val="20"/>
              </w:rPr>
              <w:t>Размеры видеоцентра, мм: 382х91х490;</w:t>
            </w:r>
          </w:p>
          <w:p w:rsidR="004A6727" w:rsidRPr="00A2783E" w:rsidRDefault="004A6727" w:rsidP="004A6727">
            <w:pPr>
              <w:rPr>
                <w:sz w:val="20"/>
                <w:szCs w:val="20"/>
              </w:rPr>
            </w:pPr>
            <w:r w:rsidRPr="00A2783E">
              <w:rPr>
                <w:sz w:val="20"/>
                <w:szCs w:val="20"/>
              </w:rPr>
              <w:t>Вес прибора не более 9,5 кг;</w:t>
            </w:r>
          </w:p>
          <w:p w:rsidR="004A6727" w:rsidRPr="00A2783E" w:rsidRDefault="004A6727" w:rsidP="004A6727">
            <w:pPr>
              <w:tabs>
                <w:tab w:val="left" w:pos="450"/>
              </w:tabs>
              <w:rPr>
                <w:sz w:val="20"/>
                <w:szCs w:val="20"/>
              </w:rPr>
            </w:pPr>
            <w:r w:rsidRPr="00A2783E">
              <w:rPr>
                <w:sz w:val="20"/>
                <w:szCs w:val="20"/>
              </w:rPr>
              <w:t>Потребление электричества не более 150 VA (220-240В).</w:t>
            </w:r>
          </w:p>
          <w:p w:rsidR="004A6727" w:rsidRPr="00A2783E" w:rsidRDefault="004A6727" w:rsidP="004A6727">
            <w:pPr>
              <w:tabs>
                <w:tab w:val="left" w:pos="450"/>
              </w:tabs>
              <w:rPr>
                <w:b/>
                <w:sz w:val="20"/>
                <w:szCs w:val="20"/>
              </w:rPr>
            </w:pPr>
            <w:r w:rsidRPr="00A2783E">
              <w:rPr>
                <w:b/>
                <w:sz w:val="20"/>
                <w:szCs w:val="20"/>
              </w:rPr>
              <w:t>Источник света – 1 шт.</w:t>
            </w:r>
          </w:p>
          <w:p w:rsidR="004A6727" w:rsidRPr="00A2783E" w:rsidRDefault="004A6727" w:rsidP="004A6727">
            <w:pPr>
              <w:tabs>
                <w:tab w:val="left" w:pos="450"/>
              </w:tabs>
              <w:rPr>
                <w:sz w:val="20"/>
                <w:szCs w:val="20"/>
              </w:rPr>
            </w:pPr>
            <w:r w:rsidRPr="00A2783E">
              <w:rPr>
                <w:sz w:val="20"/>
                <w:szCs w:val="20"/>
              </w:rPr>
              <w:t>Ксеноновый источник света с лампой не менее 300 Вт (более 500 ч непрерывной работы лампы);</w:t>
            </w:r>
            <w:r w:rsidRPr="00A2783E">
              <w:rPr>
                <w:sz w:val="20"/>
                <w:szCs w:val="20"/>
              </w:rPr>
              <w:br/>
              <w:t>Наличие специального фильтра для системы - обработка изображения в специальном спектре освеще-ния для выделения структуры капилляров и других из-менений слизистой оболочки;</w:t>
            </w:r>
            <w:r w:rsidRPr="00A2783E">
              <w:rPr>
                <w:sz w:val="20"/>
                <w:szCs w:val="20"/>
              </w:rPr>
              <w:br/>
              <w:t>Автоматическая регулировка яркости с помощью серво-диафрагмы (17 положений);</w:t>
            </w:r>
            <w:r w:rsidRPr="00A2783E">
              <w:rPr>
                <w:sz w:val="20"/>
                <w:szCs w:val="20"/>
              </w:rPr>
              <w:br/>
              <w:t>Автоматическая и ручная регулировка яркости (17 по-ложений);</w:t>
            </w:r>
            <w:r w:rsidRPr="00A2783E">
              <w:rPr>
                <w:sz w:val="20"/>
                <w:szCs w:val="20"/>
              </w:rPr>
              <w:br/>
              <w:t xml:space="preserve"> Наличие функции транс иллюминации для кратковре-менной засветки при освещении труднодоступных об-ластей;</w:t>
            </w:r>
            <w:r w:rsidRPr="00A2783E">
              <w:rPr>
                <w:sz w:val="20"/>
                <w:szCs w:val="20"/>
              </w:rPr>
              <w:br/>
              <w:t>Наличие запасной ксеноновой лампы не менее 300Вт;</w:t>
            </w:r>
            <w:r w:rsidRPr="00A2783E">
              <w:rPr>
                <w:sz w:val="20"/>
                <w:szCs w:val="20"/>
              </w:rPr>
              <w:br/>
            </w:r>
            <w:r w:rsidRPr="00A2783E">
              <w:rPr>
                <w:sz w:val="20"/>
                <w:szCs w:val="20"/>
              </w:rPr>
              <w:lastRenderedPageBreak/>
              <w:t>Наличие функции отключения при простое; Возможность установки специального фильтра для фо-тодинамической диагностики;</w:t>
            </w:r>
            <w:r w:rsidRPr="00A2783E">
              <w:rPr>
                <w:sz w:val="20"/>
                <w:szCs w:val="20"/>
              </w:rPr>
              <w:br/>
              <w:t>Размеры источника света не менее 383х162х536 мм;</w:t>
            </w:r>
            <w:r w:rsidRPr="00A2783E">
              <w:rPr>
                <w:sz w:val="20"/>
                <w:szCs w:val="20"/>
              </w:rPr>
              <w:br/>
              <w:t>Вес прибора,не более 14,9 кг;</w:t>
            </w:r>
            <w:r w:rsidRPr="00A2783E">
              <w:rPr>
                <w:sz w:val="20"/>
                <w:szCs w:val="20"/>
              </w:rPr>
              <w:br/>
              <w:t>Потребление электричества не более 500 VA (220-240В).</w:t>
            </w:r>
          </w:p>
          <w:p w:rsidR="004A6727" w:rsidRPr="00A2783E" w:rsidRDefault="004A6727" w:rsidP="004A6727">
            <w:pPr>
              <w:tabs>
                <w:tab w:val="left" w:pos="450"/>
              </w:tabs>
              <w:rPr>
                <w:b/>
                <w:sz w:val="20"/>
                <w:szCs w:val="20"/>
              </w:rPr>
            </w:pPr>
            <w:r w:rsidRPr="00A2783E">
              <w:rPr>
                <w:b/>
                <w:sz w:val="20"/>
                <w:szCs w:val="20"/>
              </w:rPr>
              <w:t>Головка камеры – 1 шт.</w:t>
            </w:r>
          </w:p>
          <w:p w:rsidR="004A6727" w:rsidRPr="00A2783E" w:rsidRDefault="004A6727" w:rsidP="004A6727">
            <w:pPr>
              <w:tabs>
                <w:tab w:val="left" w:pos="450"/>
              </w:tabs>
              <w:rPr>
                <w:sz w:val="20"/>
                <w:szCs w:val="20"/>
              </w:rPr>
            </w:pPr>
            <w:r w:rsidRPr="00A2783E">
              <w:rPr>
                <w:sz w:val="20"/>
                <w:szCs w:val="20"/>
              </w:rPr>
              <w:t>Головка камеры для видеоцентра с интегрированным адаптером</w:t>
            </w:r>
            <w:r w:rsidRPr="00A2783E">
              <w:rPr>
                <w:sz w:val="20"/>
                <w:szCs w:val="20"/>
              </w:rPr>
              <w:br/>
              <w:t>Одночиповая система;</w:t>
            </w:r>
            <w:r w:rsidRPr="00A2783E">
              <w:rPr>
                <w:sz w:val="20"/>
                <w:szCs w:val="20"/>
              </w:rPr>
              <w:br/>
              <w:t>Разрешение не более 1080 линий (в центре);</w:t>
            </w:r>
            <w:r w:rsidRPr="00A2783E">
              <w:rPr>
                <w:sz w:val="20"/>
                <w:szCs w:val="20"/>
              </w:rPr>
              <w:br/>
              <w:t>Соотношение сигнал/шум не более 49 дБ; Компактные размеры не менее 35 х 124 мм;</w:t>
            </w:r>
            <w:r w:rsidRPr="00A2783E">
              <w:rPr>
                <w:sz w:val="20"/>
                <w:szCs w:val="20"/>
              </w:rPr>
              <w:br/>
              <w:t>Вес не более 215г (без кабеля);</w:t>
            </w:r>
            <w:r w:rsidRPr="00A2783E">
              <w:rPr>
                <w:sz w:val="20"/>
                <w:szCs w:val="20"/>
              </w:rPr>
              <w:br/>
              <w:t>Размеры кабеля не менее Ø 6,8 мм х 4м;</w:t>
            </w:r>
            <w:r w:rsidRPr="00A2783E">
              <w:rPr>
                <w:sz w:val="20"/>
                <w:szCs w:val="20"/>
              </w:rPr>
              <w:br/>
              <w:t>Наличие 3х кнопок дистанционного управления;</w:t>
            </w:r>
            <w:r w:rsidRPr="00A2783E">
              <w:rPr>
                <w:sz w:val="20"/>
                <w:szCs w:val="20"/>
              </w:rPr>
              <w:br/>
              <w:t>Наличие фильтра от муара;</w:t>
            </w:r>
            <w:r w:rsidRPr="00A2783E">
              <w:rPr>
                <w:sz w:val="20"/>
                <w:szCs w:val="20"/>
              </w:rPr>
              <w:br/>
              <w:t>Наличие зажимного механизма на окуляр с увеличением в 1.2 раза;</w:t>
            </w:r>
            <w:r w:rsidRPr="00A2783E">
              <w:rPr>
                <w:sz w:val="20"/>
                <w:szCs w:val="20"/>
              </w:rPr>
              <w:br/>
              <w:t>Возможность полного погружения в дезинфицирующий раствор;</w:t>
            </w:r>
            <w:r w:rsidRPr="00A2783E">
              <w:rPr>
                <w:sz w:val="20"/>
                <w:szCs w:val="20"/>
              </w:rPr>
              <w:br/>
              <w:t>Возможность стерилизации с помощью оксида этилена.</w:t>
            </w:r>
            <w:r w:rsidRPr="00A2783E">
              <w:rPr>
                <w:sz w:val="20"/>
                <w:szCs w:val="20"/>
              </w:rPr>
              <w:br/>
              <w:t>Возможность автоклавирования.</w:t>
            </w:r>
          </w:p>
          <w:p w:rsidR="004A6727" w:rsidRPr="00A2783E" w:rsidRDefault="004A6727" w:rsidP="004A6727">
            <w:pPr>
              <w:tabs>
                <w:tab w:val="left" w:pos="450"/>
              </w:tabs>
              <w:rPr>
                <w:b/>
                <w:sz w:val="20"/>
                <w:szCs w:val="20"/>
              </w:rPr>
            </w:pPr>
            <w:r w:rsidRPr="00A2783E">
              <w:rPr>
                <w:b/>
                <w:sz w:val="20"/>
                <w:szCs w:val="20"/>
              </w:rPr>
              <w:t>Телескоп – 1 шт.</w:t>
            </w:r>
          </w:p>
          <w:p w:rsidR="004A6727" w:rsidRPr="00A2783E" w:rsidRDefault="004A6727" w:rsidP="004A6727">
            <w:pPr>
              <w:tabs>
                <w:tab w:val="left" w:pos="450"/>
              </w:tabs>
              <w:rPr>
                <w:sz w:val="20"/>
                <w:szCs w:val="20"/>
              </w:rPr>
            </w:pPr>
            <w:r w:rsidRPr="00A2783E">
              <w:rPr>
                <w:sz w:val="20"/>
                <w:szCs w:val="20"/>
              </w:rPr>
              <w:t>Телескоп  не менее 10 мм, 0°, автоклавируемый, наличие съемного окуляра для быстрого соединения с головкой камеры, лазерная сварка защитной линзы на дистальном конце, оптическая система высокой разрешающей способности (HD).</w:t>
            </w:r>
          </w:p>
          <w:p w:rsidR="004A6727" w:rsidRPr="00A2783E" w:rsidRDefault="004A6727" w:rsidP="004A6727">
            <w:pPr>
              <w:tabs>
                <w:tab w:val="left" w:pos="450"/>
              </w:tabs>
              <w:rPr>
                <w:b/>
                <w:sz w:val="20"/>
                <w:szCs w:val="20"/>
              </w:rPr>
            </w:pPr>
            <w:r w:rsidRPr="00A2783E">
              <w:rPr>
                <w:b/>
                <w:sz w:val="20"/>
                <w:szCs w:val="20"/>
              </w:rPr>
              <w:t>Световой кабель – 1 шт.</w:t>
            </w:r>
          </w:p>
          <w:p w:rsidR="004A6727" w:rsidRPr="00A2783E" w:rsidRDefault="004A6727" w:rsidP="004A6727">
            <w:pPr>
              <w:tabs>
                <w:tab w:val="left" w:pos="450"/>
              </w:tabs>
              <w:rPr>
                <w:sz w:val="20"/>
                <w:szCs w:val="20"/>
              </w:rPr>
            </w:pPr>
            <w:r w:rsidRPr="00A2783E">
              <w:rPr>
                <w:sz w:val="20"/>
                <w:szCs w:val="20"/>
              </w:rPr>
              <w:t>Световой кабель, размер M, тип plug не менее 3 м.</w:t>
            </w:r>
          </w:p>
          <w:p w:rsidR="004A6727" w:rsidRPr="00A2783E" w:rsidRDefault="004A6727" w:rsidP="004A6727">
            <w:pPr>
              <w:tabs>
                <w:tab w:val="left" w:pos="450"/>
              </w:tabs>
              <w:rPr>
                <w:b/>
                <w:sz w:val="20"/>
                <w:szCs w:val="20"/>
              </w:rPr>
            </w:pPr>
            <w:r w:rsidRPr="00A2783E">
              <w:rPr>
                <w:b/>
                <w:sz w:val="20"/>
                <w:szCs w:val="20"/>
              </w:rPr>
              <w:t>Передвижная рабочая станция – 1 шт.</w:t>
            </w:r>
          </w:p>
          <w:p w:rsidR="004A6727" w:rsidRPr="00A2783E" w:rsidRDefault="004A6727" w:rsidP="004A6727">
            <w:pPr>
              <w:rPr>
                <w:sz w:val="20"/>
                <w:szCs w:val="20"/>
              </w:rPr>
            </w:pPr>
            <w:r w:rsidRPr="00A2783E">
              <w:rPr>
                <w:sz w:val="20"/>
                <w:szCs w:val="20"/>
              </w:rPr>
              <w:t>Компактная передвижная рабочая станция.</w:t>
            </w:r>
          </w:p>
          <w:p w:rsidR="004A6727" w:rsidRPr="00A2783E" w:rsidRDefault="004A6727" w:rsidP="004A6727">
            <w:pPr>
              <w:rPr>
                <w:sz w:val="20"/>
                <w:szCs w:val="20"/>
              </w:rPr>
            </w:pPr>
            <w:r w:rsidRPr="00A2783E">
              <w:rPr>
                <w:sz w:val="20"/>
                <w:szCs w:val="20"/>
              </w:rPr>
              <w:t>Тележка металлическая для эндоскопического оборудования.</w:t>
            </w:r>
          </w:p>
          <w:p w:rsidR="004A6727" w:rsidRPr="00A2783E" w:rsidRDefault="004A6727" w:rsidP="004A6727">
            <w:pPr>
              <w:rPr>
                <w:sz w:val="20"/>
                <w:szCs w:val="20"/>
              </w:rPr>
            </w:pPr>
            <w:r w:rsidRPr="00A2783E">
              <w:rPr>
                <w:sz w:val="20"/>
                <w:szCs w:val="20"/>
              </w:rPr>
              <w:t>Наличие 4х полок для оборудования.</w:t>
            </w:r>
          </w:p>
          <w:p w:rsidR="004A6727" w:rsidRPr="00A2783E" w:rsidRDefault="004A6727" w:rsidP="004A6727">
            <w:pPr>
              <w:rPr>
                <w:sz w:val="20"/>
                <w:szCs w:val="20"/>
              </w:rPr>
            </w:pPr>
            <w:r w:rsidRPr="00A2783E">
              <w:rPr>
                <w:sz w:val="20"/>
                <w:szCs w:val="20"/>
              </w:rPr>
              <w:t>Наличие 4х антистатических колес со стопорами.</w:t>
            </w:r>
          </w:p>
          <w:p w:rsidR="004A6727" w:rsidRPr="00A2783E" w:rsidRDefault="004A6727" w:rsidP="004A6727">
            <w:pPr>
              <w:rPr>
                <w:sz w:val="20"/>
                <w:szCs w:val="20"/>
              </w:rPr>
            </w:pPr>
            <w:r w:rsidRPr="00A2783E">
              <w:rPr>
                <w:sz w:val="20"/>
                <w:szCs w:val="20"/>
              </w:rPr>
              <w:t>Наличие держателя для гибких эндоскопов.</w:t>
            </w:r>
          </w:p>
          <w:p w:rsidR="004A6727" w:rsidRPr="00A2783E" w:rsidRDefault="004A6727" w:rsidP="004A6727">
            <w:pPr>
              <w:rPr>
                <w:sz w:val="20"/>
                <w:szCs w:val="20"/>
              </w:rPr>
            </w:pPr>
            <w:r w:rsidRPr="00A2783E">
              <w:rPr>
                <w:sz w:val="20"/>
                <w:szCs w:val="20"/>
              </w:rPr>
              <w:t xml:space="preserve"> Размеры тележки (ШхГхВ, мм) не менее 483х650х1205 (без монитора).</w:t>
            </w:r>
          </w:p>
          <w:p w:rsidR="004A6727" w:rsidRPr="00A2783E" w:rsidRDefault="004A6727" w:rsidP="004A6727">
            <w:pPr>
              <w:tabs>
                <w:tab w:val="left" w:pos="450"/>
              </w:tabs>
              <w:rPr>
                <w:sz w:val="20"/>
                <w:szCs w:val="20"/>
              </w:rPr>
            </w:pPr>
            <w:r w:rsidRPr="00A2783E">
              <w:rPr>
                <w:sz w:val="20"/>
                <w:szCs w:val="20"/>
              </w:rPr>
              <w:t>Вес тележки не более 33 кг.</w:t>
            </w:r>
          </w:p>
          <w:p w:rsidR="004A6727" w:rsidRPr="00A2783E" w:rsidRDefault="004A6727" w:rsidP="004A6727">
            <w:pPr>
              <w:tabs>
                <w:tab w:val="left" w:pos="450"/>
              </w:tabs>
              <w:rPr>
                <w:b/>
                <w:sz w:val="20"/>
                <w:szCs w:val="20"/>
              </w:rPr>
            </w:pPr>
            <w:r w:rsidRPr="00A2783E">
              <w:rPr>
                <w:b/>
                <w:sz w:val="20"/>
                <w:szCs w:val="20"/>
              </w:rPr>
              <w:t>Полка – 1 шт.</w:t>
            </w:r>
          </w:p>
          <w:p w:rsidR="004A6727" w:rsidRPr="00A2783E" w:rsidRDefault="004A6727" w:rsidP="004A6727">
            <w:pPr>
              <w:tabs>
                <w:tab w:val="left" w:pos="450"/>
              </w:tabs>
              <w:rPr>
                <w:sz w:val="20"/>
                <w:szCs w:val="20"/>
              </w:rPr>
            </w:pPr>
            <w:r w:rsidRPr="00A2783E">
              <w:rPr>
                <w:sz w:val="20"/>
                <w:szCs w:val="20"/>
              </w:rPr>
              <w:t>Наличие выдвижной полки для клавиатуры.</w:t>
            </w:r>
          </w:p>
          <w:p w:rsidR="004A6727" w:rsidRPr="00A2783E" w:rsidRDefault="004A6727" w:rsidP="004A6727">
            <w:pPr>
              <w:tabs>
                <w:tab w:val="left" w:pos="450"/>
              </w:tabs>
              <w:rPr>
                <w:b/>
                <w:sz w:val="20"/>
                <w:szCs w:val="20"/>
              </w:rPr>
            </w:pPr>
            <w:r w:rsidRPr="00A2783E">
              <w:rPr>
                <w:b/>
                <w:sz w:val="20"/>
                <w:szCs w:val="20"/>
              </w:rPr>
              <w:t>Держатель – 1 шт.</w:t>
            </w:r>
          </w:p>
          <w:p w:rsidR="004A6727" w:rsidRPr="00A2783E" w:rsidRDefault="004A6727" w:rsidP="004A6727">
            <w:pPr>
              <w:tabs>
                <w:tab w:val="left" w:pos="450"/>
              </w:tabs>
              <w:rPr>
                <w:sz w:val="20"/>
                <w:szCs w:val="20"/>
              </w:rPr>
            </w:pPr>
            <w:r w:rsidRPr="00A2783E">
              <w:rPr>
                <w:sz w:val="20"/>
                <w:szCs w:val="20"/>
              </w:rPr>
              <w:t>Наличие держателя для ЖК монитора.</w:t>
            </w:r>
          </w:p>
          <w:p w:rsidR="004A6727" w:rsidRPr="00A2783E" w:rsidRDefault="004A6727" w:rsidP="004A6727">
            <w:pPr>
              <w:tabs>
                <w:tab w:val="left" w:pos="450"/>
              </w:tabs>
              <w:rPr>
                <w:sz w:val="20"/>
                <w:szCs w:val="20"/>
              </w:rPr>
            </w:pPr>
            <w:r w:rsidRPr="00A2783E">
              <w:rPr>
                <w:sz w:val="20"/>
                <w:szCs w:val="20"/>
              </w:rPr>
              <w:t>Блок электрохирургический – 1 шт.</w:t>
            </w:r>
          </w:p>
          <w:p w:rsidR="004A6727" w:rsidRPr="00A2783E" w:rsidRDefault="004A6727" w:rsidP="004A6727">
            <w:pPr>
              <w:tabs>
                <w:tab w:val="left" w:pos="450"/>
              </w:tabs>
              <w:rPr>
                <w:sz w:val="20"/>
                <w:szCs w:val="20"/>
              </w:rPr>
            </w:pPr>
            <w:r w:rsidRPr="00A2783E">
              <w:rPr>
                <w:sz w:val="20"/>
                <w:szCs w:val="20"/>
              </w:rPr>
              <w:t>Блок электрохирургический.</w:t>
            </w:r>
            <w:r w:rsidRPr="00A2783E">
              <w:rPr>
                <w:sz w:val="20"/>
                <w:szCs w:val="20"/>
              </w:rPr>
              <w:br/>
              <w:t>3 возможных типа вмешательств: монополярный, биполярный, воздействие в физрастворе.</w:t>
            </w:r>
            <w:r w:rsidRPr="00A2783E">
              <w:rPr>
                <w:sz w:val="20"/>
                <w:szCs w:val="20"/>
              </w:rPr>
              <w:br/>
              <w:t>Режимы работы монополярного режима: резка (PURE – макс.300В, BLEND – макс.250В, URO – макс.300В), коагуляция (COAG1 – макс.120В, COAG2 – макс.120В, SPRAY – макс.120В).</w:t>
            </w:r>
            <w:r w:rsidRPr="00A2783E">
              <w:rPr>
                <w:sz w:val="20"/>
                <w:szCs w:val="20"/>
              </w:rPr>
              <w:br/>
              <w:t>Режимы работы биполярного режима: резка (PURE – макс.90В), коагуляция (SOFT1 – макс.90В, SOFT2 – макс.90В, HARD – макс.80В, 120В и 160В).</w:t>
            </w:r>
            <w:r w:rsidRPr="00A2783E">
              <w:rPr>
                <w:sz w:val="20"/>
                <w:szCs w:val="20"/>
              </w:rPr>
              <w:br/>
              <w:t>Режимы воздействия в физрастворе: резка (PURE – макс.320В, BLEND – макс.320В), коагуляция (COAG1 – макс.200В, COAG2 – макс.80В).</w:t>
            </w:r>
            <w:r w:rsidRPr="00A2783E">
              <w:rPr>
                <w:sz w:val="20"/>
                <w:szCs w:val="20"/>
              </w:rPr>
              <w:br/>
            </w:r>
            <w:r w:rsidRPr="00A2783E">
              <w:rPr>
                <w:sz w:val="20"/>
                <w:szCs w:val="20"/>
              </w:rPr>
              <w:lastRenderedPageBreak/>
              <w:t>Базовая частота работы не менее 350 кГц (1 МГц для режима SPRAY).</w:t>
            </w:r>
            <w:r w:rsidRPr="00A2783E">
              <w:rPr>
                <w:sz w:val="20"/>
                <w:szCs w:val="20"/>
              </w:rPr>
              <w:br/>
              <w:t>Управление с помощью педали.</w:t>
            </w:r>
            <w:r w:rsidRPr="00A2783E">
              <w:rPr>
                <w:sz w:val="20"/>
                <w:szCs w:val="20"/>
              </w:rPr>
              <w:br/>
              <w:t>Возможно одновременное управление другими режимами с помощью отдельной педали.</w:t>
            </w:r>
            <w:r w:rsidRPr="00A2783E">
              <w:rPr>
                <w:sz w:val="20"/>
                <w:szCs w:val="20"/>
              </w:rPr>
              <w:br/>
              <w:t>Наличие в комплекте нейтрального электрода и всех необходимых кабелей.</w:t>
            </w:r>
            <w:r w:rsidRPr="00A2783E">
              <w:rPr>
                <w:sz w:val="20"/>
                <w:szCs w:val="20"/>
              </w:rPr>
              <w:br/>
              <w:t xml:space="preserve"> Вес – в пределах 12 кг.</w:t>
            </w:r>
          </w:p>
          <w:p w:rsidR="004A6727" w:rsidRPr="00A2783E" w:rsidRDefault="009477A7" w:rsidP="004A6727">
            <w:pPr>
              <w:tabs>
                <w:tab w:val="left" w:pos="450"/>
              </w:tabs>
              <w:rPr>
                <w:b/>
                <w:sz w:val="20"/>
                <w:szCs w:val="20"/>
              </w:rPr>
            </w:pPr>
            <w:r w:rsidRPr="00A2783E">
              <w:rPr>
                <w:b/>
                <w:sz w:val="20"/>
                <w:szCs w:val="20"/>
              </w:rPr>
              <w:t>P-кабель – 1 шт.</w:t>
            </w:r>
          </w:p>
          <w:p w:rsidR="009477A7" w:rsidRPr="00A2783E" w:rsidRDefault="009477A7" w:rsidP="004A6727">
            <w:pPr>
              <w:tabs>
                <w:tab w:val="left" w:pos="450"/>
              </w:tabs>
              <w:rPr>
                <w:sz w:val="20"/>
                <w:szCs w:val="20"/>
              </w:rPr>
            </w:pPr>
            <w:r w:rsidRPr="00A2783E">
              <w:rPr>
                <w:sz w:val="20"/>
                <w:szCs w:val="20"/>
              </w:rPr>
              <w:t>P-кабель для PSD-30.</w:t>
            </w:r>
          </w:p>
          <w:p w:rsidR="009477A7" w:rsidRPr="00A2783E" w:rsidRDefault="009477A7" w:rsidP="004A6727">
            <w:pPr>
              <w:tabs>
                <w:tab w:val="left" w:pos="450"/>
              </w:tabs>
              <w:rPr>
                <w:b/>
                <w:sz w:val="20"/>
                <w:szCs w:val="20"/>
              </w:rPr>
            </w:pPr>
            <w:r w:rsidRPr="00A2783E">
              <w:rPr>
                <w:b/>
                <w:sz w:val="20"/>
                <w:szCs w:val="20"/>
              </w:rPr>
              <w:t>P-плата – 10 шт.</w:t>
            </w:r>
          </w:p>
          <w:p w:rsidR="009477A7" w:rsidRPr="00A2783E" w:rsidRDefault="009477A7" w:rsidP="004A6727">
            <w:pPr>
              <w:tabs>
                <w:tab w:val="left" w:pos="450"/>
              </w:tabs>
              <w:rPr>
                <w:sz w:val="20"/>
                <w:szCs w:val="20"/>
              </w:rPr>
            </w:pPr>
            <w:r w:rsidRPr="00A2783E">
              <w:rPr>
                <w:sz w:val="20"/>
                <w:szCs w:val="20"/>
              </w:rPr>
              <w:t>P-плата для PSD-30/60 одноразовые.</w:t>
            </w:r>
          </w:p>
          <w:p w:rsidR="009477A7" w:rsidRPr="00A2783E" w:rsidRDefault="009477A7" w:rsidP="004A6727">
            <w:pPr>
              <w:tabs>
                <w:tab w:val="left" w:pos="450"/>
              </w:tabs>
              <w:rPr>
                <w:b/>
                <w:sz w:val="20"/>
                <w:szCs w:val="20"/>
              </w:rPr>
            </w:pPr>
            <w:r w:rsidRPr="00A2783E">
              <w:rPr>
                <w:b/>
                <w:sz w:val="20"/>
                <w:szCs w:val="20"/>
              </w:rPr>
              <w:t>Кабель – 1 шт.</w:t>
            </w:r>
          </w:p>
          <w:p w:rsidR="009477A7" w:rsidRPr="00A2783E" w:rsidRDefault="009477A7" w:rsidP="004A6727">
            <w:pPr>
              <w:tabs>
                <w:tab w:val="left" w:pos="450"/>
              </w:tabs>
              <w:rPr>
                <w:b/>
                <w:sz w:val="20"/>
                <w:szCs w:val="20"/>
              </w:rPr>
            </w:pPr>
            <w:r w:rsidRPr="00A2783E">
              <w:rPr>
                <w:sz w:val="20"/>
                <w:szCs w:val="20"/>
              </w:rPr>
              <w:t>Кабель ВЧ, 3.5м, монополярный.</w:t>
            </w:r>
          </w:p>
          <w:p w:rsidR="004A6727" w:rsidRPr="00A2783E" w:rsidRDefault="009477A7" w:rsidP="004A6727">
            <w:pPr>
              <w:tabs>
                <w:tab w:val="left" w:pos="450"/>
              </w:tabs>
              <w:rPr>
                <w:b/>
                <w:sz w:val="20"/>
                <w:szCs w:val="20"/>
              </w:rPr>
            </w:pPr>
            <w:r w:rsidRPr="00A2783E">
              <w:rPr>
                <w:b/>
                <w:sz w:val="20"/>
                <w:szCs w:val="20"/>
              </w:rPr>
              <w:t>ВЧ-кабель – 1 шт.</w:t>
            </w:r>
          </w:p>
          <w:p w:rsidR="009477A7" w:rsidRPr="00A2783E" w:rsidRDefault="009477A7" w:rsidP="004A6727">
            <w:pPr>
              <w:tabs>
                <w:tab w:val="left" w:pos="450"/>
              </w:tabs>
              <w:rPr>
                <w:sz w:val="20"/>
                <w:szCs w:val="20"/>
              </w:rPr>
            </w:pPr>
            <w:r w:rsidRPr="00A2783E">
              <w:rPr>
                <w:sz w:val="20"/>
                <w:szCs w:val="20"/>
              </w:rPr>
              <w:t>ВЧ-кабель биполярный не менее 3.5 м, для ручных инструментов.</w:t>
            </w:r>
          </w:p>
          <w:p w:rsidR="009477A7" w:rsidRPr="00A2783E" w:rsidRDefault="009477A7" w:rsidP="004A6727">
            <w:pPr>
              <w:tabs>
                <w:tab w:val="left" w:pos="450"/>
              </w:tabs>
              <w:rPr>
                <w:b/>
                <w:sz w:val="20"/>
                <w:szCs w:val="20"/>
              </w:rPr>
            </w:pPr>
            <w:r w:rsidRPr="00A2783E">
              <w:rPr>
                <w:b/>
                <w:sz w:val="20"/>
                <w:szCs w:val="20"/>
              </w:rPr>
              <w:t>Кабель – 1 шт.</w:t>
            </w:r>
          </w:p>
          <w:p w:rsidR="009477A7" w:rsidRPr="00A2783E" w:rsidRDefault="009477A7" w:rsidP="004A6727">
            <w:pPr>
              <w:tabs>
                <w:tab w:val="left" w:pos="450"/>
              </w:tabs>
              <w:rPr>
                <w:sz w:val="20"/>
                <w:szCs w:val="20"/>
              </w:rPr>
            </w:pPr>
            <w:r w:rsidRPr="00A2783E">
              <w:rPr>
                <w:sz w:val="20"/>
                <w:szCs w:val="20"/>
              </w:rPr>
              <w:t>2-х сторонний кабель для аэрации.</w:t>
            </w:r>
          </w:p>
          <w:p w:rsidR="009477A7" w:rsidRPr="00A2783E" w:rsidRDefault="009477A7" w:rsidP="004A6727">
            <w:pPr>
              <w:tabs>
                <w:tab w:val="left" w:pos="450"/>
              </w:tabs>
              <w:rPr>
                <w:b/>
                <w:sz w:val="20"/>
                <w:szCs w:val="20"/>
              </w:rPr>
            </w:pPr>
            <w:r w:rsidRPr="00A2783E">
              <w:rPr>
                <w:b/>
                <w:sz w:val="20"/>
                <w:szCs w:val="20"/>
              </w:rPr>
              <w:t>Инсуффлятоp – 1 шт.</w:t>
            </w:r>
          </w:p>
          <w:p w:rsidR="009477A7" w:rsidRPr="00A2783E" w:rsidRDefault="009477A7" w:rsidP="009477A7">
            <w:pPr>
              <w:rPr>
                <w:sz w:val="20"/>
                <w:szCs w:val="20"/>
              </w:rPr>
            </w:pPr>
            <w:r w:rsidRPr="00A2783E">
              <w:rPr>
                <w:sz w:val="20"/>
                <w:szCs w:val="20"/>
              </w:rPr>
              <w:t>Инсуффлятоp.</w:t>
            </w:r>
            <w:r w:rsidRPr="00A2783E">
              <w:rPr>
                <w:sz w:val="20"/>
                <w:szCs w:val="20"/>
              </w:rPr>
              <w:br/>
              <w:t>Используемый газ – СО2.</w:t>
            </w:r>
            <w:r w:rsidRPr="00A2783E">
              <w:rPr>
                <w:sz w:val="20"/>
                <w:szCs w:val="20"/>
              </w:rPr>
              <w:br/>
              <w:t>Регулируемое давление не менее 3-25 мм Р.ст. с шагом 1 мм Р.ст.</w:t>
            </w:r>
          </w:p>
          <w:p w:rsidR="009477A7" w:rsidRPr="00A2783E" w:rsidRDefault="009477A7" w:rsidP="009477A7">
            <w:pPr>
              <w:rPr>
                <w:sz w:val="20"/>
                <w:szCs w:val="20"/>
              </w:rPr>
            </w:pPr>
            <w:r w:rsidRPr="00A2783E">
              <w:rPr>
                <w:sz w:val="20"/>
                <w:szCs w:val="20"/>
              </w:rPr>
              <w:t>Возможность сохранение настроек.</w:t>
            </w:r>
            <w:r w:rsidRPr="00A2783E">
              <w:rPr>
                <w:sz w:val="20"/>
                <w:szCs w:val="20"/>
              </w:rPr>
              <w:br/>
              <w:t>Скорость потока не менее 0.5 до 35 л/мин.</w:t>
            </w:r>
            <w:r w:rsidRPr="00A2783E">
              <w:rPr>
                <w:sz w:val="20"/>
                <w:szCs w:val="20"/>
              </w:rPr>
              <w:br/>
              <w:t>Наличие цифровой индикации.</w:t>
            </w:r>
          </w:p>
          <w:p w:rsidR="009477A7" w:rsidRPr="00A2783E" w:rsidRDefault="009477A7" w:rsidP="009477A7">
            <w:pPr>
              <w:tabs>
                <w:tab w:val="left" w:pos="450"/>
              </w:tabs>
              <w:rPr>
                <w:sz w:val="20"/>
                <w:szCs w:val="20"/>
              </w:rPr>
            </w:pPr>
            <w:r w:rsidRPr="00A2783E">
              <w:rPr>
                <w:sz w:val="20"/>
                <w:szCs w:val="20"/>
              </w:rPr>
              <w:t>Наличие педали для управления газообменом.</w:t>
            </w:r>
            <w:r w:rsidRPr="00A2783E">
              <w:rPr>
                <w:sz w:val="20"/>
                <w:szCs w:val="20"/>
              </w:rPr>
              <w:br/>
              <w:t>Вес не более 10 кг.</w:t>
            </w:r>
          </w:p>
          <w:p w:rsidR="009477A7" w:rsidRPr="00A2783E" w:rsidRDefault="009477A7" w:rsidP="009477A7">
            <w:pPr>
              <w:tabs>
                <w:tab w:val="left" w:pos="450"/>
              </w:tabs>
              <w:rPr>
                <w:b/>
                <w:sz w:val="20"/>
                <w:szCs w:val="20"/>
              </w:rPr>
            </w:pPr>
            <w:r w:rsidRPr="00A2783E">
              <w:rPr>
                <w:b/>
                <w:sz w:val="20"/>
                <w:szCs w:val="20"/>
              </w:rPr>
              <w:t>Шланг – 1 шт.</w:t>
            </w:r>
          </w:p>
          <w:p w:rsidR="009477A7" w:rsidRPr="00A2783E" w:rsidRDefault="009477A7" w:rsidP="009477A7">
            <w:pPr>
              <w:tabs>
                <w:tab w:val="left" w:pos="450"/>
              </w:tabs>
              <w:rPr>
                <w:sz w:val="20"/>
                <w:szCs w:val="20"/>
              </w:rPr>
            </w:pPr>
            <w:r w:rsidRPr="00A2783E">
              <w:rPr>
                <w:sz w:val="20"/>
                <w:szCs w:val="20"/>
              </w:rPr>
              <w:t>Шланг высокого давления.</w:t>
            </w:r>
          </w:p>
          <w:p w:rsidR="009477A7" w:rsidRPr="00A2783E" w:rsidRDefault="009477A7" w:rsidP="009477A7">
            <w:pPr>
              <w:tabs>
                <w:tab w:val="left" w:pos="450"/>
              </w:tabs>
              <w:rPr>
                <w:b/>
                <w:sz w:val="20"/>
                <w:szCs w:val="20"/>
              </w:rPr>
            </w:pPr>
            <w:r w:rsidRPr="00A2783E">
              <w:rPr>
                <w:b/>
                <w:sz w:val="20"/>
                <w:szCs w:val="20"/>
              </w:rPr>
              <w:t>Игла – 1 шт.</w:t>
            </w:r>
          </w:p>
          <w:p w:rsidR="009477A7" w:rsidRPr="00A2783E" w:rsidRDefault="009477A7" w:rsidP="009477A7">
            <w:pPr>
              <w:tabs>
                <w:tab w:val="left" w:pos="450"/>
              </w:tabs>
              <w:rPr>
                <w:sz w:val="20"/>
                <w:szCs w:val="20"/>
              </w:rPr>
            </w:pPr>
            <w:r w:rsidRPr="00A2783E">
              <w:rPr>
                <w:sz w:val="20"/>
                <w:szCs w:val="20"/>
              </w:rPr>
              <w:t>Игла Вереша для инсуффляции с запорным краном, с замком Люера, рабочая длина  не менее 150 мм.</w:t>
            </w:r>
          </w:p>
          <w:p w:rsidR="009477A7" w:rsidRPr="00A2783E" w:rsidRDefault="009477A7" w:rsidP="009477A7">
            <w:pPr>
              <w:tabs>
                <w:tab w:val="left" w:pos="450"/>
              </w:tabs>
              <w:rPr>
                <w:b/>
                <w:sz w:val="20"/>
                <w:szCs w:val="20"/>
              </w:rPr>
            </w:pPr>
            <w:r w:rsidRPr="00A2783E">
              <w:rPr>
                <w:b/>
                <w:sz w:val="20"/>
                <w:szCs w:val="20"/>
              </w:rPr>
              <w:t>Насос – 1 шт.</w:t>
            </w:r>
          </w:p>
          <w:p w:rsidR="009477A7" w:rsidRPr="00A2783E" w:rsidRDefault="009477A7" w:rsidP="009477A7">
            <w:pPr>
              <w:rPr>
                <w:sz w:val="20"/>
                <w:szCs w:val="20"/>
              </w:rPr>
            </w:pPr>
            <w:r w:rsidRPr="00A2783E">
              <w:rPr>
                <w:sz w:val="20"/>
                <w:szCs w:val="20"/>
              </w:rPr>
              <w:t>"Аквапуратор.</w:t>
            </w:r>
          </w:p>
          <w:p w:rsidR="009477A7" w:rsidRPr="00A2783E" w:rsidRDefault="009477A7" w:rsidP="009477A7">
            <w:pPr>
              <w:rPr>
                <w:sz w:val="20"/>
                <w:szCs w:val="20"/>
              </w:rPr>
            </w:pPr>
            <w:r w:rsidRPr="00A2783E">
              <w:rPr>
                <w:sz w:val="20"/>
                <w:szCs w:val="20"/>
              </w:rPr>
              <w:t>Давление при ирригации  не менее1200 мБар, скорость не менее 1600 мл/мин.</w:t>
            </w:r>
          </w:p>
          <w:p w:rsidR="009477A7" w:rsidRPr="00A2783E" w:rsidRDefault="009477A7" w:rsidP="009477A7">
            <w:pPr>
              <w:rPr>
                <w:sz w:val="20"/>
                <w:szCs w:val="20"/>
              </w:rPr>
            </w:pPr>
            <w:r w:rsidRPr="00A2783E">
              <w:rPr>
                <w:sz w:val="20"/>
                <w:szCs w:val="20"/>
              </w:rPr>
              <w:t>Давление при аспирации не менее 660 мБар, скорость не менее 1350 мл/мин.</w:t>
            </w:r>
          </w:p>
          <w:p w:rsidR="009477A7" w:rsidRPr="00A2783E" w:rsidRDefault="009477A7" w:rsidP="009477A7">
            <w:pPr>
              <w:rPr>
                <w:sz w:val="20"/>
                <w:szCs w:val="20"/>
              </w:rPr>
            </w:pPr>
            <w:r w:rsidRPr="00A2783E">
              <w:rPr>
                <w:sz w:val="20"/>
                <w:szCs w:val="20"/>
              </w:rPr>
              <w:t>Управление с помощью педали и пульта на рукоятке</w:t>
            </w:r>
          </w:p>
          <w:p w:rsidR="009477A7" w:rsidRPr="00A2783E" w:rsidRDefault="009477A7" w:rsidP="009477A7">
            <w:pPr>
              <w:tabs>
                <w:tab w:val="left" w:pos="450"/>
              </w:tabs>
              <w:rPr>
                <w:sz w:val="20"/>
                <w:szCs w:val="20"/>
              </w:rPr>
            </w:pPr>
            <w:r w:rsidRPr="00A2783E">
              <w:rPr>
                <w:sz w:val="20"/>
                <w:szCs w:val="20"/>
              </w:rPr>
              <w:t>Вес не более 5.4 кг.</w:t>
            </w:r>
          </w:p>
          <w:p w:rsidR="009477A7" w:rsidRPr="00A2783E" w:rsidRDefault="009477A7" w:rsidP="009477A7">
            <w:pPr>
              <w:tabs>
                <w:tab w:val="left" w:pos="450"/>
              </w:tabs>
              <w:rPr>
                <w:b/>
                <w:sz w:val="20"/>
                <w:szCs w:val="20"/>
              </w:rPr>
            </w:pPr>
            <w:r w:rsidRPr="00A2783E">
              <w:rPr>
                <w:b/>
                <w:sz w:val="20"/>
                <w:szCs w:val="20"/>
              </w:rPr>
              <w:t>Трубки – 1 шт.</w:t>
            </w:r>
          </w:p>
          <w:p w:rsidR="009477A7" w:rsidRPr="00A2783E" w:rsidRDefault="009477A7" w:rsidP="009477A7">
            <w:pPr>
              <w:tabs>
                <w:tab w:val="left" w:pos="450"/>
              </w:tabs>
              <w:rPr>
                <w:sz w:val="20"/>
                <w:szCs w:val="20"/>
              </w:rPr>
            </w:pPr>
            <w:r w:rsidRPr="00A2783E">
              <w:rPr>
                <w:sz w:val="20"/>
                <w:szCs w:val="20"/>
              </w:rPr>
              <w:t>Набор трубок к аквапуратору (многоразовые).</w:t>
            </w:r>
          </w:p>
          <w:p w:rsidR="009477A7" w:rsidRPr="00A2783E" w:rsidRDefault="009477A7" w:rsidP="009477A7">
            <w:pPr>
              <w:tabs>
                <w:tab w:val="left" w:pos="450"/>
              </w:tabs>
              <w:rPr>
                <w:b/>
                <w:sz w:val="20"/>
                <w:szCs w:val="20"/>
              </w:rPr>
            </w:pPr>
            <w:r w:rsidRPr="00A2783E">
              <w:rPr>
                <w:b/>
                <w:sz w:val="20"/>
                <w:szCs w:val="20"/>
              </w:rPr>
              <w:t>Троакарная трубка – 4 шт.</w:t>
            </w:r>
          </w:p>
          <w:p w:rsidR="009477A7" w:rsidRPr="00A2783E" w:rsidRDefault="009477A7" w:rsidP="009477A7">
            <w:pPr>
              <w:tabs>
                <w:tab w:val="left" w:pos="450"/>
              </w:tabs>
              <w:rPr>
                <w:sz w:val="20"/>
                <w:szCs w:val="20"/>
              </w:rPr>
            </w:pPr>
            <w:r w:rsidRPr="00A2783E">
              <w:rPr>
                <w:sz w:val="20"/>
                <w:szCs w:val="20"/>
              </w:rPr>
              <w:t>Троакарная трубка с запорным краном, диаметр не менее 5,5 мм, рабочая длина 80 мм.</w:t>
            </w:r>
          </w:p>
          <w:p w:rsidR="009477A7" w:rsidRPr="00A2783E" w:rsidRDefault="009477A7" w:rsidP="009477A7">
            <w:pPr>
              <w:tabs>
                <w:tab w:val="left" w:pos="450"/>
              </w:tabs>
              <w:rPr>
                <w:b/>
                <w:sz w:val="20"/>
                <w:szCs w:val="20"/>
              </w:rPr>
            </w:pPr>
            <w:r w:rsidRPr="00A2783E">
              <w:rPr>
                <w:b/>
                <w:sz w:val="20"/>
                <w:szCs w:val="20"/>
              </w:rPr>
              <w:t>Троакарный стилет – 4 шт.</w:t>
            </w:r>
          </w:p>
          <w:p w:rsidR="009477A7" w:rsidRPr="00A2783E" w:rsidRDefault="009477A7" w:rsidP="009477A7">
            <w:pPr>
              <w:tabs>
                <w:tab w:val="left" w:pos="450"/>
              </w:tabs>
              <w:rPr>
                <w:sz w:val="20"/>
                <w:szCs w:val="20"/>
              </w:rPr>
            </w:pPr>
            <w:r w:rsidRPr="00A2783E">
              <w:rPr>
                <w:sz w:val="20"/>
                <w:szCs w:val="20"/>
              </w:rPr>
              <w:t>Троакарный стилет треугольный, диаметр не менее 5,5 мм, рабочая длина 80 мм.</w:t>
            </w:r>
          </w:p>
          <w:p w:rsidR="009477A7" w:rsidRPr="00A2783E" w:rsidRDefault="009477A7" w:rsidP="009477A7">
            <w:pPr>
              <w:tabs>
                <w:tab w:val="left" w:pos="450"/>
              </w:tabs>
              <w:rPr>
                <w:sz w:val="20"/>
                <w:szCs w:val="20"/>
              </w:rPr>
            </w:pPr>
            <w:r w:rsidRPr="00A2783E">
              <w:rPr>
                <w:b/>
                <w:sz w:val="20"/>
                <w:szCs w:val="20"/>
              </w:rPr>
              <w:t>Троакарная трубка – 2 шт.</w:t>
            </w:r>
          </w:p>
          <w:p w:rsidR="009477A7" w:rsidRPr="00A2783E" w:rsidRDefault="009477A7" w:rsidP="009477A7">
            <w:pPr>
              <w:tabs>
                <w:tab w:val="left" w:pos="450"/>
              </w:tabs>
              <w:rPr>
                <w:sz w:val="20"/>
                <w:szCs w:val="20"/>
              </w:rPr>
            </w:pPr>
            <w:r w:rsidRPr="00A2783E">
              <w:rPr>
                <w:sz w:val="20"/>
                <w:szCs w:val="20"/>
              </w:rPr>
              <w:t>Троакарная трубка с запорным краном, диаметр не менее 11 мм, рабочая длина 110 мм.</w:t>
            </w:r>
          </w:p>
          <w:p w:rsidR="009477A7" w:rsidRPr="00A2783E" w:rsidRDefault="009477A7" w:rsidP="009477A7">
            <w:pPr>
              <w:tabs>
                <w:tab w:val="left" w:pos="450"/>
              </w:tabs>
              <w:rPr>
                <w:b/>
                <w:sz w:val="20"/>
                <w:szCs w:val="20"/>
              </w:rPr>
            </w:pPr>
            <w:r w:rsidRPr="00A2783E">
              <w:rPr>
                <w:b/>
                <w:sz w:val="20"/>
                <w:szCs w:val="20"/>
              </w:rPr>
              <w:t>Троакарный стилет – 2 шт.</w:t>
            </w:r>
          </w:p>
          <w:p w:rsidR="009477A7" w:rsidRPr="00A2783E" w:rsidRDefault="009477A7" w:rsidP="009477A7">
            <w:pPr>
              <w:tabs>
                <w:tab w:val="left" w:pos="450"/>
              </w:tabs>
              <w:rPr>
                <w:sz w:val="20"/>
                <w:szCs w:val="20"/>
              </w:rPr>
            </w:pPr>
            <w:r w:rsidRPr="00A2783E">
              <w:rPr>
                <w:sz w:val="20"/>
                <w:szCs w:val="20"/>
              </w:rPr>
              <w:t>Троакарный стилет треугольный, диаметр не менее 11 мм, рабочая длина 110 мм.</w:t>
            </w:r>
          </w:p>
          <w:p w:rsidR="009477A7" w:rsidRPr="00A2783E" w:rsidRDefault="009477A7" w:rsidP="009477A7">
            <w:pPr>
              <w:tabs>
                <w:tab w:val="left" w:pos="450"/>
              </w:tabs>
              <w:rPr>
                <w:b/>
                <w:sz w:val="20"/>
                <w:szCs w:val="20"/>
              </w:rPr>
            </w:pPr>
            <w:r w:rsidRPr="00A2783E">
              <w:rPr>
                <w:b/>
                <w:sz w:val="20"/>
                <w:szCs w:val="20"/>
              </w:rPr>
              <w:t>Трубка – 2 шт.</w:t>
            </w:r>
          </w:p>
          <w:p w:rsidR="009477A7" w:rsidRPr="00A2783E" w:rsidRDefault="009477A7" w:rsidP="009477A7">
            <w:pPr>
              <w:tabs>
                <w:tab w:val="left" w:pos="450"/>
              </w:tabs>
              <w:rPr>
                <w:sz w:val="20"/>
                <w:szCs w:val="20"/>
              </w:rPr>
            </w:pPr>
            <w:r w:rsidRPr="00A2783E">
              <w:rPr>
                <w:sz w:val="20"/>
                <w:szCs w:val="20"/>
              </w:rPr>
              <w:lastRenderedPageBreak/>
              <w:t>Редукционная трубка изолированная не менее 10 мм к 5 мм.</w:t>
            </w:r>
          </w:p>
          <w:p w:rsidR="009477A7" w:rsidRPr="00A2783E" w:rsidRDefault="009477A7" w:rsidP="009477A7">
            <w:pPr>
              <w:tabs>
                <w:tab w:val="left" w:pos="450"/>
              </w:tabs>
              <w:rPr>
                <w:b/>
                <w:sz w:val="20"/>
                <w:szCs w:val="20"/>
              </w:rPr>
            </w:pPr>
            <w:r w:rsidRPr="00A2783E">
              <w:rPr>
                <w:b/>
                <w:sz w:val="20"/>
                <w:szCs w:val="20"/>
              </w:rPr>
              <w:t>Щипцы – 1 шт.</w:t>
            </w:r>
          </w:p>
          <w:p w:rsidR="009477A7" w:rsidRPr="00A2783E" w:rsidRDefault="009477A7" w:rsidP="009477A7">
            <w:pPr>
              <w:tabs>
                <w:tab w:val="left" w:pos="450"/>
              </w:tabs>
              <w:rPr>
                <w:sz w:val="20"/>
                <w:szCs w:val="20"/>
              </w:rPr>
            </w:pPr>
            <w:r w:rsidRPr="00A2783E">
              <w:rPr>
                <w:sz w:val="20"/>
                <w:szCs w:val="20"/>
              </w:rPr>
              <w:t>Разборный автоклавируемый инструмент не менее 5х330 мм, препарировальные щипцы прямые, длина захвата 15 мм, монополярные,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w:t>
            </w:r>
          </w:p>
          <w:p w:rsidR="009477A7" w:rsidRPr="00A2783E" w:rsidRDefault="009477A7" w:rsidP="009477A7">
            <w:pPr>
              <w:tabs>
                <w:tab w:val="left" w:pos="450"/>
              </w:tabs>
              <w:rPr>
                <w:b/>
                <w:sz w:val="20"/>
                <w:szCs w:val="20"/>
              </w:rPr>
            </w:pPr>
            <w:r w:rsidRPr="00A2783E">
              <w:rPr>
                <w:b/>
                <w:sz w:val="20"/>
                <w:szCs w:val="20"/>
              </w:rPr>
              <w:t>Щипцы – 1 шт.</w:t>
            </w:r>
          </w:p>
          <w:p w:rsidR="009477A7" w:rsidRPr="00A2783E" w:rsidRDefault="009477A7" w:rsidP="009477A7">
            <w:pPr>
              <w:tabs>
                <w:tab w:val="left" w:pos="450"/>
              </w:tabs>
              <w:rPr>
                <w:sz w:val="20"/>
                <w:szCs w:val="20"/>
              </w:rPr>
            </w:pPr>
            <w:r w:rsidRPr="00A2783E">
              <w:rPr>
                <w:sz w:val="20"/>
                <w:szCs w:val="20"/>
              </w:rPr>
              <w:t>Разборный автоклавируемый инструмент не менее 5х330 мм, захватывающие щипцы, длина захвата 16 мм, атравматичные, с кремальерой,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 можно использовать в качестве электрода для монополярной коагуляции.</w:t>
            </w:r>
          </w:p>
          <w:p w:rsidR="009477A7" w:rsidRPr="00A2783E" w:rsidRDefault="009477A7" w:rsidP="009477A7">
            <w:pPr>
              <w:tabs>
                <w:tab w:val="left" w:pos="450"/>
              </w:tabs>
              <w:rPr>
                <w:b/>
                <w:sz w:val="20"/>
                <w:szCs w:val="20"/>
              </w:rPr>
            </w:pPr>
            <w:r w:rsidRPr="00A2783E">
              <w:rPr>
                <w:b/>
                <w:sz w:val="20"/>
                <w:szCs w:val="20"/>
              </w:rPr>
              <w:t>Щипцы – 1 шт.</w:t>
            </w:r>
          </w:p>
          <w:p w:rsidR="009477A7" w:rsidRPr="00A2783E" w:rsidRDefault="009477A7" w:rsidP="009477A7">
            <w:pPr>
              <w:tabs>
                <w:tab w:val="left" w:pos="450"/>
              </w:tabs>
              <w:rPr>
                <w:sz w:val="20"/>
                <w:szCs w:val="20"/>
              </w:rPr>
            </w:pPr>
            <w:r w:rsidRPr="00A2783E">
              <w:rPr>
                <w:sz w:val="20"/>
                <w:szCs w:val="20"/>
              </w:rPr>
              <w:t>Разборный автоклавируемый инструмент не менее 5х330 мм, препарировальные щипцы короткие, длина захвата не менее 17 мм, монополярные, малая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w:t>
            </w:r>
          </w:p>
          <w:p w:rsidR="009477A7" w:rsidRPr="00A2783E" w:rsidRDefault="009477A7" w:rsidP="009477A7">
            <w:pPr>
              <w:tabs>
                <w:tab w:val="left" w:pos="450"/>
              </w:tabs>
              <w:rPr>
                <w:b/>
                <w:sz w:val="20"/>
                <w:szCs w:val="20"/>
              </w:rPr>
            </w:pPr>
            <w:r w:rsidRPr="00A2783E">
              <w:rPr>
                <w:b/>
                <w:sz w:val="20"/>
                <w:szCs w:val="20"/>
              </w:rPr>
              <w:t>Щипцы – 1 шт.</w:t>
            </w:r>
          </w:p>
          <w:p w:rsidR="009477A7" w:rsidRPr="00A2783E" w:rsidRDefault="009477A7" w:rsidP="009477A7">
            <w:pPr>
              <w:tabs>
                <w:tab w:val="left" w:pos="450"/>
              </w:tabs>
              <w:rPr>
                <w:b/>
                <w:sz w:val="20"/>
                <w:szCs w:val="20"/>
              </w:rPr>
            </w:pPr>
            <w:r w:rsidRPr="00A2783E">
              <w:rPr>
                <w:sz w:val="20"/>
                <w:szCs w:val="20"/>
              </w:rPr>
              <w:t>Разборный автоклавируемый инструмент не менее 5х330 мм, захватывающие щипцы длина захвата не менее 18 мм, атравматичные, с кремальерой, малая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 можно использовать в качестве электрода для монополярной коагуляции.</w:t>
            </w:r>
          </w:p>
          <w:p w:rsidR="009477A7" w:rsidRPr="00A2783E" w:rsidRDefault="009477A7" w:rsidP="009477A7">
            <w:pPr>
              <w:tabs>
                <w:tab w:val="left" w:pos="450"/>
              </w:tabs>
              <w:rPr>
                <w:b/>
                <w:sz w:val="20"/>
                <w:szCs w:val="20"/>
              </w:rPr>
            </w:pPr>
            <w:r w:rsidRPr="00A2783E">
              <w:rPr>
                <w:b/>
                <w:sz w:val="20"/>
                <w:szCs w:val="20"/>
              </w:rPr>
              <w:t>Щипцы – 1 шт.</w:t>
            </w:r>
          </w:p>
          <w:p w:rsidR="009477A7" w:rsidRPr="00A2783E" w:rsidRDefault="009477A7" w:rsidP="009477A7">
            <w:pPr>
              <w:tabs>
                <w:tab w:val="left" w:pos="450"/>
              </w:tabs>
              <w:rPr>
                <w:b/>
                <w:sz w:val="20"/>
                <w:szCs w:val="20"/>
              </w:rPr>
            </w:pPr>
            <w:r w:rsidRPr="00A2783E">
              <w:rPr>
                <w:sz w:val="20"/>
                <w:szCs w:val="20"/>
              </w:rPr>
              <w:t>Разборный автоклавируемый инструмент не менее 5х330 мм, захватывающие щипцы окончатые, длина захвата не менее 24 мм, с кремальерой,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 можно использовать в качестве электрода для монополярной коагуляции.</w:t>
            </w:r>
          </w:p>
          <w:p w:rsidR="009477A7" w:rsidRPr="00A2783E" w:rsidRDefault="009477A7" w:rsidP="009477A7">
            <w:pPr>
              <w:tabs>
                <w:tab w:val="left" w:pos="450"/>
              </w:tabs>
              <w:rPr>
                <w:b/>
                <w:sz w:val="20"/>
                <w:szCs w:val="20"/>
              </w:rPr>
            </w:pPr>
            <w:r w:rsidRPr="00A2783E">
              <w:rPr>
                <w:b/>
                <w:sz w:val="20"/>
                <w:szCs w:val="20"/>
              </w:rPr>
              <w:t>Щипцы – 1 шт.</w:t>
            </w:r>
          </w:p>
          <w:p w:rsidR="009477A7" w:rsidRPr="00A2783E" w:rsidRDefault="009477A7" w:rsidP="009477A7">
            <w:pPr>
              <w:tabs>
                <w:tab w:val="left" w:pos="450"/>
              </w:tabs>
              <w:rPr>
                <w:b/>
                <w:sz w:val="20"/>
                <w:szCs w:val="20"/>
              </w:rPr>
            </w:pPr>
            <w:r w:rsidRPr="00A2783E">
              <w:rPr>
                <w:sz w:val="20"/>
                <w:szCs w:val="20"/>
              </w:rPr>
              <w:t>Разборный автоклавируемый инструмент не менее 5х330 мм, захватывающие щипцы для малых кист, травматичные, с кремальерой, длина захвата не менее 21 мм,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 можно использовать в качестве электрода для монополярной коагуляции.</w:t>
            </w:r>
          </w:p>
          <w:p w:rsidR="009477A7" w:rsidRPr="00A2783E" w:rsidRDefault="009477A7" w:rsidP="009477A7">
            <w:pPr>
              <w:tabs>
                <w:tab w:val="left" w:pos="450"/>
              </w:tabs>
              <w:rPr>
                <w:b/>
                <w:sz w:val="20"/>
                <w:szCs w:val="20"/>
              </w:rPr>
            </w:pPr>
            <w:r w:rsidRPr="00A2783E">
              <w:rPr>
                <w:b/>
                <w:sz w:val="20"/>
                <w:szCs w:val="20"/>
              </w:rPr>
              <w:t>Щипцы – 1 шт.</w:t>
            </w:r>
          </w:p>
          <w:p w:rsidR="009477A7" w:rsidRPr="00A2783E" w:rsidRDefault="009477A7" w:rsidP="009477A7">
            <w:pPr>
              <w:tabs>
                <w:tab w:val="left" w:pos="450"/>
              </w:tabs>
              <w:rPr>
                <w:b/>
                <w:sz w:val="20"/>
                <w:szCs w:val="20"/>
              </w:rPr>
            </w:pPr>
            <w:r w:rsidRPr="00A2783E">
              <w:rPr>
                <w:sz w:val="20"/>
                <w:szCs w:val="20"/>
              </w:rPr>
              <w:t>Разборный автоклавируемый инструмент не менее 5х330 мм, захватывающие щипцы плоские, длина захвата не менее 19 мм, с кремальерой,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 можно использовать в качестве электрода для монополярной коагуляции.</w:t>
            </w:r>
          </w:p>
          <w:p w:rsidR="009477A7" w:rsidRPr="00A2783E" w:rsidRDefault="009477A7" w:rsidP="009477A7">
            <w:pPr>
              <w:tabs>
                <w:tab w:val="left" w:pos="450"/>
              </w:tabs>
              <w:rPr>
                <w:b/>
                <w:sz w:val="20"/>
                <w:szCs w:val="20"/>
              </w:rPr>
            </w:pPr>
            <w:r w:rsidRPr="00A2783E">
              <w:rPr>
                <w:b/>
                <w:sz w:val="20"/>
                <w:szCs w:val="20"/>
              </w:rPr>
              <w:t>Щипцы – 1 шт.</w:t>
            </w:r>
          </w:p>
          <w:p w:rsidR="009477A7" w:rsidRPr="00A2783E" w:rsidRDefault="009477A7" w:rsidP="009477A7">
            <w:pPr>
              <w:tabs>
                <w:tab w:val="left" w:pos="450"/>
              </w:tabs>
              <w:rPr>
                <w:sz w:val="20"/>
                <w:szCs w:val="20"/>
              </w:rPr>
            </w:pPr>
            <w:r w:rsidRPr="00A2783E">
              <w:rPr>
                <w:sz w:val="20"/>
                <w:szCs w:val="20"/>
              </w:rPr>
              <w:t xml:space="preserve">Разборный автоклавируемый инструмент не менее 10х330 мм, захватывающие щипцы тип "коготь", с кремальерой, длина захвата не менее  45 мм,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w:t>
            </w:r>
            <w:r w:rsidRPr="00A2783E">
              <w:rPr>
                <w:sz w:val="20"/>
                <w:szCs w:val="20"/>
              </w:rPr>
              <w:lastRenderedPageBreak/>
              <w:t>защиты от разрушения механизма в пациенте при приложении избыточного усилия, можно использовать в качестве электрода для монополярной коагуляции.</w:t>
            </w:r>
          </w:p>
          <w:p w:rsidR="007E479B" w:rsidRPr="00A2783E" w:rsidRDefault="007E479B" w:rsidP="009477A7">
            <w:pPr>
              <w:tabs>
                <w:tab w:val="left" w:pos="450"/>
              </w:tabs>
              <w:rPr>
                <w:b/>
                <w:sz w:val="20"/>
                <w:szCs w:val="20"/>
              </w:rPr>
            </w:pPr>
            <w:r w:rsidRPr="00A2783E">
              <w:rPr>
                <w:b/>
                <w:sz w:val="20"/>
                <w:szCs w:val="20"/>
              </w:rPr>
              <w:t>Ножницы – 1 шт.</w:t>
            </w:r>
          </w:p>
          <w:p w:rsidR="007E479B" w:rsidRPr="00A2783E" w:rsidRDefault="007E479B" w:rsidP="009477A7">
            <w:pPr>
              <w:tabs>
                <w:tab w:val="left" w:pos="450"/>
              </w:tabs>
              <w:rPr>
                <w:b/>
                <w:sz w:val="20"/>
                <w:szCs w:val="20"/>
              </w:rPr>
            </w:pPr>
            <w:r w:rsidRPr="00A2783E">
              <w:rPr>
                <w:sz w:val="20"/>
                <w:szCs w:val="20"/>
              </w:rPr>
              <w:t>Автоклавируемый инструмент не менее 3,25х400 мм захватывающие щипцы, зубчатые, с просветом.</w:t>
            </w:r>
          </w:p>
          <w:p w:rsidR="007E479B" w:rsidRPr="00A2783E" w:rsidRDefault="007E479B" w:rsidP="007E479B">
            <w:pPr>
              <w:tabs>
                <w:tab w:val="left" w:pos="450"/>
              </w:tabs>
              <w:rPr>
                <w:b/>
                <w:sz w:val="20"/>
                <w:szCs w:val="20"/>
              </w:rPr>
            </w:pPr>
            <w:r w:rsidRPr="00A2783E">
              <w:rPr>
                <w:b/>
                <w:sz w:val="20"/>
                <w:szCs w:val="20"/>
              </w:rPr>
              <w:t>Ножницы – 1 шт.</w:t>
            </w:r>
          </w:p>
          <w:p w:rsidR="007E479B" w:rsidRPr="00A2783E" w:rsidRDefault="007E479B" w:rsidP="007E479B">
            <w:pPr>
              <w:tabs>
                <w:tab w:val="left" w:pos="450"/>
              </w:tabs>
              <w:rPr>
                <w:b/>
                <w:sz w:val="20"/>
                <w:szCs w:val="20"/>
              </w:rPr>
            </w:pPr>
            <w:r w:rsidRPr="00A2783E">
              <w:rPr>
                <w:sz w:val="20"/>
                <w:szCs w:val="20"/>
              </w:rPr>
              <w:t>Разборный автоклавируемый инструмент не менее 5х330 мм, ножницы прямые, длина захвата 19 мм, монополярные,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w:t>
            </w:r>
          </w:p>
          <w:p w:rsidR="007E479B" w:rsidRPr="00A2783E" w:rsidRDefault="007E479B" w:rsidP="007E479B">
            <w:pPr>
              <w:tabs>
                <w:tab w:val="left" w:pos="450"/>
              </w:tabs>
              <w:rPr>
                <w:b/>
                <w:sz w:val="20"/>
                <w:szCs w:val="20"/>
              </w:rPr>
            </w:pPr>
            <w:r w:rsidRPr="00A2783E">
              <w:rPr>
                <w:b/>
                <w:sz w:val="20"/>
                <w:szCs w:val="20"/>
              </w:rPr>
              <w:t>Ножницы – 1 шт.</w:t>
            </w:r>
          </w:p>
          <w:p w:rsidR="007E479B" w:rsidRPr="00A2783E" w:rsidRDefault="007E479B" w:rsidP="009477A7">
            <w:pPr>
              <w:tabs>
                <w:tab w:val="left" w:pos="450"/>
              </w:tabs>
              <w:rPr>
                <w:sz w:val="20"/>
                <w:szCs w:val="20"/>
              </w:rPr>
            </w:pPr>
            <w:r w:rsidRPr="00A2783E">
              <w:rPr>
                <w:sz w:val="20"/>
                <w:szCs w:val="20"/>
              </w:rPr>
              <w:t>Разборный автоклавируемый инструмент не менее 5х330 мм, ножницы короткие, длина захвата 12 мм, монополярные,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w:t>
            </w:r>
          </w:p>
          <w:p w:rsidR="007E479B" w:rsidRPr="00A2783E" w:rsidRDefault="007E479B" w:rsidP="009477A7">
            <w:pPr>
              <w:tabs>
                <w:tab w:val="left" w:pos="450"/>
              </w:tabs>
              <w:rPr>
                <w:b/>
                <w:sz w:val="20"/>
                <w:szCs w:val="20"/>
              </w:rPr>
            </w:pPr>
            <w:r w:rsidRPr="00A2783E">
              <w:rPr>
                <w:b/>
                <w:sz w:val="20"/>
                <w:szCs w:val="20"/>
              </w:rPr>
              <w:t>ВЧ электрод – 1 шт.</w:t>
            </w:r>
          </w:p>
          <w:p w:rsidR="007E479B" w:rsidRPr="00A2783E" w:rsidRDefault="007E479B" w:rsidP="009477A7">
            <w:pPr>
              <w:tabs>
                <w:tab w:val="left" w:pos="450"/>
              </w:tabs>
              <w:rPr>
                <w:b/>
                <w:sz w:val="20"/>
                <w:szCs w:val="20"/>
              </w:rPr>
            </w:pPr>
            <w:r w:rsidRPr="00A2783E">
              <w:rPr>
                <w:sz w:val="20"/>
                <w:szCs w:val="20"/>
              </w:rPr>
              <w:t>ВЧ электрод монополярный не менее 5х330 мм, тип "длинный крючок".</w:t>
            </w:r>
          </w:p>
          <w:p w:rsidR="007E479B" w:rsidRPr="00A2783E" w:rsidRDefault="007E479B" w:rsidP="007E479B">
            <w:pPr>
              <w:tabs>
                <w:tab w:val="left" w:pos="450"/>
              </w:tabs>
              <w:rPr>
                <w:b/>
                <w:sz w:val="20"/>
                <w:szCs w:val="20"/>
              </w:rPr>
            </w:pPr>
            <w:r w:rsidRPr="00A2783E">
              <w:rPr>
                <w:b/>
                <w:sz w:val="20"/>
                <w:szCs w:val="20"/>
              </w:rPr>
              <w:t>ВЧ электрод – 1 шт.</w:t>
            </w:r>
          </w:p>
          <w:p w:rsidR="007E479B" w:rsidRPr="00A2783E" w:rsidRDefault="007E479B" w:rsidP="007E479B">
            <w:pPr>
              <w:tabs>
                <w:tab w:val="left" w:pos="450"/>
              </w:tabs>
              <w:rPr>
                <w:b/>
                <w:sz w:val="20"/>
                <w:szCs w:val="20"/>
              </w:rPr>
            </w:pPr>
            <w:r w:rsidRPr="00A2783E">
              <w:rPr>
                <w:sz w:val="20"/>
                <w:szCs w:val="20"/>
              </w:rPr>
              <w:t>ВЧ электрод монополярный не менее 5х330 мм, тип "ложка".</w:t>
            </w:r>
          </w:p>
          <w:p w:rsidR="007E479B" w:rsidRPr="00A2783E" w:rsidRDefault="007E479B" w:rsidP="007E479B">
            <w:pPr>
              <w:tabs>
                <w:tab w:val="left" w:pos="450"/>
              </w:tabs>
              <w:rPr>
                <w:b/>
                <w:sz w:val="20"/>
                <w:szCs w:val="20"/>
              </w:rPr>
            </w:pPr>
            <w:r w:rsidRPr="00A2783E">
              <w:rPr>
                <w:b/>
                <w:sz w:val="20"/>
                <w:szCs w:val="20"/>
              </w:rPr>
              <w:t>ВЧ электрод – 1 шт.</w:t>
            </w:r>
          </w:p>
          <w:p w:rsidR="007E479B" w:rsidRPr="00A2783E" w:rsidRDefault="007E479B" w:rsidP="007E479B">
            <w:pPr>
              <w:tabs>
                <w:tab w:val="left" w:pos="450"/>
              </w:tabs>
              <w:rPr>
                <w:sz w:val="20"/>
                <w:szCs w:val="20"/>
              </w:rPr>
            </w:pPr>
            <w:r w:rsidRPr="00A2783E">
              <w:rPr>
                <w:sz w:val="20"/>
                <w:szCs w:val="20"/>
              </w:rPr>
              <w:t>ВЧ электрод монополярный не менее 5х330 мм, тип "кнопка".</w:t>
            </w:r>
          </w:p>
          <w:p w:rsidR="007E479B" w:rsidRPr="00A2783E" w:rsidRDefault="007E479B" w:rsidP="007E479B">
            <w:pPr>
              <w:tabs>
                <w:tab w:val="left" w:pos="450"/>
              </w:tabs>
              <w:rPr>
                <w:b/>
                <w:sz w:val="20"/>
                <w:szCs w:val="20"/>
              </w:rPr>
            </w:pPr>
            <w:r w:rsidRPr="00A2783E">
              <w:rPr>
                <w:b/>
                <w:sz w:val="20"/>
                <w:szCs w:val="20"/>
              </w:rPr>
              <w:t>Щипцы – 1 шт.</w:t>
            </w:r>
          </w:p>
          <w:p w:rsidR="007E479B" w:rsidRPr="00A2783E" w:rsidRDefault="007E479B" w:rsidP="007E479B">
            <w:pPr>
              <w:tabs>
                <w:tab w:val="left" w:pos="450"/>
              </w:tabs>
              <w:rPr>
                <w:sz w:val="20"/>
                <w:szCs w:val="20"/>
              </w:rPr>
            </w:pPr>
            <w:r w:rsidRPr="00A2783E">
              <w:rPr>
                <w:sz w:val="20"/>
                <w:szCs w:val="20"/>
              </w:rPr>
              <w:t>Разборный автоклавируемый инструмент не менее 5х330 мм, захватывающие щипцы окончатые, длина захвата 24 мм, с кремальерой,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 можно использовать в качестве электрода для биполярной коагуляции.</w:t>
            </w:r>
          </w:p>
          <w:p w:rsidR="007E479B" w:rsidRPr="00A2783E" w:rsidRDefault="007E479B" w:rsidP="007E479B">
            <w:pPr>
              <w:tabs>
                <w:tab w:val="left" w:pos="450"/>
              </w:tabs>
              <w:rPr>
                <w:b/>
                <w:sz w:val="20"/>
                <w:szCs w:val="20"/>
              </w:rPr>
            </w:pPr>
            <w:r w:rsidRPr="00A2783E">
              <w:rPr>
                <w:b/>
                <w:sz w:val="20"/>
                <w:szCs w:val="20"/>
              </w:rPr>
              <w:t>Щипцы – 1 шт.</w:t>
            </w:r>
          </w:p>
          <w:p w:rsidR="007E479B" w:rsidRPr="00A2783E" w:rsidRDefault="007E479B" w:rsidP="007E479B">
            <w:pPr>
              <w:tabs>
                <w:tab w:val="left" w:pos="450"/>
              </w:tabs>
              <w:rPr>
                <w:b/>
                <w:sz w:val="20"/>
                <w:szCs w:val="20"/>
              </w:rPr>
            </w:pPr>
            <w:r w:rsidRPr="00A2783E">
              <w:rPr>
                <w:sz w:val="20"/>
                <w:szCs w:val="20"/>
              </w:rPr>
              <w:t>Разборный автоклавируемый инструмент не менее 5х330 мм, щипцы для тонкой препарации, длина захвата 17,2 м., тип пинцет, биполярные,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 Возможность выполнения биполярной коагуляции.</w:t>
            </w:r>
          </w:p>
          <w:p w:rsidR="007E479B" w:rsidRPr="00A2783E" w:rsidRDefault="007E479B" w:rsidP="007E479B">
            <w:pPr>
              <w:tabs>
                <w:tab w:val="left" w:pos="450"/>
              </w:tabs>
              <w:rPr>
                <w:b/>
                <w:sz w:val="20"/>
                <w:szCs w:val="20"/>
              </w:rPr>
            </w:pPr>
            <w:r w:rsidRPr="00A2783E">
              <w:rPr>
                <w:b/>
                <w:sz w:val="20"/>
                <w:szCs w:val="20"/>
              </w:rPr>
              <w:t>Щипцы – 1 шт.</w:t>
            </w:r>
          </w:p>
          <w:p w:rsidR="007E479B" w:rsidRPr="00A2783E" w:rsidRDefault="007E479B" w:rsidP="009477A7">
            <w:pPr>
              <w:tabs>
                <w:tab w:val="left" w:pos="450"/>
              </w:tabs>
              <w:rPr>
                <w:sz w:val="20"/>
                <w:szCs w:val="20"/>
              </w:rPr>
            </w:pPr>
            <w:r w:rsidRPr="00A2783E">
              <w:rPr>
                <w:sz w:val="20"/>
                <w:szCs w:val="20"/>
              </w:rPr>
              <w:t>Щипцы для диссекции "HiQ+", биполярные не менее 5 x 330 мм.</w:t>
            </w:r>
          </w:p>
          <w:p w:rsidR="007E479B" w:rsidRPr="00A2783E" w:rsidRDefault="007E479B" w:rsidP="009477A7">
            <w:pPr>
              <w:tabs>
                <w:tab w:val="left" w:pos="450"/>
              </w:tabs>
              <w:rPr>
                <w:b/>
                <w:sz w:val="20"/>
                <w:szCs w:val="20"/>
              </w:rPr>
            </w:pPr>
            <w:r w:rsidRPr="00A2783E">
              <w:rPr>
                <w:b/>
                <w:sz w:val="20"/>
                <w:szCs w:val="20"/>
              </w:rPr>
              <w:t>Клип-апликатор – 1 шт.</w:t>
            </w:r>
          </w:p>
          <w:p w:rsidR="007E479B" w:rsidRPr="00A2783E" w:rsidRDefault="007E479B" w:rsidP="009477A7">
            <w:pPr>
              <w:tabs>
                <w:tab w:val="left" w:pos="450"/>
              </w:tabs>
              <w:rPr>
                <w:sz w:val="20"/>
                <w:szCs w:val="20"/>
              </w:rPr>
            </w:pPr>
            <w:r w:rsidRPr="00A2783E">
              <w:rPr>
                <w:sz w:val="20"/>
                <w:szCs w:val="20"/>
              </w:rPr>
              <w:t>Разборный автоклавируемый инструмент не менее 10х330 мм, клипатор, пистолетная рукоятка, возможность ротации рабочих бранш.</w:t>
            </w:r>
          </w:p>
          <w:p w:rsidR="007E479B" w:rsidRPr="00A2783E" w:rsidRDefault="007E479B" w:rsidP="009477A7">
            <w:pPr>
              <w:tabs>
                <w:tab w:val="left" w:pos="450"/>
              </w:tabs>
              <w:rPr>
                <w:b/>
                <w:sz w:val="20"/>
                <w:szCs w:val="20"/>
              </w:rPr>
            </w:pPr>
            <w:r w:rsidRPr="00A2783E">
              <w:rPr>
                <w:b/>
                <w:sz w:val="20"/>
                <w:szCs w:val="20"/>
              </w:rPr>
              <w:t>Щипцы – 1 шт.</w:t>
            </w:r>
          </w:p>
          <w:p w:rsidR="007E479B" w:rsidRPr="00A2783E" w:rsidRDefault="007E479B" w:rsidP="009477A7">
            <w:pPr>
              <w:tabs>
                <w:tab w:val="left" w:pos="450"/>
              </w:tabs>
              <w:rPr>
                <w:b/>
                <w:sz w:val="20"/>
                <w:szCs w:val="20"/>
              </w:rPr>
            </w:pPr>
            <w:r w:rsidRPr="00A2783E">
              <w:rPr>
                <w:sz w:val="20"/>
                <w:szCs w:val="20"/>
              </w:rPr>
              <w:t>Разборный автоклавируемый инструмент не менее 5х330 мм, захватывающие щипцы иглодержатель прямые, с фиксатором, прямая рукоятка.</w:t>
            </w:r>
          </w:p>
          <w:p w:rsidR="007E479B" w:rsidRPr="00A2783E" w:rsidRDefault="007E479B" w:rsidP="007E479B">
            <w:pPr>
              <w:tabs>
                <w:tab w:val="left" w:pos="450"/>
              </w:tabs>
              <w:rPr>
                <w:b/>
                <w:sz w:val="20"/>
                <w:szCs w:val="20"/>
              </w:rPr>
            </w:pPr>
            <w:r w:rsidRPr="00A2783E">
              <w:rPr>
                <w:b/>
                <w:sz w:val="20"/>
                <w:szCs w:val="20"/>
              </w:rPr>
              <w:t>Щипцы – 1 шт.</w:t>
            </w:r>
          </w:p>
          <w:p w:rsidR="009477A7" w:rsidRPr="00A2783E" w:rsidRDefault="007E479B" w:rsidP="009477A7">
            <w:pPr>
              <w:tabs>
                <w:tab w:val="left" w:pos="450"/>
              </w:tabs>
              <w:rPr>
                <w:sz w:val="20"/>
                <w:szCs w:val="20"/>
              </w:rPr>
            </w:pPr>
            <w:r w:rsidRPr="00A2783E">
              <w:rPr>
                <w:sz w:val="20"/>
                <w:szCs w:val="20"/>
              </w:rPr>
              <w:t>Разборный автоклавируемый инструмент не менее 5х330 мм, захватывающие щипцы иглодержатель саморегулируемые, с фиксатором, прямая рукоятка.</w:t>
            </w:r>
          </w:p>
          <w:p w:rsidR="007E479B" w:rsidRPr="00A2783E" w:rsidRDefault="007E479B" w:rsidP="009477A7">
            <w:pPr>
              <w:tabs>
                <w:tab w:val="left" w:pos="450"/>
              </w:tabs>
              <w:rPr>
                <w:b/>
                <w:sz w:val="20"/>
                <w:szCs w:val="20"/>
              </w:rPr>
            </w:pPr>
            <w:r w:rsidRPr="00A2783E">
              <w:rPr>
                <w:b/>
                <w:sz w:val="20"/>
                <w:szCs w:val="20"/>
              </w:rPr>
              <w:t>Трубка – 1 шт.</w:t>
            </w:r>
          </w:p>
          <w:p w:rsidR="007E479B" w:rsidRPr="00A2783E" w:rsidRDefault="007E479B" w:rsidP="009477A7">
            <w:pPr>
              <w:tabs>
                <w:tab w:val="left" w:pos="450"/>
              </w:tabs>
              <w:rPr>
                <w:sz w:val="20"/>
                <w:szCs w:val="20"/>
              </w:rPr>
            </w:pPr>
            <w:r w:rsidRPr="00A2783E">
              <w:rPr>
                <w:sz w:val="20"/>
                <w:szCs w:val="20"/>
              </w:rPr>
              <w:t xml:space="preserve">Направляющая трубка для лигатурных и шовных инструментов, наружный диаметр не менее 5 мм, проход 4,5 </w:t>
            </w:r>
            <w:r w:rsidRPr="00A2783E">
              <w:rPr>
                <w:sz w:val="20"/>
                <w:szCs w:val="20"/>
              </w:rPr>
              <w:lastRenderedPageBreak/>
              <w:t>мм.</w:t>
            </w:r>
          </w:p>
          <w:p w:rsidR="007E479B" w:rsidRPr="00A2783E" w:rsidRDefault="007E479B" w:rsidP="009477A7">
            <w:pPr>
              <w:tabs>
                <w:tab w:val="left" w:pos="450"/>
              </w:tabs>
              <w:rPr>
                <w:b/>
                <w:sz w:val="20"/>
                <w:szCs w:val="20"/>
              </w:rPr>
            </w:pPr>
            <w:r w:rsidRPr="00A2783E">
              <w:rPr>
                <w:b/>
                <w:sz w:val="20"/>
                <w:szCs w:val="20"/>
              </w:rPr>
              <w:t>Ретрактор – 1 шт.</w:t>
            </w:r>
          </w:p>
          <w:p w:rsidR="007E479B" w:rsidRPr="00A2783E" w:rsidRDefault="007E479B" w:rsidP="009477A7">
            <w:pPr>
              <w:tabs>
                <w:tab w:val="left" w:pos="450"/>
              </w:tabs>
              <w:rPr>
                <w:sz w:val="20"/>
                <w:szCs w:val="20"/>
              </w:rPr>
            </w:pPr>
            <w:r w:rsidRPr="00A2783E">
              <w:rPr>
                <w:sz w:val="20"/>
                <w:szCs w:val="20"/>
              </w:rPr>
              <w:t>Ретрактор веерный, изгибаемый не менее 5х330 мм 3-х лепестковый.</w:t>
            </w:r>
          </w:p>
          <w:p w:rsidR="007E479B" w:rsidRPr="00A2783E" w:rsidRDefault="007E479B" w:rsidP="009477A7">
            <w:pPr>
              <w:tabs>
                <w:tab w:val="left" w:pos="450"/>
              </w:tabs>
              <w:rPr>
                <w:b/>
                <w:sz w:val="20"/>
                <w:szCs w:val="20"/>
              </w:rPr>
            </w:pPr>
            <w:r w:rsidRPr="00A2783E">
              <w:rPr>
                <w:b/>
                <w:sz w:val="20"/>
                <w:szCs w:val="20"/>
              </w:rPr>
              <w:t>Игла – 1 шт.</w:t>
            </w:r>
          </w:p>
          <w:p w:rsidR="007E479B" w:rsidRPr="00A2783E" w:rsidRDefault="007E479B" w:rsidP="009477A7">
            <w:pPr>
              <w:tabs>
                <w:tab w:val="left" w:pos="450"/>
              </w:tabs>
              <w:rPr>
                <w:sz w:val="20"/>
                <w:szCs w:val="20"/>
              </w:rPr>
            </w:pPr>
            <w:r w:rsidRPr="00A2783E">
              <w:rPr>
                <w:sz w:val="20"/>
                <w:szCs w:val="20"/>
              </w:rPr>
              <w:t>Игла для закрытия подкожных фасций, рабочая длина не менее  250 мм.</w:t>
            </w:r>
          </w:p>
          <w:p w:rsidR="007E479B" w:rsidRPr="00A2783E" w:rsidRDefault="007E479B" w:rsidP="009477A7">
            <w:pPr>
              <w:tabs>
                <w:tab w:val="left" w:pos="450"/>
              </w:tabs>
              <w:rPr>
                <w:b/>
                <w:sz w:val="20"/>
                <w:szCs w:val="20"/>
              </w:rPr>
            </w:pPr>
            <w:r w:rsidRPr="00A2783E">
              <w:rPr>
                <w:b/>
                <w:sz w:val="20"/>
                <w:szCs w:val="20"/>
              </w:rPr>
              <w:t>Затягиватель – 1 шт.</w:t>
            </w:r>
          </w:p>
          <w:p w:rsidR="007E479B" w:rsidRPr="00A2783E" w:rsidRDefault="007E479B" w:rsidP="009477A7">
            <w:pPr>
              <w:tabs>
                <w:tab w:val="left" w:pos="450"/>
              </w:tabs>
              <w:rPr>
                <w:sz w:val="20"/>
                <w:szCs w:val="20"/>
              </w:rPr>
            </w:pPr>
            <w:r w:rsidRPr="00A2783E">
              <w:rPr>
                <w:sz w:val="20"/>
                <w:szCs w:val="20"/>
              </w:rPr>
              <w:t>Разборный автоклавируемый инструмент не менее 5х330 мм, проводник узелков, длина захвата не менее 22 мм, монополярный,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w:t>
            </w:r>
          </w:p>
          <w:p w:rsidR="007E479B" w:rsidRPr="00A2783E" w:rsidRDefault="007E479B" w:rsidP="009477A7">
            <w:pPr>
              <w:tabs>
                <w:tab w:val="left" w:pos="450"/>
              </w:tabs>
              <w:rPr>
                <w:b/>
                <w:sz w:val="20"/>
                <w:szCs w:val="20"/>
              </w:rPr>
            </w:pPr>
            <w:r w:rsidRPr="00A2783E">
              <w:rPr>
                <w:b/>
                <w:sz w:val="20"/>
                <w:szCs w:val="20"/>
              </w:rPr>
              <w:t>Рукоятка – 1 шт.</w:t>
            </w:r>
          </w:p>
          <w:p w:rsidR="007E479B" w:rsidRPr="00A2783E" w:rsidRDefault="007E479B" w:rsidP="009477A7">
            <w:pPr>
              <w:tabs>
                <w:tab w:val="left" w:pos="450"/>
              </w:tabs>
              <w:rPr>
                <w:sz w:val="20"/>
                <w:szCs w:val="20"/>
              </w:rPr>
            </w:pPr>
            <w:r w:rsidRPr="00A2783E">
              <w:rPr>
                <w:sz w:val="20"/>
                <w:szCs w:val="20"/>
              </w:rPr>
              <w:t>Рукоятка для аспирации/промывания с рычажным управлением, аспирационный канал не менее 5 мм, для использования с шиберными насосами управляемыми давлением.</w:t>
            </w:r>
          </w:p>
          <w:p w:rsidR="007E479B" w:rsidRPr="00A2783E" w:rsidRDefault="007E479B" w:rsidP="009477A7">
            <w:pPr>
              <w:tabs>
                <w:tab w:val="left" w:pos="450"/>
              </w:tabs>
              <w:rPr>
                <w:b/>
                <w:sz w:val="20"/>
                <w:szCs w:val="20"/>
              </w:rPr>
            </w:pPr>
            <w:r w:rsidRPr="00A2783E">
              <w:rPr>
                <w:b/>
                <w:sz w:val="20"/>
                <w:szCs w:val="20"/>
              </w:rPr>
              <w:t>Трубка – 1 шт.</w:t>
            </w:r>
          </w:p>
          <w:p w:rsidR="007E479B" w:rsidRPr="00A2783E" w:rsidRDefault="007E479B" w:rsidP="009477A7">
            <w:pPr>
              <w:tabs>
                <w:tab w:val="left" w:pos="450"/>
              </w:tabs>
              <w:rPr>
                <w:sz w:val="20"/>
                <w:szCs w:val="20"/>
              </w:rPr>
            </w:pPr>
            <w:r w:rsidRPr="00A2783E">
              <w:rPr>
                <w:sz w:val="20"/>
                <w:szCs w:val="20"/>
              </w:rPr>
              <w:t>Аспирационная/промывочная трубка 5,3х360 мм, с дистальными отверстиями.</w:t>
            </w:r>
          </w:p>
          <w:p w:rsidR="007E479B" w:rsidRPr="00A2783E" w:rsidRDefault="007E479B" w:rsidP="009477A7">
            <w:pPr>
              <w:tabs>
                <w:tab w:val="left" w:pos="450"/>
              </w:tabs>
              <w:rPr>
                <w:sz w:val="20"/>
                <w:szCs w:val="20"/>
              </w:rPr>
            </w:pPr>
            <w:r w:rsidRPr="00A2783E">
              <w:rPr>
                <w:sz w:val="20"/>
                <w:szCs w:val="20"/>
              </w:rPr>
              <w:t>Монитор – 1 шт.</w:t>
            </w:r>
          </w:p>
          <w:p w:rsidR="007E479B" w:rsidRPr="00A2783E" w:rsidRDefault="007E479B" w:rsidP="007E479B">
            <w:pPr>
              <w:rPr>
                <w:sz w:val="20"/>
                <w:szCs w:val="20"/>
              </w:rPr>
            </w:pPr>
            <w:r w:rsidRPr="00A2783E">
              <w:rPr>
                <w:sz w:val="20"/>
                <w:szCs w:val="20"/>
              </w:rPr>
              <w:t>Разрешение не менее 1920x1200 точек.</w:t>
            </w:r>
          </w:p>
          <w:p w:rsidR="007E479B" w:rsidRPr="00A2783E" w:rsidRDefault="007E479B" w:rsidP="007E479B">
            <w:pPr>
              <w:tabs>
                <w:tab w:val="left" w:pos="450"/>
              </w:tabs>
              <w:rPr>
                <w:sz w:val="20"/>
                <w:szCs w:val="20"/>
              </w:rPr>
            </w:pPr>
            <w:r w:rsidRPr="00A2783E">
              <w:rPr>
                <w:sz w:val="20"/>
                <w:szCs w:val="20"/>
              </w:rPr>
              <w:t>Размер изображения не менее 518,4 × 324,0 мм, диагональ 613,2 мм (24,1").</w:t>
            </w:r>
          </w:p>
          <w:p w:rsidR="007E479B" w:rsidRPr="00A2783E" w:rsidRDefault="007E479B" w:rsidP="007E479B">
            <w:pPr>
              <w:tabs>
                <w:tab w:val="left" w:pos="450"/>
              </w:tabs>
              <w:rPr>
                <w:i/>
                <w:sz w:val="20"/>
                <w:szCs w:val="20"/>
              </w:rPr>
            </w:pPr>
            <w:r w:rsidRPr="00A2783E">
              <w:rPr>
                <w:i/>
                <w:sz w:val="20"/>
                <w:szCs w:val="20"/>
              </w:rPr>
              <w:t>Дополнительные комплектующие:</w:t>
            </w:r>
          </w:p>
          <w:p w:rsidR="007E479B" w:rsidRPr="00A2783E" w:rsidRDefault="007E479B" w:rsidP="007E479B">
            <w:pPr>
              <w:ind w:right="-108"/>
              <w:rPr>
                <w:b/>
                <w:sz w:val="20"/>
                <w:szCs w:val="20"/>
              </w:rPr>
            </w:pPr>
            <w:r w:rsidRPr="00A2783E">
              <w:rPr>
                <w:b/>
                <w:sz w:val="20"/>
                <w:szCs w:val="20"/>
              </w:rPr>
              <w:t>Требования к расходным материалам, изнашиваемым узлам:</w:t>
            </w:r>
          </w:p>
          <w:p w:rsidR="007E479B" w:rsidRPr="00A2783E" w:rsidRDefault="007E479B" w:rsidP="007E479B">
            <w:pPr>
              <w:ind w:right="-108"/>
              <w:rPr>
                <w:b/>
                <w:sz w:val="20"/>
                <w:szCs w:val="20"/>
              </w:rPr>
            </w:pPr>
            <w:r w:rsidRPr="00A2783E">
              <w:rPr>
                <w:b/>
                <w:sz w:val="20"/>
                <w:szCs w:val="20"/>
              </w:rPr>
              <w:t>Ксеноновая  лампа – 1 шт.</w:t>
            </w:r>
          </w:p>
          <w:p w:rsidR="007E479B" w:rsidRPr="00A2783E" w:rsidRDefault="007E479B" w:rsidP="007E479B">
            <w:pPr>
              <w:ind w:right="-108"/>
              <w:rPr>
                <w:sz w:val="20"/>
                <w:szCs w:val="20"/>
              </w:rPr>
            </w:pPr>
            <w:r w:rsidRPr="00A2783E">
              <w:rPr>
                <w:sz w:val="20"/>
                <w:szCs w:val="20"/>
              </w:rPr>
              <w:t>Замена ксеноновой лампы после 500 часов непрерывного использования.</w:t>
            </w:r>
          </w:p>
          <w:p w:rsidR="007E479B" w:rsidRPr="00A2783E" w:rsidRDefault="007E479B" w:rsidP="00573980">
            <w:pPr>
              <w:rPr>
                <w:b/>
                <w:sz w:val="20"/>
                <w:szCs w:val="20"/>
              </w:rPr>
            </w:pPr>
            <w:r w:rsidRPr="00A2783E">
              <w:rPr>
                <w:b/>
                <w:sz w:val="20"/>
                <w:szCs w:val="20"/>
              </w:rPr>
              <w:t xml:space="preserve">Фильтр – </w:t>
            </w:r>
            <w:r w:rsidR="00573980" w:rsidRPr="00A2783E">
              <w:rPr>
                <w:b/>
                <w:sz w:val="20"/>
                <w:szCs w:val="20"/>
              </w:rPr>
              <w:t>1 комп. (10 шт.).</w:t>
            </w:r>
          </w:p>
          <w:p w:rsidR="007E479B" w:rsidRPr="00A2783E" w:rsidRDefault="007E479B" w:rsidP="007E479B">
            <w:pPr>
              <w:ind w:right="-108"/>
              <w:rPr>
                <w:sz w:val="20"/>
                <w:szCs w:val="20"/>
              </w:rPr>
            </w:pPr>
            <w:r w:rsidRPr="00A2783E">
              <w:rPr>
                <w:sz w:val="20"/>
                <w:szCs w:val="20"/>
              </w:rPr>
              <w:t>Фильтр стерильный для инсуфляции,</w:t>
            </w:r>
          </w:p>
          <w:p w:rsidR="00573980" w:rsidRPr="00A2783E" w:rsidRDefault="007E479B" w:rsidP="007E479B">
            <w:pPr>
              <w:ind w:right="-108"/>
              <w:rPr>
                <w:b/>
                <w:sz w:val="20"/>
                <w:szCs w:val="20"/>
              </w:rPr>
            </w:pPr>
            <w:r w:rsidRPr="00A2783E">
              <w:rPr>
                <w:b/>
                <w:sz w:val="20"/>
                <w:szCs w:val="20"/>
              </w:rPr>
              <w:t>Клипсы –</w:t>
            </w:r>
            <w:r w:rsidRPr="00A2783E">
              <w:rPr>
                <w:sz w:val="20"/>
                <w:szCs w:val="20"/>
              </w:rPr>
              <w:t xml:space="preserve"> </w:t>
            </w:r>
            <w:r w:rsidR="00573980" w:rsidRPr="00A2783E">
              <w:rPr>
                <w:b/>
                <w:sz w:val="20"/>
                <w:szCs w:val="20"/>
              </w:rPr>
              <w:t>1 комп. (6 шт.).</w:t>
            </w:r>
          </w:p>
          <w:p w:rsidR="00573980" w:rsidRPr="00A2783E" w:rsidRDefault="00573980" w:rsidP="007E479B">
            <w:pPr>
              <w:ind w:right="-108"/>
              <w:rPr>
                <w:sz w:val="20"/>
                <w:szCs w:val="20"/>
              </w:rPr>
            </w:pPr>
            <w:r w:rsidRPr="00A2783E">
              <w:rPr>
                <w:sz w:val="20"/>
                <w:szCs w:val="20"/>
              </w:rPr>
              <w:t>Клипсы титановые, средние, большие.</w:t>
            </w:r>
          </w:p>
          <w:p w:rsidR="00573980" w:rsidRPr="00A2783E" w:rsidRDefault="00573980" w:rsidP="007E479B">
            <w:pPr>
              <w:ind w:right="-108"/>
              <w:rPr>
                <w:sz w:val="20"/>
                <w:szCs w:val="20"/>
              </w:rPr>
            </w:pPr>
            <w:r w:rsidRPr="00A2783E">
              <w:rPr>
                <w:b/>
                <w:sz w:val="20"/>
                <w:szCs w:val="20"/>
              </w:rPr>
              <w:t>Петли -</w:t>
            </w:r>
            <w:r w:rsidRPr="00A2783E">
              <w:rPr>
                <w:sz w:val="20"/>
                <w:szCs w:val="20"/>
              </w:rPr>
              <w:t xml:space="preserve"> </w:t>
            </w:r>
            <w:r w:rsidRPr="00A2783E">
              <w:rPr>
                <w:b/>
                <w:sz w:val="20"/>
                <w:szCs w:val="20"/>
              </w:rPr>
              <w:t>1 комп. (12 шт.).</w:t>
            </w:r>
          </w:p>
          <w:p w:rsidR="007E479B" w:rsidRPr="00A2783E" w:rsidRDefault="00573980" w:rsidP="00573980">
            <w:pPr>
              <w:ind w:right="-108"/>
              <w:rPr>
                <w:b/>
                <w:bCs/>
                <w:sz w:val="20"/>
                <w:szCs w:val="20"/>
              </w:rPr>
            </w:pPr>
            <w:r w:rsidRPr="00A2783E">
              <w:rPr>
                <w:sz w:val="20"/>
                <w:szCs w:val="20"/>
              </w:rPr>
              <w:t>Лигатурный материал с устройством для затягивания, синтетический, рассасывающийся, стерильный.</w:t>
            </w:r>
          </w:p>
        </w:tc>
      </w:tr>
      <w:tr w:rsidR="00A45C79" w:rsidRPr="00405858" w:rsidTr="0052585E">
        <w:trPr>
          <w:trHeight w:val="851"/>
        </w:trPr>
        <w:tc>
          <w:tcPr>
            <w:tcW w:w="709" w:type="dxa"/>
            <w:hideMark/>
          </w:tcPr>
          <w:p w:rsidR="00A45C79" w:rsidRPr="00A2783E" w:rsidRDefault="00DE28ED" w:rsidP="00E10E23">
            <w:pPr>
              <w:spacing w:after="200" w:line="276" w:lineRule="auto"/>
              <w:rPr>
                <w:b/>
                <w:sz w:val="20"/>
                <w:szCs w:val="20"/>
              </w:rPr>
            </w:pPr>
            <w:r w:rsidRPr="00A2783E">
              <w:rPr>
                <w:b/>
                <w:sz w:val="20"/>
                <w:szCs w:val="20"/>
              </w:rPr>
              <w:lastRenderedPageBreak/>
              <w:t>8</w:t>
            </w:r>
          </w:p>
        </w:tc>
        <w:tc>
          <w:tcPr>
            <w:tcW w:w="4820" w:type="dxa"/>
            <w:hideMark/>
          </w:tcPr>
          <w:p w:rsidR="00A45C79" w:rsidRPr="00A2783E" w:rsidRDefault="00DE28ED" w:rsidP="00E10E23">
            <w:pPr>
              <w:rPr>
                <w:b/>
                <w:color w:val="000000"/>
                <w:sz w:val="20"/>
                <w:szCs w:val="20"/>
                <w:shd w:val="clear" w:color="auto" w:fill="FFFFFF"/>
              </w:rPr>
            </w:pPr>
            <w:bookmarkStart w:id="1" w:name="OLE_LINK1"/>
            <w:bookmarkStart w:id="2" w:name="OLE_LINK2"/>
            <w:r w:rsidRPr="00A2783E">
              <w:rPr>
                <w:b/>
                <w:sz w:val="20"/>
                <w:szCs w:val="20"/>
              </w:rPr>
              <w:t>Микроскоп операционный для микрохирургии</w:t>
            </w:r>
            <w:bookmarkEnd w:id="1"/>
            <w:bookmarkEnd w:id="2"/>
          </w:p>
        </w:tc>
        <w:tc>
          <w:tcPr>
            <w:tcW w:w="9780" w:type="dxa"/>
          </w:tcPr>
          <w:p w:rsidR="00DE28ED" w:rsidRPr="00A2783E" w:rsidRDefault="00DE28ED" w:rsidP="00DE28ED">
            <w:pPr>
              <w:tabs>
                <w:tab w:val="left" w:pos="450"/>
              </w:tabs>
              <w:rPr>
                <w:b/>
                <w:sz w:val="20"/>
                <w:szCs w:val="20"/>
              </w:rPr>
            </w:pPr>
            <w:r w:rsidRPr="00A2783E">
              <w:rPr>
                <w:b/>
                <w:sz w:val="20"/>
                <w:szCs w:val="20"/>
              </w:rPr>
              <w:t>Требования к функциональности:</w:t>
            </w:r>
          </w:p>
          <w:p w:rsidR="00DE28ED" w:rsidRPr="00A2783E" w:rsidRDefault="00DE28ED" w:rsidP="00DE28ED">
            <w:pPr>
              <w:tabs>
                <w:tab w:val="left" w:pos="450"/>
              </w:tabs>
              <w:rPr>
                <w:sz w:val="20"/>
                <w:szCs w:val="20"/>
              </w:rPr>
            </w:pPr>
            <w:r w:rsidRPr="00A2783E">
              <w:rPr>
                <w:sz w:val="20"/>
                <w:szCs w:val="20"/>
              </w:rPr>
              <w:t>Для проведения всех видов офтальмологических операций, включая катаракту и витреоретинальную хирургию.</w:t>
            </w:r>
          </w:p>
          <w:p w:rsidR="00DE28ED" w:rsidRPr="00A2783E" w:rsidRDefault="00DE28ED" w:rsidP="00DE28ED">
            <w:pPr>
              <w:tabs>
                <w:tab w:val="left" w:pos="450"/>
              </w:tabs>
              <w:rPr>
                <w:b/>
                <w:sz w:val="20"/>
                <w:szCs w:val="20"/>
              </w:rPr>
            </w:pPr>
            <w:r w:rsidRPr="00A2783E">
              <w:rPr>
                <w:b/>
                <w:sz w:val="20"/>
                <w:szCs w:val="20"/>
              </w:rPr>
              <w:t>Требования к техническим характеристикам:</w:t>
            </w:r>
          </w:p>
          <w:p w:rsidR="00DE28ED" w:rsidRPr="00A2783E" w:rsidRDefault="00DE28ED" w:rsidP="00DE28ED">
            <w:pPr>
              <w:rPr>
                <w:b/>
                <w:sz w:val="20"/>
                <w:szCs w:val="20"/>
              </w:rPr>
            </w:pPr>
            <w:r w:rsidRPr="00A2783E">
              <w:rPr>
                <w:b/>
                <w:sz w:val="20"/>
                <w:szCs w:val="20"/>
              </w:rPr>
              <w:t xml:space="preserve">Микроскоп офтальмологический должен быть:  </w:t>
            </w:r>
          </w:p>
          <w:p w:rsidR="00DE28ED" w:rsidRPr="00A2783E" w:rsidRDefault="00DE28ED" w:rsidP="00DE28ED">
            <w:pPr>
              <w:rPr>
                <w:sz w:val="20"/>
                <w:szCs w:val="20"/>
              </w:rPr>
            </w:pPr>
            <w:r w:rsidRPr="00A2783E">
              <w:rPr>
                <w:sz w:val="20"/>
                <w:szCs w:val="20"/>
              </w:rPr>
              <w:t>Принцип построения оптической системы модульный в виде подключаемых модулей реализовано: бинокулярный тубус хирурга с регулируемым углом наклона в диапазоне от не менее 10 до не более 50 град., ультранизкий и бинокулярный тубус ассистента с регулируемым углом наклона в диапазоне от не менее 10 до не более 50 град.  Живучесть системы в случае выхода из строя любого из указанных модулей оптический блок микроскопа остается работоспособным и не требует замены, в случае изъятия любого из указанных модулей из оптической системы для ремонта/замены микроскоп остается работоспособным и не требует парковки на время ремонта/замены, возможность технического улучшения системы за счет замены модулей и дополнения в период всего времени эксплуатации без необходимости замены оптического блока и парковки</w:t>
            </w:r>
            <w:r w:rsidRPr="00A2783E">
              <w:rPr>
                <w:color w:val="000000"/>
                <w:sz w:val="20"/>
                <w:szCs w:val="20"/>
              </w:rPr>
              <w:t xml:space="preserve"> на время </w:t>
            </w:r>
            <w:r w:rsidRPr="00A2783E">
              <w:rPr>
                <w:sz w:val="20"/>
                <w:szCs w:val="20"/>
              </w:rPr>
              <w:t>замены. Диапазон увеличения (</w:t>
            </w:r>
            <w:r w:rsidRPr="00A2783E">
              <w:rPr>
                <w:sz w:val="20"/>
                <w:szCs w:val="20"/>
                <w:lang w:val="en-US"/>
              </w:rPr>
              <w:t>Zoom</w:t>
            </w:r>
            <w:r w:rsidRPr="00A2783E">
              <w:rPr>
                <w:sz w:val="20"/>
                <w:szCs w:val="20"/>
              </w:rPr>
              <w:t xml:space="preserve">) от не менее 3,63х до не более 21,79х с объективом не менее 200мм и окулярами 10х. </w:t>
            </w:r>
          </w:p>
          <w:p w:rsidR="00DE28ED" w:rsidRPr="00A2783E" w:rsidRDefault="00DE28ED" w:rsidP="00DE28ED">
            <w:pPr>
              <w:rPr>
                <w:sz w:val="20"/>
                <w:szCs w:val="20"/>
              </w:rPr>
            </w:pPr>
            <w:r w:rsidRPr="00A2783E">
              <w:rPr>
                <w:sz w:val="20"/>
                <w:szCs w:val="20"/>
              </w:rPr>
              <w:t xml:space="preserve">Смена увеличения плавная  не менее 6:1 моторизованная. </w:t>
            </w:r>
          </w:p>
          <w:p w:rsidR="00DE28ED" w:rsidRPr="00A2783E" w:rsidRDefault="00DE28ED" w:rsidP="00DE28ED">
            <w:pPr>
              <w:rPr>
                <w:b/>
                <w:sz w:val="20"/>
                <w:szCs w:val="20"/>
              </w:rPr>
            </w:pPr>
            <w:r w:rsidRPr="00A2783E">
              <w:rPr>
                <w:b/>
                <w:sz w:val="20"/>
                <w:szCs w:val="20"/>
              </w:rPr>
              <w:t xml:space="preserve">Объектив должен быть: </w:t>
            </w:r>
          </w:p>
          <w:p w:rsidR="00DE28ED" w:rsidRPr="00A2783E" w:rsidRDefault="00DE28ED" w:rsidP="00DE28ED">
            <w:pPr>
              <w:rPr>
                <w:sz w:val="20"/>
                <w:szCs w:val="20"/>
              </w:rPr>
            </w:pPr>
            <w:r w:rsidRPr="00A2783E">
              <w:rPr>
                <w:sz w:val="20"/>
                <w:szCs w:val="20"/>
              </w:rPr>
              <w:lastRenderedPageBreak/>
              <w:t xml:space="preserve">- апохроматический не менее </w:t>
            </w:r>
            <w:r w:rsidRPr="00A2783E">
              <w:rPr>
                <w:sz w:val="20"/>
                <w:szCs w:val="20"/>
                <w:lang w:val="en-US"/>
              </w:rPr>
              <w:t>f</w:t>
            </w:r>
            <w:r w:rsidRPr="00A2783E">
              <w:rPr>
                <w:sz w:val="20"/>
                <w:szCs w:val="20"/>
              </w:rPr>
              <w:t xml:space="preserve">=200мм. </w:t>
            </w:r>
          </w:p>
          <w:p w:rsidR="00DE28ED" w:rsidRPr="00A2783E" w:rsidRDefault="00DE28ED" w:rsidP="00DE28ED">
            <w:pPr>
              <w:rPr>
                <w:sz w:val="20"/>
                <w:szCs w:val="20"/>
              </w:rPr>
            </w:pPr>
            <w:r w:rsidRPr="00A2783E">
              <w:rPr>
                <w:sz w:val="20"/>
                <w:szCs w:val="20"/>
              </w:rPr>
              <w:t>- фокусное расстояние (</w:t>
            </w:r>
            <w:r w:rsidRPr="00A2783E">
              <w:rPr>
                <w:sz w:val="20"/>
                <w:szCs w:val="20"/>
                <w:lang w:val="en-US"/>
              </w:rPr>
              <w:t>f</w:t>
            </w:r>
            <w:r w:rsidRPr="00A2783E">
              <w:rPr>
                <w:sz w:val="20"/>
                <w:szCs w:val="20"/>
              </w:rPr>
              <w:t xml:space="preserve">) не менее 200 мм. </w:t>
            </w:r>
          </w:p>
          <w:p w:rsidR="00DE28ED" w:rsidRPr="00A2783E" w:rsidRDefault="00DE28ED" w:rsidP="00DE28ED">
            <w:pPr>
              <w:rPr>
                <w:sz w:val="20"/>
                <w:szCs w:val="20"/>
              </w:rPr>
            </w:pPr>
            <w:r w:rsidRPr="00A2783E">
              <w:rPr>
                <w:sz w:val="20"/>
                <w:szCs w:val="20"/>
              </w:rPr>
              <w:t xml:space="preserve">- окуляры широкопольные 10х не менее 2шт. </w:t>
            </w:r>
          </w:p>
          <w:p w:rsidR="00DE28ED" w:rsidRPr="00A2783E" w:rsidRDefault="00DE28ED" w:rsidP="00DE28ED">
            <w:pPr>
              <w:rPr>
                <w:sz w:val="20"/>
                <w:szCs w:val="20"/>
              </w:rPr>
            </w:pPr>
            <w:r w:rsidRPr="00A2783E">
              <w:rPr>
                <w:sz w:val="20"/>
                <w:szCs w:val="20"/>
              </w:rPr>
              <w:t xml:space="preserve">- коррекция в диапазоне от +5 до -5 дптр. </w:t>
            </w:r>
          </w:p>
          <w:p w:rsidR="00DE28ED" w:rsidRPr="00A2783E" w:rsidRDefault="00DE28ED" w:rsidP="00DE28ED">
            <w:pPr>
              <w:rPr>
                <w:sz w:val="20"/>
                <w:szCs w:val="20"/>
              </w:rPr>
            </w:pPr>
            <w:r w:rsidRPr="00A2783E">
              <w:rPr>
                <w:sz w:val="20"/>
                <w:szCs w:val="20"/>
              </w:rPr>
              <w:t xml:space="preserve">- окуляры широкопольные 8,33х не менее 2шт. </w:t>
            </w:r>
          </w:p>
          <w:p w:rsidR="00DE28ED" w:rsidRPr="00A2783E" w:rsidRDefault="00DE28ED" w:rsidP="00DE28ED">
            <w:pPr>
              <w:rPr>
                <w:sz w:val="20"/>
                <w:szCs w:val="20"/>
              </w:rPr>
            </w:pPr>
            <w:r w:rsidRPr="00A2783E">
              <w:rPr>
                <w:sz w:val="20"/>
                <w:szCs w:val="20"/>
              </w:rPr>
              <w:t xml:space="preserve">- коррекция в диапазоне от +5 до -5 дптр.  </w:t>
            </w:r>
          </w:p>
          <w:p w:rsidR="00DE28ED" w:rsidRPr="00A2783E" w:rsidRDefault="00DE28ED" w:rsidP="00DE28ED">
            <w:pPr>
              <w:rPr>
                <w:sz w:val="20"/>
                <w:szCs w:val="20"/>
              </w:rPr>
            </w:pPr>
            <w:r w:rsidRPr="00A2783E">
              <w:rPr>
                <w:sz w:val="20"/>
                <w:szCs w:val="20"/>
              </w:rPr>
              <w:t xml:space="preserve">- диаметр поле зрения от не менее 9,6 до не менее 57,8мм с объективом не менее 200мм и окулярами 10х. </w:t>
            </w:r>
          </w:p>
          <w:p w:rsidR="00DE28ED" w:rsidRPr="00A2783E" w:rsidRDefault="00DE28ED" w:rsidP="00DE28ED">
            <w:pPr>
              <w:rPr>
                <w:sz w:val="20"/>
                <w:szCs w:val="20"/>
              </w:rPr>
            </w:pPr>
            <w:r w:rsidRPr="00A2783E">
              <w:rPr>
                <w:sz w:val="20"/>
                <w:szCs w:val="20"/>
              </w:rPr>
              <w:t xml:space="preserve">- фокусировкамоторизованная, ход не менее 54мм, с автоматическим возвратом в исходное положение. </w:t>
            </w:r>
          </w:p>
          <w:p w:rsidR="00DE28ED" w:rsidRPr="00A2783E" w:rsidRDefault="00DE28ED" w:rsidP="00DE28ED">
            <w:pPr>
              <w:rPr>
                <w:sz w:val="20"/>
                <w:szCs w:val="20"/>
              </w:rPr>
            </w:pPr>
            <w:r w:rsidRPr="00A2783E">
              <w:rPr>
                <w:sz w:val="20"/>
                <w:szCs w:val="20"/>
              </w:rPr>
              <w:t xml:space="preserve">- моторизованный наклон оптического блока: от не менее +15 до не менее -50 град., асептический имеется моторизованное </w:t>
            </w:r>
            <w:r w:rsidRPr="00A2783E">
              <w:rPr>
                <w:sz w:val="20"/>
                <w:szCs w:val="20"/>
                <w:lang w:val="en-US"/>
              </w:rPr>
              <w:t>XY</w:t>
            </w:r>
            <w:r w:rsidRPr="00A2783E">
              <w:rPr>
                <w:sz w:val="20"/>
                <w:szCs w:val="20"/>
              </w:rPr>
              <w:t xml:space="preserve">-устройство: перемещение минимум 50х50мм, с регулируемой скоростью перемещения, автоматическая установка в положение «0» при включении системы с дополнительной возможностью установки «0» с помощью кнопки. </w:t>
            </w:r>
          </w:p>
          <w:p w:rsidR="00DE28ED" w:rsidRPr="00A2783E" w:rsidRDefault="00DE28ED" w:rsidP="00DE28ED">
            <w:pPr>
              <w:rPr>
                <w:sz w:val="20"/>
                <w:szCs w:val="20"/>
              </w:rPr>
            </w:pPr>
            <w:r w:rsidRPr="00A2783E">
              <w:rPr>
                <w:sz w:val="20"/>
                <w:szCs w:val="20"/>
              </w:rPr>
              <w:t xml:space="preserve">- возможность регулирования скорости перемещения пользователем во время операции. </w:t>
            </w:r>
          </w:p>
          <w:p w:rsidR="00DE28ED" w:rsidRPr="00A2783E" w:rsidRDefault="00DE28ED" w:rsidP="00DE28ED">
            <w:pPr>
              <w:rPr>
                <w:sz w:val="20"/>
                <w:szCs w:val="20"/>
              </w:rPr>
            </w:pPr>
            <w:r w:rsidRPr="00A2783E">
              <w:rPr>
                <w:sz w:val="20"/>
                <w:szCs w:val="20"/>
              </w:rPr>
              <w:t>- возможно управление с ручек микроскопа не менее 6шт.</w:t>
            </w:r>
          </w:p>
          <w:p w:rsidR="00DE28ED" w:rsidRPr="00A2783E" w:rsidRDefault="00DE28ED" w:rsidP="00DE28ED">
            <w:pPr>
              <w:rPr>
                <w:sz w:val="20"/>
                <w:szCs w:val="20"/>
              </w:rPr>
            </w:pPr>
            <w:r w:rsidRPr="00A2783E">
              <w:rPr>
                <w:sz w:val="20"/>
                <w:szCs w:val="20"/>
              </w:rPr>
              <w:t xml:space="preserve">- тип основания микроскопа напольный, подвижный с не менее 4-мя электромагнитными фиксаторами имеется блок управления с сенсорным цветным </w:t>
            </w:r>
            <w:r w:rsidRPr="00A2783E">
              <w:rPr>
                <w:sz w:val="20"/>
                <w:szCs w:val="20"/>
                <w:lang w:val="en-US"/>
              </w:rPr>
              <w:t>LCD</w:t>
            </w:r>
            <w:r w:rsidRPr="00A2783E">
              <w:rPr>
                <w:sz w:val="20"/>
                <w:szCs w:val="20"/>
              </w:rPr>
              <w:t xml:space="preserve">ЖК дисплеем двойного назначения, который работает как пульт управления микроскопом и как монитор при видеосъемке система автодиагностики, сохранение пользовательских параметров настройки микроскопа. </w:t>
            </w:r>
          </w:p>
          <w:p w:rsidR="00DE28ED" w:rsidRPr="00A2783E" w:rsidRDefault="00DE28ED" w:rsidP="00DE28ED">
            <w:pPr>
              <w:rPr>
                <w:sz w:val="20"/>
                <w:szCs w:val="20"/>
              </w:rPr>
            </w:pPr>
            <w:r w:rsidRPr="00A2783E">
              <w:rPr>
                <w:sz w:val="20"/>
                <w:szCs w:val="20"/>
              </w:rPr>
              <w:t xml:space="preserve">- максимальный вынос несущей штанги не менее 1492мм. </w:t>
            </w:r>
          </w:p>
          <w:p w:rsidR="00DE28ED" w:rsidRPr="00A2783E" w:rsidRDefault="00DE28ED" w:rsidP="00DE28ED">
            <w:pPr>
              <w:rPr>
                <w:sz w:val="20"/>
                <w:szCs w:val="20"/>
              </w:rPr>
            </w:pPr>
            <w:r w:rsidRPr="00A2783E">
              <w:rPr>
                <w:sz w:val="20"/>
                <w:szCs w:val="20"/>
              </w:rPr>
              <w:t xml:space="preserve">- диапазон вертикального перемещения оптического блока не менее 846мм. Аксессуары для оптического блока облегченные. </w:t>
            </w:r>
          </w:p>
          <w:p w:rsidR="00DE28ED" w:rsidRPr="00A2783E" w:rsidRDefault="00DE28ED" w:rsidP="00DE28ED">
            <w:pPr>
              <w:rPr>
                <w:sz w:val="20"/>
                <w:szCs w:val="20"/>
              </w:rPr>
            </w:pPr>
            <w:r w:rsidRPr="00A2783E">
              <w:rPr>
                <w:sz w:val="20"/>
                <w:szCs w:val="20"/>
              </w:rPr>
              <w:t xml:space="preserve">- нагрузка на оптический блок максимального комплекта аксессуаров не превышает 12,2 кг. </w:t>
            </w:r>
          </w:p>
          <w:p w:rsidR="00DE28ED" w:rsidRPr="00A2783E" w:rsidRDefault="00DE28ED" w:rsidP="00DE28ED">
            <w:pPr>
              <w:rPr>
                <w:sz w:val="20"/>
                <w:szCs w:val="20"/>
              </w:rPr>
            </w:pPr>
            <w:r w:rsidRPr="00A2783E">
              <w:rPr>
                <w:sz w:val="20"/>
                <w:szCs w:val="20"/>
              </w:rPr>
              <w:t xml:space="preserve">- вес микроскопа не менее 330 кг. </w:t>
            </w:r>
          </w:p>
          <w:p w:rsidR="00DE28ED" w:rsidRPr="00A2783E" w:rsidRDefault="00DE28ED" w:rsidP="00DE28ED">
            <w:pPr>
              <w:rPr>
                <w:sz w:val="20"/>
                <w:szCs w:val="20"/>
              </w:rPr>
            </w:pPr>
            <w:r w:rsidRPr="00A2783E">
              <w:rPr>
                <w:sz w:val="20"/>
                <w:szCs w:val="20"/>
              </w:rPr>
              <w:t xml:space="preserve">- наличие пылезащитный чехол. </w:t>
            </w:r>
          </w:p>
          <w:p w:rsidR="00DE28ED" w:rsidRPr="00A2783E" w:rsidRDefault="00DE28ED" w:rsidP="00DE28ED">
            <w:pPr>
              <w:rPr>
                <w:sz w:val="20"/>
                <w:szCs w:val="20"/>
              </w:rPr>
            </w:pPr>
            <w:r w:rsidRPr="00A2783E">
              <w:rPr>
                <w:sz w:val="20"/>
                <w:szCs w:val="20"/>
              </w:rPr>
              <w:t>- стерилизуемые насадки для элементов управления не менее 12 шт.</w:t>
            </w:r>
          </w:p>
          <w:p w:rsidR="00DE28ED" w:rsidRPr="00A2783E" w:rsidRDefault="00DE28ED" w:rsidP="00DE28ED">
            <w:pPr>
              <w:rPr>
                <w:b/>
                <w:sz w:val="20"/>
                <w:szCs w:val="20"/>
              </w:rPr>
            </w:pPr>
            <w:r w:rsidRPr="00A2783E">
              <w:rPr>
                <w:b/>
                <w:sz w:val="20"/>
                <w:szCs w:val="20"/>
              </w:rPr>
              <w:t>Освещение должно быть:</w:t>
            </w:r>
          </w:p>
          <w:p w:rsidR="00DE28ED" w:rsidRPr="00A2783E" w:rsidRDefault="00DE28ED" w:rsidP="00DE28ED">
            <w:pPr>
              <w:rPr>
                <w:sz w:val="20"/>
                <w:szCs w:val="20"/>
              </w:rPr>
            </w:pPr>
            <w:r w:rsidRPr="00A2783E">
              <w:rPr>
                <w:sz w:val="20"/>
                <w:szCs w:val="20"/>
              </w:rPr>
              <w:t xml:space="preserve">- устройство для быстрой смены лампы имеет  две галлогеновые лампы не менее 12В/50Вт. </w:t>
            </w:r>
          </w:p>
          <w:p w:rsidR="00DE28ED" w:rsidRPr="00A2783E" w:rsidRDefault="00DE28ED" w:rsidP="00DE28ED">
            <w:pPr>
              <w:rPr>
                <w:b/>
                <w:sz w:val="20"/>
                <w:szCs w:val="20"/>
              </w:rPr>
            </w:pPr>
            <w:r w:rsidRPr="00A2783E">
              <w:rPr>
                <w:b/>
                <w:sz w:val="20"/>
                <w:szCs w:val="20"/>
              </w:rPr>
              <w:t xml:space="preserve">Источник света должен быть: </w:t>
            </w:r>
          </w:p>
          <w:p w:rsidR="00DE28ED" w:rsidRPr="00A2783E" w:rsidRDefault="00DE28ED" w:rsidP="00DE28ED">
            <w:pPr>
              <w:rPr>
                <w:sz w:val="20"/>
                <w:szCs w:val="20"/>
              </w:rPr>
            </w:pPr>
            <w:r w:rsidRPr="00A2783E">
              <w:rPr>
                <w:sz w:val="20"/>
                <w:szCs w:val="20"/>
              </w:rPr>
              <w:t xml:space="preserve">- коаксиальный, прямой, с равномерным полем, с двумя независимыми источниками света с галогенной лампой не менее 21В/50Вт, регулировка яркости с блока управления или ножной педали управления. </w:t>
            </w:r>
          </w:p>
          <w:p w:rsidR="00DE28ED" w:rsidRPr="00A2783E" w:rsidRDefault="00DE28ED" w:rsidP="00DE28ED">
            <w:pPr>
              <w:rPr>
                <w:sz w:val="20"/>
                <w:szCs w:val="20"/>
              </w:rPr>
            </w:pPr>
            <w:r w:rsidRPr="00A2783E">
              <w:rPr>
                <w:sz w:val="20"/>
                <w:szCs w:val="20"/>
              </w:rPr>
              <w:t xml:space="preserve">- имеется ИК-фильтр и УФ-фильтр. </w:t>
            </w:r>
          </w:p>
          <w:p w:rsidR="00DE28ED" w:rsidRPr="00A2783E" w:rsidRDefault="00DE28ED" w:rsidP="00DE28ED">
            <w:pPr>
              <w:rPr>
                <w:sz w:val="20"/>
                <w:szCs w:val="20"/>
              </w:rPr>
            </w:pPr>
            <w:r w:rsidRPr="00A2783E">
              <w:rPr>
                <w:sz w:val="20"/>
                <w:szCs w:val="20"/>
              </w:rPr>
              <w:t xml:space="preserve">- свободные порты для опциональных фильтров не менее 2 шт. </w:t>
            </w:r>
          </w:p>
          <w:p w:rsidR="00DE28ED" w:rsidRPr="00A2783E" w:rsidRDefault="00DE28ED" w:rsidP="00DE28ED">
            <w:pPr>
              <w:rPr>
                <w:sz w:val="20"/>
                <w:szCs w:val="20"/>
              </w:rPr>
            </w:pPr>
            <w:r w:rsidRPr="00A2783E">
              <w:rPr>
                <w:sz w:val="20"/>
                <w:szCs w:val="20"/>
              </w:rPr>
              <w:t xml:space="preserve">- педаль управления программируемая, количество функций не менее 16. наличие  аккумуляторов для педали. </w:t>
            </w:r>
          </w:p>
          <w:p w:rsidR="00DE28ED" w:rsidRPr="00A2783E" w:rsidRDefault="00DE28ED" w:rsidP="00DE28ED">
            <w:pPr>
              <w:rPr>
                <w:b/>
                <w:sz w:val="20"/>
                <w:szCs w:val="20"/>
              </w:rPr>
            </w:pPr>
            <w:r w:rsidRPr="00A2783E">
              <w:rPr>
                <w:b/>
                <w:sz w:val="20"/>
                <w:szCs w:val="20"/>
              </w:rPr>
              <w:t xml:space="preserve">Видеосистема должна быть: </w:t>
            </w:r>
          </w:p>
          <w:p w:rsidR="00DE28ED" w:rsidRPr="00A2783E" w:rsidRDefault="00DE28ED" w:rsidP="00DE28ED">
            <w:pPr>
              <w:rPr>
                <w:sz w:val="20"/>
                <w:szCs w:val="20"/>
              </w:rPr>
            </w:pPr>
            <w:r w:rsidRPr="00A2783E">
              <w:rPr>
                <w:sz w:val="20"/>
                <w:szCs w:val="20"/>
              </w:rPr>
              <w:t xml:space="preserve">- зум видеоадаптер </w:t>
            </w:r>
            <w:r w:rsidRPr="00A2783E">
              <w:rPr>
                <w:sz w:val="20"/>
                <w:szCs w:val="20"/>
                <w:lang w:val="en-US"/>
              </w:rPr>
              <w:t>DXC</w:t>
            </w:r>
            <w:r w:rsidRPr="00A2783E">
              <w:rPr>
                <w:sz w:val="20"/>
                <w:szCs w:val="20"/>
              </w:rPr>
              <w:t>-</w:t>
            </w:r>
            <w:r w:rsidRPr="00A2783E">
              <w:rPr>
                <w:sz w:val="20"/>
                <w:szCs w:val="20"/>
                <w:lang w:val="en-US"/>
              </w:rPr>
              <w:t>C</w:t>
            </w:r>
            <w:r w:rsidRPr="00A2783E">
              <w:rPr>
                <w:sz w:val="20"/>
                <w:szCs w:val="20"/>
              </w:rPr>
              <w:t>33</w:t>
            </w:r>
            <w:r w:rsidRPr="00A2783E">
              <w:rPr>
                <w:sz w:val="20"/>
                <w:szCs w:val="20"/>
                <w:lang w:val="en-US"/>
              </w:rPr>
              <w:t>P</w:t>
            </w:r>
            <w:r w:rsidRPr="00A2783E">
              <w:rPr>
                <w:sz w:val="20"/>
                <w:szCs w:val="20"/>
              </w:rPr>
              <w:t xml:space="preserve"> 3</w:t>
            </w:r>
            <w:r w:rsidRPr="00A2783E">
              <w:rPr>
                <w:sz w:val="20"/>
                <w:szCs w:val="20"/>
                <w:lang w:val="en-US"/>
              </w:rPr>
              <w:t>CCD</w:t>
            </w:r>
            <w:r w:rsidRPr="00A2783E">
              <w:rPr>
                <w:sz w:val="20"/>
                <w:szCs w:val="20"/>
              </w:rPr>
              <w:t xml:space="preserve"> видео камера 1/3"/</w:t>
            </w:r>
            <w:r w:rsidRPr="00A2783E">
              <w:rPr>
                <w:sz w:val="20"/>
                <w:szCs w:val="20"/>
                <w:lang w:val="en-US"/>
              </w:rPr>
              <w:t>C</w:t>
            </w:r>
            <w:r w:rsidRPr="00A2783E">
              <w:rPr>
                <w:sz w:val="20"/>
                <w:szCs w:val="20"/>
              </w:rPr>
              <w:t>-</w:t>
            </w:r>
            <w:r w:rsidRPr="00A2783E">
              <w:rPr>
                <w:sz w:val="20"/>
                <w:szCs w:val="20"/>
                <w:lang w:val="en-US"/>
              </w:rPr>
              <w:t>Mount</w:t>
            </w:r>
            <w:r w:rsidRPr="00A2783E">
              <w:rPr>
                <w:sz w:val="20"/>
                <w:szCs w:val="20"/>
              </w:rPr>
              <w:t xml:space="preserve">. </w:t>
            </w:r>
          </w:p>
          <w:p w:rsidR="00DE28ED" w:rsidRPr="00A2783E" w:rsidRDefault="00DE28ED" w:rsidP="00DE28ED">
            <w:pPr>
              <w:rPr>
                <w:sz w:val="20"/>
                <w:szCs w:val="20"/>
              </w:rPr>
            </w:pPr>
            <w:r w:rsidRPr="00A2783E">
              <w:rPr>
                <w:sz w:val="20"/>
                <w:szCs w:val="20"/>
              </w:rPr>
              <w:t xml:space="preserve">- кабель для блока управления камерой. </w:t>
            </w:r>
          </w:p>
          <w:p w:rsidR="00DE28ED" w:rsidRPr="00A2783E" w:rsidRDefault="00DE28ED" w:rsidP="00DE28ED">
            <w:pPr>
              <w:rPr>
                <w:sz w:val="20"/>
                <w:szCs w:val="20"/>
              </w:rPr>
            </w:pPr>
            <w:r w:rsidRPr="00A2783E">
              <w:rPr>
                <w:sz w:val="20"/>
                <w:szCs w:val="20"/>
              </w:rPr>
              <w:t xml:space="preserve">- система цифровой записи 2-го поколения, формата </w:t>
            </w:r>
            <w:r w:rsidRPr="00A2783E">
              <w:rPr>
                <w:sz w:val="20"/>
                <w:szCs w:val="20"/>
                <w:lang w:val="en-US"/>
              </w:rPr>
              <w:t>PAL</w:t>
            </w:r>
            <w:r w:rsidRPr="00A2783E">
              <w:rPr>
                <w:sz w:val="20"/>
                <w:szCs w:val="20"/>
              </w:rPr>
              <w:t>.  Держатель на штативе.</w:t>
            </w:r>
          </w:p>
          <w:p w:rsidR="00DE28ED" w:rsidRPr="00A2783E" w:rsidRDefault="00DE28ED" w:rsidP="00DE28ED">
            <w:pPr>
              <w:rPr>
                <w:sz w:val="20"/>
                <w:szCs w:val="20"/>
              </w:rPr>
            </w:pPr>
            <w:r w:rsidRPr="00A2783E">
              <w:rPr>
                <w:sz w:val="20"/>
                <w:szCs w:val="20"/>
              </w:rPr>
              <w:t>- крепление для монитора</w:t>
            </w:r>
          </w:p>
          <w:p w:rsidR="00DE28ED" w:rsidRPr="00A2783E" w:rsidRDefault="00DE28ED" w:rsidP="00DE28ED">
            <w:pPr>
              <w:rPr>
                <w:sz w:val="20"/>
                <w:szCs w:val="20"/>
              </w:rPr>
            </w:pPr>
            <w:r w:rsidRPr="00A2783E">
              <w:rPr>
                <w:sz w:val="20"/>
                <w:szCs w:val="20"/>
              </w:rPr>
              <w:t>- монитор не менее 19".</w:t>
            </w:r>
          </w:p>
          <w:p w:rsidR="00DE28ED" w:rsidRPr="00A2783E" w:rsidRDefault="00DE28ED" w:rsidP="00DE28ED">
            <w:pPr>
              <w:rPr>
                <w:sz w:val="20"/>
                <w:szCs w:val="20"/>
              </w:rPr>
            </w:pPr>
            <w:r w:rsidRPr="00A2783E">
              <w:rPr>
                <w:sz w:val="20"/>
                <w:szCs w:val="20"/>
              </w:rPr>
              <w:t xml:space="preserve">- кабель питания не менее 2м,  не менее 3шт. </w:t>
            </w:r>
          </w:p>
          <w:p w:rsidR="00DE28ED" w:rsidRPr="00A2783E" w:rsidRDefault="00DE28ED" w:rsidP="00DE28ED">
            <w:pPr>
              <w:tabs>
                <w:tab w:val="left" w:pos="450"/>
              </w:tabs>
              <w:rPr>
                <w:sz w:val="20"/>
                <w:szCs w:val="20"/>
              </w:rPr>
            </w:pPr>
            <w:r w:rsidRPr="00A2783E">
              <w:rPr>
                <w:sz w:val="20"/>
                <w:szCs w:val="20"/>
              </w:rPr>
              <w:t>- имеется инструкция по эксплуатации и обслуживанию на русском языке.</w:t>
            </w:r>
          </w:p>
          <w:p w:rsidR="00DE28ED" w:rsidRPr="00A2783E" w:rsidRDefault="00DE28ED" w:rsidP="00DE28ED">
            <w:pPr>
              <w:tabs>
                <w:tab w:val="left" w:pos="450"/>
              </w:tabs>
              <w:rPr>
                <w:b/>
                <w:sz w:val="20"/>
                <w:szCs w:val="20"/>
              </w:rPr>
            </w:pPr>
            <w:r w:rsidRPr="00A2783E">
              <w:rPr>
                <w:b/>
                <w:sz w:val="20"/>
                <w:szCs w:val="20"/>
              </w:rPr>
              <w:t>Требования к комплектации:</w:t>
            </w:r>
          </w:p>
          <w:p w:rsidR="00DE28ED" w:rsidRPr="00A2783E" w:rsidRDefault="00DE28ED" w:rsidP="00DE28ED">
            <w:pPr>
              <w:tabs>
                <w:tab w:val="left" w:pos="450"/>
              </w:tabs>
              <w:rPr>
                <w:i/>
                <w:sz w:val="20"/>
                <w:szCs w:val="20"/>
              </w:rPr>
            </w:pPr>
            <w:r w:rsidRPr="00A2783E">
              <w:rPr>
                <w:i/>
                <w:sz w:val="20"/>
                <w:szCs w:val="20"/>
              </w:rPr>
              <w:t>Основные комплектующие:</w:t>
            </w:r>
          </w:p>
          <w:p w:rsidR="00DE28ED" w:rsidRPr="00A2783E" w:rsidRDefault="00DE28ED" w:rsidP="00DE28ED">
            <w:pPr>
              <w:tabs>
                <w:tab w:val="left" w:pos="450"/>
              </w:tabs>
              <w:rPr>
                <w:sz w:val="20"/>
                <w:szCs w:val="20"/>
              </w:rPr>
            </w:pPr>
            <w:r w:rsidRPr="00A2783E">
              <w:rPr>
                <w:sz w:val="20"/>
                <w:szCs w:val="20"/>
              </w:rPr>
              <w:t>Микроскоп  операционный для микрохирургии – 1 шт.</w:t>
            </w:r>
          </w:p>
          <w:p w:rsidR="00DE28ED" w:rsidRPr="00A2783E" w:rsidRDefault="00DE28ED" w:rsidP="00DE28ED">
            <w:pPr>
              <w:rPr>
                <w:b/>
                <w:sz w:val="20"/>
                <w:szCs w:val="20"/>
              </w:rPr>
            </w:pPr>
            <w:r w:rsidRPr="00A2783E">
              <w:rPr>
                <w:b/>
                <w:sz w:val="20"/>
                <w:szCs w:val="20"/>
              </w:rPr>
              <w:t xml:space="preserve">Микроскоп офтальмологический должен быть:  </w:t>
            </w:r>
          </w:p>
          <w:p w:rsidR="00DE28ED" w:rsidRPr="00A2783E" w:rsidRDefault="00DE28ED" w:rsidP="00DE28ED">
            <w:pPr>
              <w:rPr>
                <w:sz w:val="20"/>
                <w:szCs w:val="20"/>
              </w:rPr>
            </w:pPr>
            <w:r w:rsidRPr="00A2783E">
              <w:rPr>
                <w:sz w:val="20"/>
                <w:szCs w:val="20"/>
              </w:rPr>
              <w:lastRenderedPageBreak/>
              <w:t>Принцип построения оптической системы модульный в виде подключаемых модулей реализовано: бинокулярный тубус хирурга с регулируемым углом наклона в диапазоне от не менее 10 до не более 50 град., ультранизкий и бинокулярный тубус ассистента с регулируемым углом наклона в диапазоне от не менее 10 до не более 50 град.  Живучесть системы в случае выхода из строя любого из указанных модулей оптический блок микроскопа остается работоспособным и не требует замены, в случае изъятия любого из указанных модулей из оптической системы для ремонта/замены микроскоп остается работоспособным и не требует парковки на время ремонта/замены, возможность технического улучшения системы за счет замены модулей и дополнения в период всего времени эксплуатации без необходимости замены оптического блока и парковки</w:t>
            </w:r>
            <w:r w:rsidRPr="00A2783E">
              <w:rPr>
                <w:color w:val="000000"/>
                <w:sz w:val="20"/>
                <w:szCs w:val="20"/>
              </w:rPr>
              <w:t xml:space="preserve"> на время </w:t>
            </w:r>
            <w:r w:rsidRPr="00A2783E">
              <w:rPr>
                <w:sz w:val="20"/>
                <w:szCs w:val="20"/>
              </w:rPr>
              <w:t>замены. Диапазон увеличения (</w:t>
            </w:r>
            <w:r w:rsidRPr="00A2783E">
              <w:rPr>
                <w:sz w:val="20"/>
                <w:szCs w:val="20"/>
                <w:lang w:val="en-US"/>
              </w:rPr>
              <w:t>Zoom</w:t>
            </w:r>
            <w:r w:rsidRPr="00A2783E">
              <w:rPr>
                <w:sz w:val="20"/>
                <w:szCs w:val="20"/>
              </w:rPr>
              <w:t xml:space="preserve">) от не менее 3,63х до не более 21,79х с объективом 200мм и окулярами 10х. </w:t>
            </w:r>
          </w:p>
          <w:p w:rsidR="00DE28ED" w:rsidRPr="00A2783E" w:rsidRDefault="00DE28ED" w:rsidP="00DE28ED">
            <w:pPr>
              <w:tabs>
                <w:tab w:val="left" w:pos="450"/>
              </w:tabs>
              <w:rPr>
                <w:sz w:val="20"/>
                <w:szCs w:val="20"/>
              </w:rPr>
            </w:pPr>
            <w:r w:rsidRPr="00A2783E">
              <w:rPr>
                <w:sz w:val="20"/>
                <w:szCs w:val="20"/>
              </w:rPr>
              <w:t>Смена увеличения плавная  не менее 6:1 моторизованная.</w:t>
            </w:r>
          </w:p>
          <w:p w:rsidR="00DE28ED" w:rsidRPr="00A2783E" w:rsidRDefault="00DE28ED" w:rsidP="00DE28ED">
            <w:pPr>
              <w:tabs>
                <w:tab w:val="left" w:pos="450"/>
              </w:tabs>
              <w:rPr>
                <w:b/>
                <w:sz w:val="20"/>
                <w:szCs w:val="20"/>
              </w:rPr>
            </w:pPr>
            <w:r w:rsidRPr="00A2783E">
              <w:rPr>
                <w:b/>
                <w:sz w:val="20"/>
                <w:szCs w:val="20"/>
              </w:rPr>
              <w:t>Корпус тип – 1 шт.</w:t>
            </w:r>
          </w:p>
          <w:p w:rsidR="00DE28ED" w:rsidRPr="00A2783E" w:rsidRDefault="00DE28ED" w:rsidP="00DE28ED">
            <w:pPr>
              <w:tabs>
                <w:tab w:val="left" w:pos="450"/>
              </w:tabs>
              <w:rPr>
                <w:sz w:val="20"/>
                <w:szCs w:val="20"/>
              </w:rPr>
            </w:pPr>
            <w:r w:rsidRPr="00A2783E">
              <w:rPr>
                <w:sz w:val="20"/>
                <w:szCs w:val="20"/>
              </w:rPr>
              <w:t>Штатив напольный.</w:t>
            </w:r>
          </w:p>
          <w:p w:rsidR="00DE28ED" w:rsidRPr="00A2783E" w:rsidRDefault="00DE28ED" w:rsidP="00DE28ED">
            <w:pPr>
              <w:tabs>
                <w:tab w:val="left" w:pos="450"/>
              </w:tabs>
              <w:rPr>
                <w:b/>
                <w:sz w:val="20"/>
                <w:szCs w:val="20"/>
              </w:rPr>
            </w:pPr>
            <w:r w:rsidRPr="00A2783E">
              <w:rPr>
                <w:b/>
                <w:sz w:val="20"/>
                <w:szCs w:val="20"/>
              </w:rPr>
              <w:t>Блок дистанционного управления – 1 шт.</w:t>
            </w:r>
          </w:p>
          <w:p w:rsidR="00DE28ED" w:rsidRPr="00A2783E" w:rsidRDefault="00DE28ED" w:rsidP="00DE28ED">
            <w:pPr>
              <w:tabs>
                <w:tab w:val="left" w:pos="450"/>
              </w:tabs>
              <w:rPr>
                <w:sz w:val="20"/>
                <w:szCs w:val="20"/>
              </w:rPr>
            </w:pPr>
            <w:r w:rsidRPr="00A2783E">
              <w:rPr>
                <w:sz w:val="20"/>
                <w:szCs w:val="20"/>
              </w:rPr>
              <w:t>Ножная педаль не менее 16 функций, тип В.</w:t>
            </w:r>
          </w:p>
          <w:p w:rsidR="00DE28ED" w:rsidRPr="00A2783E" w:rsidRDefault="00DE28ED" w:rsidP="00DE28ED">
            <w:pPr>
              <w:tabs>
                <w:tab w:val="left" w:pos="450"/>
              </w:tabs>
              <w:rPr>
                <w:b/>
                <w:sz w:val="20"/>
                <w:szCs w:val="20"/>
              </w:rPr>
            </w:pPr>
            <w:r w:rsidRPr="00A2783E">
              <w:rPr>
                <w:b/>
                <w:sz w:val="20"/>
                <w:szCs w:val="20"/>
              </w:rPr>
              <w:t>Объективы – 1 шт.</w:t>
            </w:r>
          </w:p>
          <w:p w:rsidR="00DE28ED" w:rsidRPr="00A2783E" w:rsidRDefault="00DE28ED" w:rsidP="00DE28ED">
            <w:pPr>
              <w:tabs>
                <w:tab w:val="left" w:pos="450"/>
              </w:tabs>
              <w:rPr>
                <w:sz w:val="20"/>
                <w:szCs w:val="20"/>
              </w:rPr>
            </w:pPr>
            <w:r w:rsidRPr="00A2783E">
              <w:rPr>
                <w:sz w:val="20"/>
                <w:szCs w:val="20"/>
              </w:rPr>
              <w:t>Объектив апохромат  не менее200мм.</w:t>
            </w:r>
          </w:p>
          <w:p w:rsidR="00DE28ED" w:rsidRPr="00A2783E" w:rsidRDefault="00DE28ED" w:rsidP="00DE28ED">
            <w:pPr>
              <w:tabs>
                <w:tab w:val="left" w:pos="450"/>
              </w:tabs>
              <w:rPr>
                <w:b/>
                <w:sz w:val="20"/>
                <w:szCs w:val="20"/>
              </w:rPr>
            </w:pPr>
            <w:r w:rsidRPr="00A2783E">
              <w:rPr>
                <w:b/>
                <w:sz w:val="20"/>
                <w:szCs w:val="20"/>
              </w:rPr>
              <w:t>Широкопольные окулярыс регулировкой диоптрийности – 2 шт.</w:t>
            </w:r>
          </w:p>
          <w:p w:rsidR="00DE28ED" w:rsidRPr="00A2783E" w:rsidRDefault="00DE28ED" w:rsidP="00DE28ED">
            <w:pPr>
              <w:tabs>
                <w:tab w:val="left" w:pos="450"/>
              </w:tabs>
              <w:rPr>
                <w:sz w:val="20"/>
                <w:szCs w:val="20"/>
              </w:rPr>
            </w:pPr>
            <w:r w:rsidRPr="00A2783E">
              <w:rPr>
                <w:sz w:val="20"/>
                <w:szCs w:val="20"/>
              </w:rPr>
              <w:t xml:space="preserve">не менее 10х/21В,  Тип </w:t>
            </w:r>
            <w:r w:rsidRPr="00A2783E">
              <w:rPr>
                <w:sz w:val="20"/>
                <w:szCs w:val="20"/>
                <w:lang w:val="en-US"/>
              </w:rPr>
              <w:t>II</w:t>
            </w:r>
            <w:r w:rsidRPr="00A2783E">
              <w:rPr>
                <w:sz w:val="20"/>
                <w:szCs w:val="20"/>
              </w:rPr>
              <w:t>, для хирурга и ассистента.</w:t>
            </w:r>
          </w:p>
          <w:p w:rsidR="00DE28ED" w:rsidRPr="00A2783E" w:rsidRDefault="00DE28ED" w:rsidP="00DE28ED">
            <w:pPr>
              <w:tabs>
                <w:tab w:val="left" w:pos="450"/>
              </w:tabs>
              <w:rPr>
                <w:b/>
                <w:sz w:val="20"/>
                <w:szCs w:val="20"/>
              </w:rPr>
            </w:pPr>
            <w:r w:rsidRPr="00A2783E">
              <w:rPr>
                <w:b/>
                <w:sz w:val="20"/>
                <w:szCs w:val="20"/>
              </w:rPr>
              <w:t>Широкопольные окулярыс регулировкой диоптрийности – 2 шт.</w:t>
            </w:r>
          </w:p>
          <w:p w:rsidR="00DE28ED" w:rsidRPr="00A2783E" w:rsidRDefault="00DE28ED" w:rsidP="00DE28ED">
            <w:pPr>
              <w:tabs>
                <w:tab w:val="left" w:pos="450"/>
              </w:tabs>
              <w:rPr>
                <w:sz w:val="20"/>
                <w:szCs w:val="20"/>
              </w:rPr>
            </w:pPr>
            <w:r w:rsidRPr="00A2783E">
              <w:rPr>
                <w:sz w:val="20"/>
                <w:szCs w:val="20"/>
              </w:rPr>
              <w:t xml:space="preserve">не менее 8.33х/22В,  Тип </w:t>
            </w:r>
            <w:r w:rsidRPr="00A2783E">
              <w:rPr>
                <w:sz w:val="20"/>
                <w:szCs w:val="20"/>
                <w:lang w:val="en-US"/>
              </w:rPr>
              <w:t>II</w:t>
            </w:r>
            <w:r w:rsidRPr="00A2783E">
              <w:rPr>
                <w:sz w:val="20"/>
                <w:szCs w:val="20"/>
              </w:rPr>
              <w:t>, для хирурга и ассистента.</w:t>
            </w:r>
          </w:p>
          <w:p w:rsidR="00DE28ED" w:rsidRPr="00A2783E" w:rsidRDefault="00DE28ED" w:rsidP="00DE28ED">
            <w:pPr>
              <w:rPr>
                <w:b/>
                <w:sz w:val="20"/>
                <w:szCs w:val="20"/>
              </w:rPr>
            </w:pPr>
            <w:r w:rsidRPr="00A2783E">
              <w:rPr>
                <w:b/>
                <w:sz w:val="20"/>
                <w:szCs w:val="20"/>
              </w:rPr>
              <w:t>Бинокулярный тубус – 1 шт.</w:t>
            </w:r>
          </w:p>
          <w:p w:rsidR="00DE28ED" w:rsidRPr="00A2783E" w:rsidRDefault="00DE28ED" w:rsidP="00DE28ED">
            <w:pPr>
              <w:rPr>
                <w:b/>
                <w:sz w:val="20"/>
                <w:szCs w:val="20"/>
              </w:rPr>
            </w:pPr>
            <w:r w:rsidRPr="00A2783E">
              <w:rPr>
                <w:sz w:val="20"/>
                <w:szCs w:val="20"/>
              </w:rPr>
              <w:t xml:space="preserve">Тубус с углом наклона 10º-50º, тип </w:t>
            </w:r>
            <w:r w:rsidRPr="00A2783E">
              <w:rPr>
                <w:sz w:val="20"/>
                <w:szCs w:val="20"/>
                <w:lang w:val="en-US"/>
              </w:rPr>
              <w:t>II</w:t>
            </w:r>
            <w:r w:rsidRPr="00A2783E">
              <w:rPr>
                <w:sz w:val="20"/>
                <w:szCs w:val="20"/>
              </w:rPr>
              <w:t>, для хирурга.</w:t>
            </w:r>
          </w:p>
          <w:p w:rsidR="00DE28ED" w:rsidRPr="00A2783E" w:rsidRDefault="00DE28ED" w:rsidP="00DE28ED">
            <w:pPr>
              <w:rPr>
                <w:b/>
                <w:sz w:val="20"/>
                <w:szCs w:val="20"/>
              </w:rPr>
            </w:pPr>
            <w:r w:rsidRPr="00A2783E">
              <w:rPr>
                <w:b/>
                <w:sz w:val="20"/>
                <w:szCs w:val="20"/>
              </w:rPr>
              <w:t>Бинокулярный тубус – 1 шт.</w:t>
            </w:r>
          </w:p>
          <w:p w:rsidR="00DE28ED" w:rsidRPr="00A2783E" w:rsidRDefault="00DE28ED" w:rsidP="00DE28ED">
            <w:pPr>
              <w:tabs>
                <w:tab w:val="left" w:pos="450"/>
              </w:tabs>
              <w:rPr>
                <w:sz w:val="20"/>
                <w:szCs w:val="20"/>
              </w:rPr>
            </w:pPr>
            <w:r w:rsidRPr="00A2783E">
              <w:rPr>
                <w:sz w:val="20"/>
                <w:szCs w:val="20"/>
              </w:rPr>
              <w:t xml:space="preserve">Тубус с углом наклона 10º-50º, тип </w:t>
            </w:r>
            <w:r w:rsidRPr="00A2783E">
              <w:rPr>
                <w:sz w:val="20"/>
                <w:szCs w:val="20"/>
                <w:lang w:val="en-US"/>
              </w:rPr>
              <w:t>II</w:t>
            </w:r>
            <w:r w:rsidRPr="00A2783E">
              <w:rPr>
                <w:sz w:val="20"/>
                <w:szCs w:val="20"/>
              </w:rPr>
              <w:t>, для ассистента.</w:t>
            </w:r>
          </w:p>
          <w:p w:rsidR="00DE28ED" w:rsidRPr="00A2783E" w:rsidRDefault="00DE28ED" w:rsidP="00DE28ED">
            <w:pPr>
              <w:tabs>
                <w:tab w:val="left" w:pos="450"/>
              </w:tabs>
              <w:rPr>
                <w:i/>
                <w:sz w:val="20"/>
                <w:szCs w:val="20"/>
              </w:rPr>
            </w:pPr>
            <w:r w:rsidRPr="00A2783E">
              <w:rPr>
                <w:i/>
                <w:sz w:val="20"/>
                <w:szCs w:val="20"/>
              </w:rPr>
              <w:t>Дополнительные комплектующие:</w:t>
            </w:r>
          </w:p>
          <w:p w:rsidR="00DE28ED" w:rsidRPr="00A2783E" w:rsidRDefault="00DE28ED" w:rsidP="00DE28ED">
            <w:pPr>
              <w:tabs>
                <w:tab w:val="left" w:pos="450"/>
              </w:tabs>
              <w:rPr>
                <w:b/>
                <w:sz w:val="20"/>
                <w:szCs w:val="20"/>
              </w:rPr>
            </w:pPr>
            <w:r w:rsidRPr="00A2783E">
              <w:rPr>
                <w:b/>
                <w:sz w:val="20"/>
                <w:szCs w:val="20"/>
              </w:rPr>
              <w:t>Видеокамеры и комплектующие – 1 шт.</w:t>
            </w:r>
          </w:p>
          <w:p w:rsidR="00DE28ED" w:rsidRPr="00A2783E" w:rsidRDefault="00DE28ED" w:rsidP="00DE28ED">
            <w:pPr>
              <w:rPr>
                <w:color w:val="000000"/>
                <w:sz w:val="20"/>
                <w:szCs w:val="20"/>
              </w:rPr>
            </w:pPr>
            <w:r w:rsidRPr="00A2783E">
              <w:rPr>
                <w:sz w:val="20"/>
                <w:szCs w:val="20"/>
              </w:rPr>
              <w:t xml:space="preserve">Камера </w:t>
            </w:r>
          </w:p>
          <w:p w:rsidR="00DE28ED" w:rsidRPr="00A2783E" w:rsidRDefault="00DE28ED" w:rsidP="00DE28ED">
            <w:pPr>
              <w:rPr>
                <w:color w:val="000000"/>
                <w:sz w:val="20"/>
                <w:szCs w:val="20"/>
              </w:rPr>
            </w:pPr>
            <w:r w:rsidRPr="00A2783E">
              <w:rPr>
                <w:color w:val="000000"/>
                <w:sz w:val="20"/>
                <w:szCs w:val="20"/>
              </w:rPr>
              <w:t xml:space="preserve">видео камера 1/3"/ C-Mount;  </w:t>
            </w:r>
          </w:p>
          <w:p w:rsidR="00DE28ED" w:rsidRPr="00A2783E" w:rsidRDefault="00DE28ED" w:rsidP="00DE28ED">
            <w:pPr>
              <w:rPr>
                <w:color w:val="000000"/>
                <w:sz w:val="20"/>
                <w:szCs w:val="20"/>
              </w:rPr>
            </w:pPr>
            <w:r w:rsidRPr="00A2783E">
              <w:rPr>
                <w:color w:val="000000"/>
                <w:sz w:val="20"/>
                <w:szCs w:val="20"/>
              </w:rPr>
              <w:t>Кабель для блока управления камерой;</w:t>
            </w:r>
          </w:p>
          <w:p w:rsidR="00DE28ED" w:rsidRPr="00A2783E" w:rsidRDefault="00DE28ED" w:rsidP="00DE28ED">
            <w:pPr>
              <w:tabs>
                <w:tab w:val="left" w:pos="450"/>
              </w:tabs>
              <w:rPr>
                <w:color w:val="000000"/>
                <w:sz w:val="20"/>
                <w:szCs w:val="20"/>
              </w:rPr>
            </w:pPr>
            <w:r w:rsidRPr="00A2783E">
              <w:rPr>
                <w:color w:val="000000"/>
                <w:sz w:val="20"/>
                <w:szCs w:val="20"/>
              </w:rPr>
              <w:t>Монитор  не менее 19, крепление для монитора.</w:t>
            </w:r>
          </w:p>
          <w:p w:rsidR="00DE28ED" w:rsidRPr="00A2783E" w:rsidRDefault="00DE28ED" w:rsidP="00DE28ED">
            <w:pPr>
              <w:tabs>
                <w:tab w:val="left" w:pos="450"/>
              </w:tabs>
              <w:rPr>
                <w:b/>
                <w:sz w:val="20"/>
                <w:szCs w:val="20"/>
              </w:rPr>
            </w:pPr>
            <w:r w:rsidRPr="00A2783E">
              <w:rPr>
                <w:b/>
                <w:sz w:val="20"/>
                <w:szCs w:val="20"/>
              </w:rPr>
              <w:t>Видеокамеры и комплектующие – 1 шт.</w:t>
            </w:r>
          </w:p>
          <w:p w:rsidR="00DE28ED" w:rsidRPr="00A2783E" w:rsidRDefault="00DE28ED" w:rsidP="00DE28ED">
            <w:pPr>
              <w:tabs>
                <w:tab w:val="left" w:pos="450"/>
              </w:tabs>
              <w:rPr>
                <w:sz w:val="20"/>
                <w:szCs w:val="20"/>
              </w:rPr>
            </w:pPr>
            <w:r w:rsidRPr="00A2783E">
              <w:rPr>
                <w:sz w:val="20"/>
                <w:szCs w:val="20"/>
                <w:lang w:val="en-US"/>
              </w:rPr>
              <w:t>zoom</w:t>
            </w:r>
            <w:r w:rsidRPr="00A2783E">
              <w:rPr>
                <w:sz w:val="20"/>
                <w:szCs w:val="20"/>
              </w:rPr>
              <w:t>видео-адаптер.</w:t>
            </w:r>
          </w:p>
          <w:p w:rsidR="00DE28ED" w:rsidRPr="00A2783E" w:rsidRDefault="00DE28ED" w:rsidP="00DE28ED">
            <w:pPr>
              <w:tabs>
                <w:tab w:val="left" w:pos="450"/>
              </w:tabs>
              <w:rPr>
                <w:b/>
                <w:sz w:val="20"/>
                <w:szCs w:val="20"/>
              </w:rPr>
            </w:pPr>
            <w:r w:rsidRPr="00A2783E">
              <w:rPr>
                <w:b/>
                <w:sz w:val="20"/>
                <w:szCs w:val="20"/>
                <w:lang w:val="en-US"/>
              </w:rPr>
              <w:t>DVD</w:t>
            </w:r>
            <w:r w:rsidRPr="00A2783E">
              <w:rPr>
                <w:b/>
                <w:sz w:val="20"/>
                <w:szCs w:val="20"/>
              </w:rPr>
              <w:t xml:space="preserve"> системы записи – 1 шт.</w:t>
            </w:r>
          </w:p>
          <w:p w:rsidR="00DE28ED" w:rsidRPr="00A2783E" w:rsidRDefault="00DE28ED" w:rsidP="00DE28ED">
            <w:pPr>
              <w:rPr>
                <w:bCs/>
                <w:color w:val="000000"/>
                <w:sz w:val="20"/>
                <w:szCs w:val="20"/>
              </w:rPr>
            </w:pPr>
            <w:r w:rsidRPr="00A2783E">
              <w:rPr>
                <w:sz w:val="20"/>
                <w:szCs w:val="20"/>
              </w:rPr>
              <w:t>Система цифровой записи.</w:t>
            </w:r>
          </w:p>
          <w:p w:rsidR="00DE28ED" w:rsidRPr="00A2783E" w:rsidRDefault="00DE28ED" w:rsidP="00DE28ED">
            <w:pPr>
              <w:rPr>
                <w:bCs/>
                <w:color w:val="000000"/>
                <w:sz w:val="20"/>
                <w:szCs w:val="20"/>
              </w:rPr>
            </w:pPr>
            <w:r w:rsidRPr="00A2783E">
              <w:rPr>
                <w:bCs/>
                <w:color w:val="000000"/>
                <w:sz w:val="20"/>
                <w:szCs w:val="20"/>
              </w:rPr>
              <w:t xml:space="preserve">Система цифровой записи 2-ого поколения, формата PAL; </w:t>
            </w:r>
          </w:p>
          <w:p w:rsidR="00DE28ED" w:rsidRPr="00A2783E" w:rsidRDefault="00DE28ED" w:rsidP="00DE28ED">
            <w:pPr>
              <w:rPr>
                <w:bCs/>
                <w:color w:val="000000"/>
                <w:sz w:val="20"/>
                <w:szCs w:val="20"/>
              </w:rPr>
            </w:pPr>
            <w:r w:rsidRPr="00A2783E">
              <w:rPr>
                <w:bCs/>
                <w:color w:val="000000"/>
                <w:sz w:val="20"/>
                <w:szCs w:val="20"/>
              </w:rPr>
              <w:t xml:space="preserve">Держатель; </w:t>
            </w:r>
          </w:p>
          <w:p w:rsidR="00DE28ED" w:rsidRPr="00A2783E" w:rsidRDefault="00DE28ED" w:rsidP="00DE28ED">
            <w:pPr>
              <w:tabs>
                <w:tab w:val="left" w:pos="450"/>
              </w:tabs>
              <w:rPr>
                <w:color w:val="000000"/>
                <w:sz w:val="20"/>
                <w:szCs w:val="20"/>
              </w:rPr>
            </w:pPr>
            <w:r w:rsidRPr="00A2783E">
              <w:rPr>
                <w:color w:val="000000"/>
                <w:sz w:val="20"/>
                <w:szCs w:val="20"/>
              </w:rPr>
              <w:t>Кабель питания не менее 2м не менее 3шт.</w:t>
            </w:r>
          </w:p>
          <w:p w:rsidR="001D685E" w:rsidRPr="00A2783E" w:rsidRDefault="001D685E" w:rsidP="001D685E">
            <w:pPr>
              <w:ind w:right="-108"/>
              <w:rPr>
                <w:b/>
                <w:sz w:val="20"/>
                <w:szCs w:val="20"/>
              </w:rPr>
            </w:pPr>
            <w:r w:rsidRPr="00A2783E">
              <w:rPr>
                <w:b/>
                <w:sz w:val="20"/>
                <w:szCs w:val="20"/>
              </w:rPr>
              <w:t>Требования к расходным материалам, изнашиваемым узлам:</w:t>
            </w:r>
          </w:p>
          <w:p w:rsidR="001D685E" w:rsidRPr="00A2783E" w:rsidRDefault="001D685E" w:rsidP="001D685E">
            <w:pPr>
              <w:ind w:right="-108"/>
              <w:rPr>
                <w:b/>
                <w:sz w:val="20"/>
                <w:szCs w:val="20"/>
              </w:rPr>
            </w:pPr>
            <w:r w:rsidRPr="00A2783E">
              <w:rPr>
                <w:b/>
                <w:sz w:val="20"/>
                <w:szCs w:val="20"/>
              </w:rPr>
              <w:t>Галогеновая  лампа – 1 шт.</w:t>
            </w:r>
          </w:p>
          <w:p w:rsidR="001D685E" w:rsidRPr="00A2783E" w:rsidRDefault="001D685E" w:rsidP="001D685E">
            <w:pPr>
              <w:ind w:right="-108"/>
              <w:rPr>
                <w:b/>
                <w:bCs/>
                <w:sz w:val="20"/>
                <w:szCs w:val="20"/>
              </w:rPr>
            </w:pPr>
            <w:r w:rsidRPr="00A2783E">
              <w:rPr>
                <w:sz w:val="20"/>
                <w:szCs w:val="20"/>
              </w:rPr>
              <w:t>Галогеновая  лампа не менее 12В-50В.</w:t>
            </w:r>
            <w:r w:rsidRPr="00A2783E">
              <w:rPr>
                <w:b/>
                <w:sz w:val="20"/>
                <w:szCs w:val="20"/>
              </w:rPr>
              <w:t xml:space="preserve"> </w:t>
            </w:r>
          </w:p>
        </w:tc>
      </w:tr>
      <w:tr w:rsidR="001D685E" w:rsidRPr="00405858" w:rsidTr="0052585E">
        <w:trPr>
          <w:trHeight w:val="851"/>
        </w:trPr>
        <w:tc>
          <w:tcPr>
            <w:tcW w:w="709" w:type="dxa"/>
            <w:hideMark/>
          </w:tcPr>
          <w:p w:rsidR="001D685E" w:rsidRPr="00A2783E" w:rsidRDefault="001D685E" w:rsidP="00E10E23">
            <w:pPr>
              <w:spacing w:after="200" w:line="276" w:lineRule="auto"/>
              <w:rPr>
                <w:b/>
                <w:sz w:val="20"/>
                <w:szCs w:val="20"/>
              </w:rPr>
            </w:pPr>
            <w:r w:rsidRPr="00A2783E">
              <w:rPr>
                <w:b/>
                <w:sz w:val="20"/>
                <w:szCs w:val="20"/>
              </w:rPr>
              <w:lastRenderedPageBreak/>
              <w:t>9</w:t>
            </w:r>
          </w:p>
        </w:tc>
        <w:tc>
          <w:tcPr>
            <w:tcW w:w="4820" w:type="dxa"/>
            <w:hideMark/>
          </w:tcPr>
          <w:p w:rsidR="001D685E" w:rsidRPr="00A2783E" w:rsidRDefault="001D685E" w:rsidP="00E10E23">
            <w:pPr>
              <w:rPr>
                <w:b/>
                <w:sz w:val="20"/>
                <w:szCs w:val="20"/>
              </w:rPr>
            </w:pPr>
            <w:r w:rsidRPr="00A2783E">
              <w:rPr>
                <w:b/>
                <w:sz w:val="20"/>
                <w:szCs w:val="20"/>
              </w:rPr>
              <w:t>Видеоэндоскопический комплекс для общехирургических  (операций) вмешательств в комплекте с инструментами и принадлежностями.</w:t>
            </w:r>
          </w:p>
        </w:tc>
        <w:tc>
          <w:tcPr>
            <w:tcW w:w="9780" w:type="dxa"/>
          </w:tcPr>
          <w:p w:rsidR="001D685E" w:rsidRPr="00A2783E" w:rsidRDefault="001D685E" w:rsidP="001D685E">
            <w:pPr>
              <w:tabs>
                <w:tab w:val="left" w:pos="450"/>
              </w:tabs>
              <w:rPr>
                <w:b/>
                <w:sz w:val="20"/>
                <w:szCs w:val="20"/>
              </w:rPr>
            </w:pPr>
            <w:r w:rsidRPr="00A2783E">
              <w:rPr>
                <w:b/>
                <w:sz w:val="20"/>
                <w:szCs w:val="20"/>
              </w:rPr>
              <w:t>Требования к функциональности:</w:t>
            </w:r>
          </w:p>
          <w:p w:rsidR="001D685E" w:rsidRPr="00A2783E" w:rsidRDefault="001D685E" w:rsidP="001D685E">
            <w:pPr>
              <w:rPr>
                <w:sz w:val="20"/>
                <w:szCs w:val="20"/>
              </w:rPr>
            </w:pPr>
            <w:r w:rsidRPr="00A2783E">
              <w:rPr>
                <w:sz w:val="20"/>
                <w:szCs w:val="20"/>
              </w:rPr>
              <w:t>Область применения:</w:t>
            </w:r>
          </w:p>
          <w:p w:rsidR="001D685E" w:rsidRPr="00A2783E" w:rsidRDefault="001D685E" w:rsidP="001D685E">
            <w:pPr>
              <w:rPr>
                <w:sz w:val="20"/>
                <w:szCs w:val="20"/>
              </w:rPr>
            </w:pPr>
            <w:r w:rsidRPr="00A2783E">
              <w:rPr>
                <w:sz w:val="20"/>
                <w:szCs w:val="20"/>
              </w:rPr>
              <w:t xml:space="preserve"> - эндоскопия;</w:t>
            </w:r>
          </w:p>
          <w:p w:rsidR="001D685E" w:rsidRPr="00A2783E" w:rsidRDefault="001D685E" w:rsidP="001D685E">
            <w:pPr>
              <w:rPr>
                <w:sz w:val="20"/>
                <w:szCs w:val="20"/>
              </w:rPr>
            </w:pPr>
            <w:r w:rsidRPr="00A2783E">
              <w:rPr>
                <w:sz w:val="20"/>
                <w:szCs w:val="20"/>
              </w:rPr>
              <w:t xml:space="preserve"> - хирургия;</w:t>
            </w:r>
          </w:p>
          <w:p w:rsidR="001D685E" w:rsidRPr="00A2783E" w:rsidRDefault="001D685E" w:rsidP="001D685E">
            <w:pPr>
              <w:rPr>
                <w:sz w:val="20"/>
                <w:szCs w:val="20"/>
              </w:rPr>
            </w:pPr>
            <w:r w:rsidRPr="00A2783E">
              <w:rPr>
                <w:sz w:val="20"/>
                <w:szCs w:val="20"/>
              </w:rPr>
              <w:lastRenderedPageBreak/>
              <w:t>- пульмонология;</w:t>
            </w:r>
          </w:p>
          <w:p w:rsidR="001D685E" w:rsidRPr="00A2783E" w:rsidRDefault="001D685E" w:rsidP="001D685E">
            <w:pPr>
              <w:rPr>
                <w:sz w:val="20"/>
                <w:szCs w:val="20"/>
              </w:rPr>
            </w:pPr>
            <w:r w:rsidRPr="00A2783E">
              <w:rPr>
                <w:sz w:val="20"/>
                <w:szCs w:val="20"/>
              </w:rPr>
              <w:t>- проктология;</w:t>
            </w:r>
          </w:p>
          <w:p w:rsidR="001D685E" w:rsidRPr="00A2783E" w:rsidRDefault="001D685E" w:rsidP="001D685E">
            <w:pPr>
              <w:rPr>
                <w:sz w:val="20"/>
                <w:szCs w:val="20"/>
              </w:rPr>
            </w:pPr>
            <w:r w:rsidRPr="00A2783E">
              <w:rPr>
                <w:sz w:val="20"/>
                <w:szCs w:val="20"/>
              </w:rPr>
              <w:t>- торакальная хирургия;</w:t>
            </w:r>
          </w:p>
          <w:p w:rsidR="001D685E" w:rsidRPr="00A2783E" w:rsidRDefault="001D685E" w:rsidP="001D685E">
            <w:pPr>
              <w:tabs>
                <w:tab w:val="left" w:pos="450"/>
              </w:tabs>
              <w:rPr>
                <w:sz w:val="20"/>
                <w:szCs w:val="20"/>
              </w:rPr>
            </w:pPr>
            <w:r w:rsidRPr="00A2783E">
              <w:rPr>
                <w:sz w:val="20"/>
                <w:szCs w:val="20"/>
              </w:rPr>
              <w:t>- онкология.</w:t>
            </w:r>
          </w:p>
          <w:p w:rsidR="001D685E" w:rsidRPr="00A2783E" w:rsidRDefault="001D685E" w:rsidP="001D685E">
            <w:pPr>
              <w:tabs>
                <w:tab w:val="left" w:pos="450"/>
              </w:tabs>
              <w:rPr>
                <w:b/>
                <w:sz w:val="20"/>
                <w:szCs w:val="20"/>
              </w:rPr>
            </w:pPr>
            <w:r w:rsidRPr="00A2783E">
              <w:rPr>
                <w:b/>
                <w:sz w:val="20"/>
                <w:szCs w:val="20"/>
              </w:rPr>
              <w:t>Требования к техническим характеристикам:</w:t>
            </w:r>
          </w:p>
          <w:p w:rsidR="001D685E" w:rsidRPr="00A2783E" w:rsidRDefault="001D685E" w:rsidP="001D685E">
            <w:pPr>
              <w:rPr>
                <w:sz w:val="20"/>
                <w:szCs w:val="20"/>
              </w:rPr>
            </w:pPr>
            <w:r w:rsidRPr="00A2783E">
              <w:rPr>
                <w:sz w:val="20"/>
                <w:szCs w:val="20"/>
              </w:rPr>
              <w:t>- электрическая сеть не менее 220В, мощность не более  2,5 кВт;</w:t>
            </w:r>
          </w:p>
          <w:p w:rsidR="001D685E" w:rsidRPr="00A2783E" w:rsidRDefault="001D685E" w:rsidP="001D685E">
            <w:pPr>
              <w:rPr>
                <w:sz w:val="20"/>
                <w:szCs w:val="20"/>
              </w:rPr>
            </w:pPr>
            <w:r w:rsidRPr="00A2783E">
              <w:rPr>
                <w:sz w:val="20"/>
                <w:szCs w:val="20"/>
              </w:rPr>
              <w:t>- водоснабжение не требуется;</w:t>
            </w:r>
          </w:p>
          <w:p w:rsidR="001D685E" w:rsidRPr="00A2783E" w:rsidRDefault="001D685E" w:rsidP="001D685E">
            <w:pPr>
              <w:rPr>
                <w:sz w:val="20"/>
                <w:szCs w:val="20"/>
              </w:rPr>
            </w:pPr>
            <w:r w:rsidRPr="00A2783E">
              <w:rPr>
                <w:sz w:val="20"/>
                <w:szCs w:val="20"/>
              </w:rPr>
              <w:t>- канализация не требуется;</w:t>
            </w:r>
          </w:p>
          <w:p w:rsidR="001D685E" w:rsidRPr="00A2783E" w:rsidRDefault="001D685E" w:rsidP="001D685E">
            <w:pPr>
              <w:rPr>
                <w:sz w:val="20"/>
                <w:szCs w:val="20"/>
              </w:rPr>
            </w:pPr>
            <w:r w:rsidRPr="00A2783E">
              <w:rPr>
                <w:sz w:val="20"/>
                <w:szCs w:val="20"/>
              </w:rPr>
              <w:t>- площадь помещения не менее 10 кв. м.</w:t>
            </w:r>
          </w:p>
          <w:p w:rsidR="001D685E" w:rsidRPr="00A2783E" w:rsidRDefault="001D685E" w:rsidP="001D685E">
            <w:pPr>
              <w:rPr>
                <w:sz w:val="20"/>
                <w:szCs w:val="20"/>
              </w:rPr>
            </w:pPr>
            <w:r w:rsidRPr="00A2783E">
              <w:rPr>
                <w:sz w:val="20"/>
                <w:szCs w:val="20"/>
              </w:rPr>
              <w:t>- наличие приточно-вытяжной вентиляции</w:t>
            </w:r>
          </w:p>
          <w:p w:rsidR="001D685E" w:rsidRPr="00A2783E" w:rsidRDefault="001D685E" w:rsidP="001D685E">
            <w:pPr>
              <w:rPr>
                <w:sz w:val="20"/>
                <w:szCs w:val="20"/>
              </w:rPr>
            </w:pPr>
            <w:r w:rsidRPr="00A2783E">
              <w:rPr>
                <w:sz w:val="20"/>
                <w:szCs w:val="20"/>
              </w:rPr>
              <w:t xml:space="preserve">- подводка газа </w:t>
            </w:r>
            <w:r w:rsidRPr="00A2783E">
              <w:rPr>
                <w:sz w:val="20"/>
                <w:szCs w:val="20"/>
                <w:lang w:val="en-US"/>
              </w:rPr>
              <w:t>CO</w:t>
            </w:r>
            <w:r w:rsidRPr="00A2783E">
              <w:rPr>
                <w:sz w:val="20"/>
                <w:szCs w:val="20"/>
              </w:rPr>
              <w:t>2 для работы инсуффлятора.</w:t>
            </w:r>
          </w:p>
          <w:p w:rsidR="001D685E" w:rsidRPr="00A2783E" w:rsidRDefault="001D685E" w:rsidP="001D685E">
            <w:pPr>
              <w:tabs>
                <w:tab w:val="left" w:pos="450"/>
              </w:tabs>
              <w:rPr>
                <w:b/>
                <w:sz w:val="20"/>
                <w:szCs w:val="20"/>
              </w:rPr>
            </w:pPr>
            <w:r w:rsidRPr="00A2783E">
              <w:rPr>
                <w:b/>
                <w:sz w:val="20"/>
                <w:szCs w:val="20"/>
              </w:rPr>
              <w:t>Требования к комплектации:</w:t>
            </w:r>
          </w:p>
          <w:p w:rsidR="001D685E" w:rsidRPr="00A2783E" w:rsidRDefault="001D685E" w:rsidP="001D685E">
            <w:pPr>
              <w:tabs>
                <w:tab w:val="left" w:pos="450"/>
              </w:tabs>
              <w:rPr>
                <w:b/>
                <w:sz w:val="20"/>
                <w:szCs w:val="20"/>
              </w:rPr>
            </w:pPr>
            <w:r w:rsidRPr="00A2783E">
              <w:rPr>
                <w:b/>
                <w:sz w:val="20"/>
                <w:szCs w:val="20"/>
              </w:rPr>
              <w:t>Видеоцентр – 1 шт.</w:t>
            </w:r>
          </w:p>
          <w:p w:rsidR="001D685E" w:rsidRPr="00A2783E" w:rsidRDefault="001D685E" w:rsidP="001D685E">
            <w:pPr>
              <w:pStyle w:val="a7"/>
              <w:rPr>
                <w:rFonts w:ascii="Times New Roman" w:hAnsi="Times New Roman"/>
                <w:b/>
                <w:sz w:val="20"/>
                <w:szCs w:val="20"/>
              </w:rPr>
            </w:pPr>
            <w:r w:rsidRPr="00A2783E">
              <w:rPr>
                <w:rFonts w:ascii="Times New Roman" w:hAnsi="Times New Roman"/>
                <w:b/>
                <w:sz w:val="20"/>
                <w:szCs w:val="20"/>
              </w:rPr>
              <w:t xml:space="preserve">Видеоцентр должен быть: </w:t>
            </w:r>
          </w:p>
          <w:p w:rsidR="001D685E" w:rsidRPr="00A2783E" w:rsidRDefault="001D685E" w:rsidP="001D685E">
            <w:pPr>
              <w:tabs>
                <w:tab w:val="left" w:pos="450"/>
              </w:tabs>
              <w:rPr>
                <w:sz w:val="20"/>
                <w:szCs w:val="20"/>
              </w:rPr>
            </w:pPr>
            <w:r w:rsidRPr="00A2783E">
              <w:rPr>
                <w:sz w:val="20"/>
                <w:szCs w:val="20"/>
              </w:rPr>
              <w:t>Вывод изображения на монитор с поддержкой телевизионного стандарта высокой четкости не менее 1080i (HDTV);</w:t>
            </w:r>
            <w:r w:rsidRPr="00A2783E">
              <w:rPr>
                <w:sz w:val="20"/>
                <w:szCs w:val="20"/>
              </w:rPr>
              <w:br/>
              <w:t>Электронный блок для подключения видеоторакоскопов, видеолапароскопов, а также видеоголовок для подключения оптики различного назначения, в том числе и фиброскопов;</w:t>
            </w:r>
            <w:r w:rsidRPr="00A2783E">
              <w:rPr>
                <w:sz w:val="20"/>
                <w:szCs w:val="20"/>
              </w:rPr>
              <w:br/>
              <w:t>Возможность работы с изображением при освещении светом в узком диапазоне частот для выделения структуры капилляров и других изменений слизистой оболочки;</w:t>
            </w:r>
            <w:r w:rsidRPr="00A2783E">
              <w:rPr>
                <w:sz w:val="20"/>
                <w:szCs w:val="20"/>
              </w:rPr>
              <w:br/>
              <w:t xml:space="preserve">Наличие функции структурной детализации изображения: </w:t>
            </w:r>
            <w:r w:rsidRPr="00A2783E">
              <w:rPr>
                <w:sz w:val="20"/>
                <w:szCs w:val="20"/>
              </w:rPr>
              <w:br/>
              <w:t>Ø усиление всех структур 4 уровня,</w:t>
            </w:r>
            <w:r w:rsidRPr="00A2783E">
              <w:rPr>
                <w:sz w:val="20"/>
                <w:szCs w:val="20"/>
              </w:rPr>
              <w:br/>
              <w:t>Ø усиление мелких структур 4 уровня;</w:t>
            </w:r>
            <w:r w:rsidRPr="00A2783E">
              <w:rPr>
                <w:sz w:val="20"/>
                <w:szCs w:val="20"/>
              </w:rPr>
              <w:br/>
              <w:t>Наличие функции усиления границ переходов (краевое усиление) 4 уровня; Наличие функции усиления контраста 3 уровня;</w:t>
            </w:r>
            <w:r w:rsidRPr="00A2783E">
              <w:rPr>
                <w:sz w:val="20"/>
                <w:szCs w:val="20"/>
              </w:rPr>
              <w:br/>
              <w:t>Регулировка баланса белого цвета кнопкой на передней панели;</w:t>
            </w:r>
            <w:r w:rsidRPr="00A2783E">
              <w:rPr>
                <w:sz w:val="20"/>
                <w:szCs w:val="20"/>
              </w:rPr>
              <w:br/>
              <w:t>Регулировка экспозиции уровня освещенности кнопками на передней панели;</w:t>
            </w:r>
            <w:r w:rsidRPr="00A2783E">
              <w:rPr>
                <w:sz w:val="20"/>
                <w:szCs w:val="20"/>
              </w:rPr>
              <w:br/>
              <w:t>Наличие электронного увеличения изображения в 1.2 и 1.5 раза;</w:t>
            </w:r>
            <w:r w:rsidRPr="00A2783E">
              <w:rPr>
                <w:sz w:val="20"/>
                <w:szCs w:val="20"/>
              </w:rPr>
              <w:br/>
              <w:t>Наличие функции заморозки изображения;</w:t>
            </w:r>
            <w:r w:rsidRPr="00A2783E">
              <w:rPr>
                <w:sz w:val="20"/>
                <w:szCs w:val="20"/>
              </w:rPr>
              <w:br/>
              <w:t>Регулировка красного, синего и насыщенности цвета по 17 положений для каждого;</w:t>
            </w:r>
            <w:r w:rsidRPr="00A2783E">
              <w:rPr>
                <w:sz w:val="20"/>
                <w:szCs w:val="20"/>
              </w:rPr>
              <w:br/>
              <w:t>Два режима автоматической регулировки освещенности по пиковому и по среднему значению;</w:t>
            </w:r>
            <w:r w:rsidRPr="00A2783E">
              <w:rPr>
                <w:sz w:val="20"/>
                <w:szCs w:val="20"/>
              </w:rPr>
              <w:br/>
              <w:t>Наличие функции автоматического усиления освещенности в случае удаления от исследуемого объекта;</w:t>
            </w:r>
            <w:r w:rsidRPr="00A2783E">
              <w:rPr>
                <w:sz w:val="20"/>
                <w:szCs w:val="20"/>
              </w:rPr>
              <w:br/>
              <w:t>Типы видеовыходов: HD/SD SDI, RGBs, YPbPr, Y/C, BNC;</w:t>
            </w:r>
            <w:r w:rsidRPr="00A2783E">
              <w:rPr>
                <w:sz w:val="20"/>
                <w:szCs w:val="20"/>
              </w:rPr>
              <w:br/>
              <w:t>Наличие цифрового видеовыхода IEEE 1394 с функцией дистанционного управления записью;</w:t>
            </w:r>
            <w:r w:rsidRPr="00A2783E">
              <w:rPr>
                <w:sz w:val="20"/>
                <w:szCs w:val="20"/>
              </w:rPr>
              <w:br/>
              <w:t>Наличие двух видеовходов для получения «картинки-в-картинке»;</w:t>
            </w:r>
            <w:r w:rsidRPr="00A2783E">
              <w:rPr>
                <w:sz w:val="20"/>
                <w:szCs w:val="20"/>
              </w:rPr>
              <w:br/>
              <w:t>Наличие слота для карты памяти для сохранения изображений в электронном виде (TIFF, JPEG различной компрессии);</w:t>
            </w:r>
            <w:r w:rsidRPr="00A2783E">
              <w:rPr>
                <w:sz w:val="20"/>
                <w:szCs w:val="20"/>
              </w:rPr>
              <w:br/>
              <w:t>Наличие встроенной функции идентификации подключаемого эндоскопа с отображением информации о модели, серийном номере, количестве подключений и восстановлении баланса белого цвета;</w:t>
            </w:r>
            <w:r w:rsidRPr="00A2783E">
              <w:rPr>
                <w:sz w:val="20"/>
                <w:szCs w:val="20"/>
              </w:rPr>
              <w:br/>
              <w:t>Наличие памяти для ввода информации не менее 40 пациентах (код, имя пациента, пол и возраст, дата рождения, дата и время исследования, имя доктора);</w:t>
            </w:r>
            <w:r w:rsidRPr="00A2783E">
              <w:rPr>
                <w:sz w:val="20"/>
                <w:szCs w:val="20"/>
              </w:rPr>
              <w:br/>
              <w:t>Отображаемая на экране информация: код пациента, имя, пол и возраст, дата рождения, дата и время исследования, нумерация кадров, тип видеозаписи, установки изображения, имя доктора, комментарии;</w:t>
            </w:r>
            <w:r w:rsidRPr="00A2783E">
              <w:rPr>
                <w:sz w:val="20"/>
                <w:szCs w:val="20"/>
              </w:rPr>
              <w:br/>
              <w:t>Возможность выбора изображения с помощью кнопки на передней панели от различных источников (Эндоскоп, VCR/DVD, PC, принтер, видеовход);</w:t>
            </w:r>
            <w:r w:rsidRPr="00A2783E">
              <w:rPr>
                <w:sz w:val="20"/>
                <w:szCs w:val="20"/>
              </w:rPr>
              <w:br/>
            </w:r>
            <w:r w:rsidRPr="00A2783E">
              <w:rPr>
                <w:sz w:val="20"/>
                <w:szCs w:val="20"/>
              </w:rPr>
              <w:lastRenderedPageBreak/>
              <w:t>Возможность работы в комплексе эндохирургичекского оборудования с управлением всем комплексом с единой консоли;</w:t>
            </w:r>
            <w:r w:rsidRPr="00A2783E">
              <w:rPr>
                <w:sz w:val="20"/>
                <w:szCs w:val="20"/>
              </w:rPr>
              <w:br/>
              <w:t>Наличие в комплекте клавиатуры с мини-джойстиком</w:t>
            </w:r>
            <w:r w:rsidRPr="00A2783E">
              <w:rPr>
                <w:sz w:val="20"/>
                <w:szCs w:val="20"/>
              </w:rPr>
              <w:br/>
              <w:t>Размеры видеоцентра, не менее 382х91х490 мм;</w:t>
            </w:r>
            <w:r w:rsidRPr="00A2783E">
              <w:rPr>
                <w:sz w:val="20"/>
                <w:szCs w:val="20"/>
              </w:rPr>
              <w:br/>
              <w:t>Вес прибора не более 9,5 кг;</w:t>
            </w:r>
            <w:r w:rsidRPr="00A2783E">
              <w:rPr>
                <w:sz w:val="20"/>
                <w:szCs w:val="20"/>
              </w:rPr>
              <w:br/>
              <w:t>Потребление электричества – 150 VA (220-240В).</w:t>
            </w:r>
          </w:p>
          <w:p w:rsidR="001D685E" w:rsidRPr="00A2783E" w:rsidRDefault="001D685E" w:rsidP="001D685E">
            <w:pPr>
              <w:tabs>
                <w:tab w:val="left" w:pos="450"/>
              </w:tabs>
              <w:rPr>
                <w:b/>
                <w:sz w:val="20"/>
                <w:szCs w:val="20"/>
              </w:rPr>
            </w:pPr>
            <w:r w:rsidRPr="00A2783E">
              <w:rPr>
                <w:b/>
                <w:sz w:val="20"/>
                <w:szCs w:val="20"/>
              </w:rPr>
              <w:t>Монитор – 1 шт.</w:t>
            </w:r>
          </w:p>
          <w:p w:rsidR="001D685E" w:rsidRPr="00A2783E" w:rsidRDefault="001D685E" w:rsidP="001D685E">
            <w:pPr>
              <w:rPr>
                <w:b/>
                <w:sz w:val="20"/>
                <w:szCs w:val="20"/>
              </w:rPr>
            </w:pPr>
            <w:r w:rsidRPr="00A2783E">
              <w:rPr>
                <w:b/>
                <w:sz w:val="20"/>
                <w:szCs w:val="20"/>
              </w:rPr>
              <w:t>Монитор должен быть:</w:t>
            </w:r>
          </w:p>
          <w:p w:rsidR="001D685E" w:rsidRPr="00A2783E" w:rsidRDefault="001D685E" w:rsidP="001D685E">
            <w:pPr>
              <w:rPr>
                <w:sz w:val="20"/>
                <w:szCs w:val="20"/>
              </w:rPr>
            </w:pPr>
            <w:r w:rsidRPr="00A2783E">
              <w:rPr>
                <w:sz w:val="20"/>
                <w:szCs w:val="20"/>
              </w:rPr>
              <w:t>Разрешение не менее 1920x1200 точек.</w:t>
            </w:r>
          </w:p>
          <w:p w:rsidR="001D685E" w:rsidRPr="00A2783E" w:rsidRDefault="001D685E" w:rsidP="001D685E">
            <w:pPr>
              <w:tabs>
                <w:tab w:val="left" w:pos="450"/>
              </w:tabs>
              <w:rPr>
                <w:sz w:val="20"/>
                <w:szCs w:val="20"/>
              </w:rPr>
            </w:pPr>
            <w:r w:rsidRPr="00A2783E">
              <w:rPr>
                <w:sz w:val="20"/>
                <w:szCs w:val="20"/>
              </w:rPr>
              <w:t>Размер изображения не менее 518,4 × 324,0 мм, диагональ 613,2 мм (21).</w:t>
            </w:r>
          </w:p>
          <w:p w:rsidR="001D685E" w:rsidRPr="00A2783E" w:rsidRDefault="00C305F2" w:rsidP="001D685E">
            <w:pPr>
              <w:tabs>
                <w:tab w:val="left" w:pos="450"/>
              </w:tabs>
              <w:rPr>
                <w:b/>
                <w:sz w:val="20"/>
                <w:szCs w:val="20"/>
              </w:rPr>
            </w:pPr>
            <w:r w:rsidRPr="00A2783E">
              <w:rPr>
                <w:b/>
                <w:sz w:val="20"/>
                <w:szCs w:val="20"/>
              </w:rPr>
              <w:t>Источник света – 1 шт.</w:t>
            </w:r>
          </w:p>
          <w:p w:rsidR="001D685E" w:rsidRPr="00A2783E" w:rsidRDefault="001D685E" w:rsidP="001D685E">
            <w:pPr>
              <w:rPr>
                <w:sz w:val="20"/>
                <w:szCs w:val="20"/>
              </w:rPr>
            </w:pPr>
            <w:r w:rsidRPr="00A2783E">
              <w:rPr>
                <w:b/>
                <w:sz w:val="20"/>
                <w:szCs w:val="20"/>
              </w:rPr>
              <w:t>Источник света должен быть:</w:t>
            </w:r>
            <w:r w:rsidRPr="00A2783E">
              <w:rPr>
                <w:sz w:val="20"/>
                <w:szCs w:val="20"/>
              </w:rPr>
              <w:t xml:space="preserve"> ксеноновый источник света с лампой  не менее 300 Вт (не менее 500 ч непрерывной работы лампы);</w:t>
            </w:r>
          </w:p>
          <w:p w:rsidR="001D685E" w:rsidRPr="00A2783E" w:rsidRDefault="001D685E" w:rsidP="001D685E">
            <w:pPr>
              <w:rPr>
                <w:sz w:val="20"/>
                <w:szCs w:val="20"/>
              </w:rPr>
            </w:pPr>
            <w:r w:rsidRPr="00A2783E">
              <w:rPr>
                <w:sz w:val="20"/>
                <w:szCs w:val="20"/>
              </w:rPr>
              <w:t>Наличие специального фильтра для системы - обработка изображения в специальном спектре освещения для выделения структуры капилляров и других изменений слизистой оболочки;</w:t>
            </w:r>
          </w:p>
          <w:p w:rsidR="001D685E" w:rsidRPr="00A2783E" w:rsidRDefault="001D685E" w:rsidP="001D685E">
            <w:pPr>
              <w:rPr>
                <w:sz w:val="20"/>
                <w:szCs w:val="20"/>
              </w:rPr>
            </w:pPr>
            <w:r w:rsidRPr="00A2783E">
              <w:rPr>
                <w:sz w:val="20"/>
                <w:szCs w:val="20"/>
              </w:rPr>
              <w:t>Автоматическая регулировка яркости с помощью серво-диафрагмы (не менее 17 положений);</w:t>
            </w:r>
          </w:p>
          <w:p w:rsidR="001D685E" w:rsidRPr="00A2783E" w:rsidRDefault="001D685E" w:rsidP="001D685E">
            <w:pPr>
              <w:rPr>
                <w:sz w:val="20"/>
                <w:szCs w:val="20"/>
              </w:rPr>
            </w:pPr>
            <w:r w:rsidRPr="00A2783E">
              <w:rPr>
                <w:sz w:val="20"/>
                <w:szCs w:val="20"/>
              </w:rPr>
              <w:t>Автоматическая и ручная регулировка яркости (не менее 17 положений);</w:t>
            </w:r>
          </w:p>
          <w:p w:rsidR="001D685E" w:rsidRPr="00A2783E" w:rsidRDefault="001D685E" w:rsidP="001D685E">
            <w:pPr>
              <w:rPr>
                <w:sz w:val="20"/>
                <w:szCs w:val="20"/>
              </w:rPr>
            </w:pPr>
            <w:r w:rsidRPr="00A2783E">
              <w:rPr>
                <w:sz w:val="20"/>
                <w:szCs w:val="20"/>
              </w:rPr>
              <w:t>Наличие функции транс иллюминации для кратковре-менной засветки при освещении труднодоступных об-ластей;</w:t>
            </w:r>
          </w:p>
          <w:p w:rsidR="001D685E" w:rsidRPr="00A2783E" w:rsidRDefault="001D685E" w:rsidP="001D685E">
            <w:pPr>
              <w:rPr>
                <w:sz w:val="20"/>
                <w:szCs w:val="20"/>
              </w:rPr>
            </w:pPr>
            <w:r w:rsidRPr="00A2783E">
              <w:rPr>
                <w:sz w:val="20"/>
                <w:szCs w:val="20"/>
              </w:rPr>
              <w:t xml:space="preserve"> Наличие запасной галогенной лампы 24В, 150Вт;</w:t>
            </w:r>
          </w:p>
          <w:p w:rsidR="001D685E" w:rsidRPr="00A2783E" w:rsidRDefault="001D685E" w:rsidP="001D685E">
            <w:pPr>
              <w:rPr>
                <w:sz w:val="20"/>
                <w:szCs w:val="20"/>
              </w:rPr>
            </w:pPr>
            <w:r w:rsidRPr="00A2783E">
              <w:rPr>
                <w:sz w:val="20"/>
                <w:szCs w:val="20"/>
              </w:rPr>
              <w:t xml:space="preserve"> Наличие функции отключения при простое;</w:t>
            </w:r>
          </w:p>
          <w:p w:rsidR="001D685E" w:rsidRPr="00A2783E" w:rsidRDefault="001D685E" w:rsidP="001D685E">
            <w:pPr>
              <w:rPr>
                <w:sz w:val="20"/>
                <w:szCs w:val="20"/>
              </w:rPr>
            </w:pPr>
            <w:r w:rsidRPr="00A2783E">
              <w:rPr>
                <w:sz w:val="20"/>
                <w:szCs w:val="20"/>
              </w:rPr>
              <w:t>Возможность установки специального фильтра для фо-тодинамической диагностики;</w:t>
            </w:r>
          </w:p>
          <w:p w:rsidR="001D685E" w:rsidRPr="00A2783E" w:rsidRDefault="001D685E" w:rsidP="001D685E">
            <w:pPr>
              <w:rPr>
                <w:sz w:val="20"/>
                <w:szCs w:val="20"/>
              </w:rPr>
            </w:pPr>
            <w:r w:rsidRPr="00A2783E">
              <w:rPr>
                <w:sz w:val="20"/>
                <w:szCs w:val="20"/>
              </w:rPr>
              <w:t>Размеры источника света не менее 383х162х536 мм;</w:t>
            </w:r>
          </w:p>
          <w:p w:rsidR="001D685E" w:rsidRPr="00A2783E" w:rsidRDefault="001D685E" w:rsidP="001D685E">
            <w:pPr>
              <w:rPr>
                <w:sz w:val="20"/>
                <w:szCs w:val="20"/>
              </w:rPr>
            </w:pPr>
            <w:r w:rsidRPr="00A2783E">
              <w:rPr>
                <w:sz w:val="20"/>
                <w:szCs w:val="20"/>
              </w:rPr>
              <w:t>Вес прибора не более 14,9 кг;</w:t>
            </w:r>
          </w:p>
          <w:p w:rsidR="001D685E" w:rsidRPr="00A2783E" w:rsidRDefault="001D685E" w:rsidP="001D685E">
            <w:pPr>
              <w:tabs>
                <w:tab w:val="left" w:pos="450"/>
              </w:tabs>
              <w:rPr>
                <w:sz w:val="20"/>
                <w:szCs w:val="20"/>
              </w:rPr>
            </w:pPr>
            <w:r w:rsidRPr="00A2783E">
              <w:rPr>
                <w:sz w:val="20"/>
                <w:szCs w:val="20"/>
              </w:rPr>
              <w:t xml:space="preserve"> Потребление электричества – 500 VA (220-240В)</w:t>
            </w:r>
            <w:r w:rsidR="00C305F2" w:rsidRPr="00A2783E">
              <w:rPr>
                <w:sz w:val="20"/>
                <w:szCs w:val="20"/>
              </w:rPr>
              <w:t>.</w:t>
            </w:r>
          </w:p>
          <w:p w:rsidR="00C305F2" w:rsidRPr="00A2783E" w:rsidRDefault="00C305F2" w:rsidP="001D685E">
            <w:pPr>
              <w:tabs>
                <w:tab w:val="left" w:pos="450"/>
              </w:tabs>
              <w:rPr>
                <w:b/>
                <w:sz w:val="20"/>
                <w:szCs w:val="20"/>
              </w:rPr>
            </w:pPr>
            <w:r w:rsidRPr="00A2783E">
              <w:rPr>
                <w:b/>
                <w:sz w:val="20"/>
                <w:szCs w:val="20"/>
              </w:rPr>
              <w:t>Передвижная рабочая станция – 1 шт.</w:t>
            </w:r>
          </w:p>
          <w:p w:rsidR="00C305F2" w:rsidRPr="00A2783E" w:rsidRDefault="00C305F2" w:rsidP="00C305F2">
            <w:pPr>
              <w:rPr>
                <w:b/>
                <w:sz w:val="20"/>
                <w:szCs w:val="20"/>
              </w:rPr>
            </w:pPr>
            <w:r w:rsidRPr="00A2783E">
              <w:rPr>
                <w:b/>
                <w:sz w:val="20"/>
                <w:szCs w:val="20"/>
              </w:rPr>
              <w:t>Передвижная рабочая станция должна состоять:</w:t>
            </w:r>
          </w:p>
          <w:p w:rsidR="00C305F2" w:rsidRPr="00A2783E" w:rsidRDefault="00C305F2" w:rsidP="00C305F2">
            <w:pPr>
              <w:rPr>
                <w:sz w:val="20"/>
                <w:szCs w:val="20"/>
              </w:rPr>
            </w:pPr>
            <w:r w:rsidRPr="00A2783E">
              <w:rPr>
                <w:sz w:val="20"/>
                <w:szCs w:val="20"/>
              </w:rPr>
              <w:t>- тележка из высокопрочного пластика.</w:t>
            </w:r>
          </w:p>
          <w:p w:rsidR="00C305F2" w:rsidRPr="00A2783E" w:rsidRDefault="00C305F2" w:rsidP="00C305F2">
            <w:pPr>
              <w:rPr>
                <w:sz w:val="20"/>
                <w:szCs w:val="20"/>
              </w:rPr>
            </w:pPr>
            <w:r w:rsidRPr="00A2783E">
              <w:rPr>
                <w:sz w:val="20"/>
                <w:szCs w:val="20"/>
              </w:rPr>
              <w:t>- наличие 4х полок для оборудования.</w:t>
            </w:r>
          </w:p>
          <w:p w:rsidR="00C305F2" w:rsidRPr="00A2783E" w:rsidRDefault="00C305F2" w:rsidP="00C305F2">
            <w:pPr>
              <w:rPr>
                <w:sz w:val="20"/>
                <w:szCs w:val="20"/>
              </w:rPr>
            </w:pPr>
            <w:r w:rsidRPr="00A2783E">
              <w:rPr>
                <w:sz w:val="20"/>
                <w:szCs w:val="20"/>
              </w:rPr>
              <w:t>- наличие 4х антистатических колес со стопорами.</w:t>
            </w:r>
          </w:p>
          <w:p w:rsidR="00C305F2" w:rsidRPr="00A2783E" w:rsidRDefault="00C305F2" w:rsidP="00C305F2">
            <w:pPr>
              <w:rPr>
                <w:sz w:val="20"/>
                <w:szCs w:val="20"/>
              </w:rPr>
            </w:pPr>
            <w:r w:rsidRPr="00A2783E">
              <w:rPr>
                <w:sz w:val="20"/>
                <w:szCs w:val="20"/>
              </w:rPr>
              <w:t>- наличие выдвижной полки для клавиатуры</w:t>
            </w:r>
          </w:p>
          <w:p w:rsidR="00C305F2" w:rsidRPr="00A2783E" w:rsidRDefault="00C305F2" w:rsidP="00C305F2">
            <w:pPr>
              <w:rPr>
                <w:sz w:val="20"/>
                <w:szCs w:val="20"/>
              </w:rPr>
            </w:pPr>
            <w:r w:rsidRPr="00A2783E">
              <w:rPr>
                <w:sz w:val="20"/>
                <w:szCs w:val="20"/>
              </w:rPr>
              <w:t>- наличие держателя для гибких эндоскопов.</w:t>
            </w:r>
          </w:p>
          <w:p w:rsidR="00C305F2" w:rsidRPr="00A2783E" w:rsidRDefault="00C305F2" w:rsidP="00C305F2">
            <w:pPr>
              <w:rPr>
                <w:sz w:val="20"/>
                <w:szCs w:val="20"/>
              </w:rPr>
            </w:pPr>
            <w:r w:rsidRPr="00A2783E">
              <w:rPr>
                <w:sz w:val="20"/>
                <w:szCs w:val="20"/>
              </w:rPr>
              <w:t>- наличие трансформатора на 12 розеток не менее 220В с общим тумблером.</w:t>
            </w:r>
          </w:p>
          <w:p w:rsidR="00C305F2" w:rsidRPr="00A2783E" w:rsidRDefault="00C305F2" w:rsidP="00C305F2">
            <w:pPr>
              <w:rPr>
                <w:sz w:val="20"/>
                <w:szCs w:val="20"/>
              </w:rPr>
            </w:pPr>
            <w:r w:rsidRPr="00A2783E">
              <w:rPr>
                <w:sz w:val="20"/>
                <w:szCs w:val="20"/>
              </w:rPr>
              <w:t>- размеры тележки (ШхГхВ, мм) не менее 795х650х1160 (без монитора).</w:t>
            </w:r>
          </w:p>
          <w:p w:rsidR="00C305F2" w:rsidRPr="00A2783E" w:rsidRDefault="00C305F2" w:rsidP="00C305F2">
            <w:pPr>
              <w:rPr>
                <w:sz w:val="20"/>
                <w:szCs w:val="20"/>
              </w:rPr>
            </w:pPr>
            <w:r w:rsidRPr="00A2783E">
              <w:rPr>
                <w:sz w:val="20"/>
                <w:szCs w:val="20"/>
              </w:rPr>
              <w:t>- вес тележки не более 90 кг.</w:t>
            </w:r>
          </w:p>
          <w:p w:rsidR="00C305F2" w:rsidRPr="00A2783E" w:rsidRDefault="00C305F2" w:rsidP="00C305F2">
            <w:pPr>
              <w:rPr>
                <w:sz w:val="20"/>
                <w:szCs w:val="20"/>
              </w:rPr>
            </w:pPr>
            <w:r w:rsidRPr="00A2783E">
              <w:rPr>
                <w:sz w:val="20"/>
                <w:szCs w:val="20"/>
              </w:rPr>
              <w:t>- максимальная загрузка тележки не более 113 кг (без учета веса тележки).</w:t>
            </w:r>
          </w:p>
          <w:p w:rsidR="00C305F2" w:rsidRPr="00A2783E" w:rsidRDefault="00C305F2" w:rsidP="00C305F2">
            <w:pPr>
              <w:rPr>
                <w:sz w:val="20"/>
                <w:szCs w:val="20"/>
              </w:rPr>
            </w:pPr>
            <w:r w:rsidRPr="00A2783E">
              <w:rPr>
                <w:sz w:val="20"/>
                <w:szCs w:val="20"/>
              </w:rPr>
              <w:t>- максимальная нагрузка не более 1800 В.</w:t>
            </w:r>
          </w:p>
          <w:p w:rsidR="00C305F2" w:rsidRPr="00A2783E" w:rsidRDefault="00C305F2" w:rsidP="00C305F2">
            <w:pPr>
              <w:tabs>
                <w:tab w:val="left" w:pos="450"/>
              </w:tabs>
              <w:rPr>
                <w:sz w:val="20"/>
                <w:szCs w:val="20"/>
              </w:rPr>
            </w:pPr>
            <w:r w:rsidRPr="00A2783E">
              <w:rPr>
                <w:sz w:val="20"/>
                <w:szCs w:val="20"/>
              </w:rPr>
              <w:t>- максимальное потребление более 1900 В.</w:t>
            </w:r>
          </w:p>
          <w:p w:rsidR="00C305F2" w:rsidRPr="00A2783E" w:rsidRDefault="00C305F2" w:rsidP="00C305F2">
            <w:pPr>
              <w:tabs>
                <w:tab w:val="left" w:pos="450"/>
              </w:tabs>
              <w:rPr>
                <w:b/>
                <w:sz w:val="20"/>
                <w:szCs w:val="20"/>
              </w:rPr>
            </w:pPr>
            <w:r w:rsidRPr="00A2783E">
              <w:rPr>
                <w:b/>
                <w:sz w:val="20"/>
                <w:szCs w:val="20"/>
              </w:rPr>
              <w:t>Держатель – 1 шт.</w:t>
            </w:r>
          </w:p>
          <w:p w:rsidR="00C305F2" w:rsidRPr="00A2783E" w:rsidRDefault="00C305F2" w:rsidP="00C305F2">
            <w:pPr>
              <w:tabs>
                <w:tab w:val="left" w:pos="450"/>
              </w:tabs>
              <w:rPr>
                <w:sz w:val="20"/>
                <w:szCs w:val="20"/>
              </w:rPr>
            </w:pPr>
            <w:r w:rsidRPr="00A2783E">
              <w:rPr>
                <w:sz w:val="20"/>
                <w:szCs w:val="20"/>
              </w:rPr>
              <w:t>Наличие держателя для ЖК монитора.</w:t>
            </w:r>
          </w:p>
          <w:p w:rsidR="00C305F2" w:rsidRPr="00A2783E" w:rsidRDefault="00C305F2" w:rsidP="00C305F2">
            <w:pPr>
              <w:tabs>
                <w:tab w:val="left" w:pos="450"/>
              </w:tabs>
              <w:rPr>
                <w:b/>
                <w:sz w:val="20"/>
                <w:szCs w:val="20"/>
              </w:rPr>
            </w:pPr>
            <w:r w:rsidRPr="00A2783E">
              <w:rPr>
                <w:b/>
                <w:sz w:val="20"/>
                <w:szCs w:val="20"/>
              </w:rPr>
              <w:t>Держатель – 1 шт.</w:t>
            </w:r>
          </w:p>
          <w:p w:rsidR="00C305F2" w:rsidRPr="00A2783E" w:rsidRDefault="00C305F2" w:rsidP="00C305F2">
            <w:pPr>
              <w:tabs>
                <w:tab w:val="left" w:pos="450"/>
              </w:tabs>
              <w:rPr>
                <w:sz w:val="20"/>
                <w:szCs w:val="20"/>
              </w:rPr>
            </w:pPr>
            <w:r w:rsidRPr="00A2783E">
              <w:rPr>
                <w:sz w:val="20"/>
                <w:szCs w:val="20"/>
              </w:rPr>
              <w:t>Боковой держатель клавиатуры.</w:t>
            </w:r>
          </w:p>
          <w:p w:rsidR="00C305F2" w:rsidRPr="00A2783E" w:rsidRDefault="00C305F2" w:rsidP="00C305F2">
            <w:pPr>
              <w:tabs>
                <w:tab w:val="left" w:pos="450"/>
              </w:tabs>
              <w:rPr>
                <w:sz w:val="20"/>
                <w:szCs w:val="20"/>
              </w:rPr>
            </w:pPr>
            <w:r w:rsidRPr="00A2783E">
              <w:rPr>
                <w:sz w:val="20"/>
                <w:szCs w:val="20"/>
              </w:rPr>
              <w:t>Насос – 1 шт.</w:t>
            </w:r>
          </w:p>
          <w:p w:rsidR="00C305F2" w:rsidRPr="00A2783E" w:rsidRDefault="00C305F2" w:rsidP="00C305F2">
            <w:pPr>
              <w:rPr>
                <w:sz w:val="20"/>
                <w:szCs w:val="20"/>
              </w:rPr>
            </w:pPr>
            <w:r w:rsidRPr="00A2783E">
              <w:rPr>
                <w:sz w:val="20"/>
                <w:szCs w:val="20"/>
              </w:rPr>
              <w:t>- давление при ирригации не менее 1200мБар, скорость не менее 1600 мл/мин.</w:t>
            </w:r>
            <w:r w:rsidRPr="00A2783E">
              <w:rPr>
                <w:sz w:val="20"/>
                <w:szCs w:val="20"/>
              </w:rPr>
              <w:br/>
              <w:t>- давление при аспирации  не менее 660 мБар, скорость не менее 1350 мл/мин.</w:t>
            </w:r>
          </w:p>
          <w:p w:rsidR="00C305F2" w:rsidRPr="00A2783E" w:rsidRDefault="00C305F2" w:rsidP="00C305F2">
            <w:pPr>
              <w:tabs>
                <w:tab w:val="left" w:pos="450"/>
              </w:tabs>
              <w:rPr>
                <w:sz w:val="20"/>
                <w:szCs w:val="20"/>
              </w:rPr>
            </w:pPr>
            <w:r w:rsidRPr="00A2783E">
              <w:rPr>
                <w:sz w:val="20"/>
                <w:szCs w:val="20"/>
              </w:rPr>
              <w:lastRenderedPageBreak/>
              <w:t xml:space="preserve"> - управление с помощью педали и пульта на рукоятке.</w:t>
            </w:r>
            <w:r w:rsidRPr="00A2783E">
              <w:rPr>
                <w:sz w:val="20"/>
                <w:szCs w:val="20"/>
              </w:rPr>
              <w:br/>
              <w:t xml:space="preserve"> - вес  в пределах не более 5.4 кг.</w:t>
            </w:r>
          </w:p>
          <w:p w:rsidR="00C305F2" w:rsidRPr="00A2783E" w:rsidRDefault="00C305F2" w:rsidP="00C305F2">
            <w:pPr>
              <w:tabs>
                <w:tab w:val="left" w:pos="450"/>
              </w:tabs>
              <w:rPr>
                <w:b/>
                <w:sz w:val="20"/>
                <w:szCs w:val="20"/>
              </w:rPr>
            </w:pPr>
            <w:r w:rsidRPr="00A2783E">
              <w:rPr>
                <w:b/>
                <w:sz w:val="20"/>
                <w:szCs w:val="20"/>
              </w:rPr>
              <w:t>Трубки – 1 комп.</w:t>
            </w:r>
          </w:p>
          <w:p w:rsidR="00C305F2" w:rsidRPr="00A2783E" w:rsidRDefault="00C305F2" w:rsidP="00C305F2">
            <w:pPr>
              <w:tabs>
                <w:tab w:val="left" w:pos="450"/>
              </w:tabs>
              <w:rPr>
                <w:sz w:val="20"/>
                <w:szCs w:val="20"/>
              </w:rPr>
            </w:pPr>
            <w:r w:rsidRPr="00A2783E">
              <w:rPr>
                <w:sz w:val="20"/>
                <w:szCs w:val="20"/>
              </w:rPr>
              <w:t>Набор трубок к аквапуратору (многоразовые).</w:t>
            </w:r>
          </w:p>
          <w:p w:rsidR="00C305F2" w:rsidRPr="00A2783E" w:rsidRDefault="00C305F2" w:rsidP="00C305F2">
            <w:pPr>
              <w:tabs>
                <w:tab w:val="left" w:pos="450"/>
              </w:tabs>
              <w:rPr>
                <w:b/>
                <w:sz w:val="20"/>
                <w:szCs w:val="20"/>
              </w:rPr>
            </w:pPr>
            <w:r w:rsidRPr="00A2783E">
              <w:rPr>
                <w:b/>
                <w:sz w:val="20"/>
                <w:szCs w:val="20"/>
              </w:rPr>
              <w:t>Трубки – 1 комп.</w:t>
            </w:r>
          </w:p>
          <w:p w:rsidR="00C305F2" w:rsidRPr="00A2783E" w:rsidRDefault="00C305F2" w:rsidP="00C305F2">
            <w:pPr>
              <w:tabs>
                <w:tab w:val="left" w:pos="450"/>
              </w:tabs>
              <w:rPr>
                <w:sz w:val="20"/>
                <w:szCs w:val="20"/>
              </w:rPr>
            </w:pPr>
            <w:r w:rsidRPr="00A2783E">
              <w:rPr>
                <w:sz w:val="20"/>
                <w:szCs w:val="20"/>
              </w:rPr>
              <w:t>Трубка промывочная, комплект для 2-х мешков не стерильный, многоразовый, 1 шт.</w:t>
            </w:r>
          </w:p>
          <w:p w:rsidR="00C305F2" w:rsidRPr="00A2783E" w:rsidRDefault="00C305F2" w:rsidP="00C305F2">
            <w:pPr>
              <w:tabs>
                <w:tab w:val="left" w:pos="450"/>
              </w:tabs>
              <w:rPr>
                <w:b/>
                <w:sz w:val="20"/>
                <w:szCs w:val="20"/>
              </w:rPr>
            </w:pPr>
            <w:r w:rsidRPr="00A2783E">
              <w:rPr>
                <w:b/>
                <w:sz w:val="20"/>
                <w:szCs w:val="20"/>
              </w:rPr>
              <w:t>Телескоп – 1 шт.</w:t>
            </w:r>
          </w:p>
          <w:p w:rsidR="00C305F2" w:rsidRPr="00A2783E" w:rsidRDefault="00C305F2" w:rsidP="00C305F2">
            <w:pPr>
              <w:tabs>
                <w:tab w:val="left" w:pos="450"/>
              </w:tabs>
              <w:rPr>
                <w:sz w:val="20"/>
                <w:szCs w:val="20"/>
              </w:rPr>
            </w:pPr>
            <w:r w:rsidRPr="00A2783E">
              <w:rPr>
                <w:sz w:val="20"/>
                <w:szCs w:val="20"/>
              </w:rPr>
              <w:t>Телескоп не менее 5,4 мм, 30°, длина не менее 300 мм, автоклавируемый, наличие съемного окуляра для быстрого соединения с головкой камеры, лазерная сварка защитной линзы на дистальном конце.</w:t>
            </w:r>
          </w:p>
          <w:p w:rsidR="00C305F2" w:rsidRPr="00A2783E" w:rsidRDefault="00C305F2" w:rsidP="00C305F2">
            <w:pPr>
              <w:tabs>
                <w:tab w:val="left" w:pos="450"/>
              </w:tabs>
              <w:rPr>
                <w:b/>
                <w:sz w:val="20"/>
                <w:szCs w:val="20"/>
              </w:rPr>
            </w:pPr>
            <w:r w:rsidRPr="00A2783E">
              <w:rPr>
                <w:b/>
                <w:sz w:val="20"/>
                <w:szCs w:val="20"/>
              </w:rPr>
              <w:t>Телескоп – 1 шт.</w:t>
            </w:r>
          </w:p>
          <w:p w:rsidR="00C305F2" w:rsidRPr="00A2783E" w:rsidRDefault="00C305F2" w:rsidP="00C305F2">
            <w:pPr>
              <w:tabs>
                <w:tab w:val="left" w:pos="450"/>
              </w:tabs>
              <w:rPr>
                <w:sz w:val="20"/>
                <w:szCs w:val="20"/>
              </w:rPr>
            </w:pPr>
            <w:r w:rsidRPr="00A2783E">
              <w:rPr>
                <w:sz w:val="20"/>
                <w:szCs w:val="20"/>
              </w:rPr>
              <w:t>Телескоп  не менее 10 мм, 30°, автоклавируемый, наличие съемного окуляра для быстрого соединения с головкой камеры, лазерная сварка защитной линзы на дистальном конце, оптическая система высокой разрешающей способности (HD).</w:t>
            </w:r>
          </w:p>
          <w:p w:rsidR="00C305F2" w:rsidRPr="00A2783E" w:rsidRDefault="00C305F2" w:rsidP="00C305F2">
            <w:pPr>
              <w:tabs>
                <w:tab w:val="left" w:pos="450"/>
              </w:tabs>
              <w:rPr>
                <w:b/>
                <w:sz w:val="20"/>
                <w:szCs w:val="20"/>
              </w:rPr>
            </w:pPr>
            <w:r w:rsidRPr="00A2783E">
              <w:rPr>
                <w:b/>
                <w:sz w:val="20"/>
                <w:szCs w:val="20"/>
              </w:rPr>
              <w:t>Головка камеры – 1 шт.</w:t>
            </w:r>
          </w:p>
          <w:p w:rsidR="00C305F2" w:rsidRPr="00A2783E" w:rsidRDefault="00C305F2" w:rsidP="00C305F2">
            <w:pPr>
              <w:tabs>
                <w:tab w:val="left" w:pos="450"/>
              </w:tabs>
              <w:rPr>
                <w:sz w:val="20"/>
                <w:szCs w:val="20"/>
              </w:rPr>
            </w:pPr>
            <w:r w:rsidRPr="00A2783E">
              <w:rPr>
                <w:sz w:val="20"/>
                <w:szCs w:val="20"/>
              </w:rPr>
              <w:t>Головка камеры для видеоцентра с интегрированным адаптером</w:t>
            </w:r>
            <w:r w:rsidRPr="00A2783E">
              <w:rPr>
                <w:sz w:val="20"/>
                <w:szCs w:val="20"/>
              </w:rPr>
              <w:br/>
              <w:t>Одночиповая система;</w:t>
            </w:r>
            <w:r w:rsidRPr="00A2783E">
              <w:rPr>
                <w:sz w:val="20"/>
                <w:szCs w:val="20"/>
              </w:rPr>
              <w:br/>
              <w:t>Разрешение  до 1080 линий (в центре);</w:t>
            </w:r>
            <w:r w:rsidRPr="00A2783E">
              <w:rPr>
                <w:sz w:val="20"/>
                <w:szCs w:val="20"/>
              </w:rPr>
              <w:br/>
              <w:t>Соотношение сигнал/шум  более 49 дБ;</w:t>
            </w:r>
            <w:r w:rsidRPr="00A2783E">
              <w:rPr>
                <w:sz w:val="20"/>
                <w:szCs w:val="20"/>
              </w:rPr>
              <w:br/>
              <w:t>Компактные размеры не более 35 х 124 мм;</w:t>
            </w:r>
            <w:r w:rsidRPr="00A2783E">
              <w:rPr>
                <w:sz w:val="20"/>
                <w:szCs w:val="20"/>
              </w:rPr>
              <w:br/>
              <w:t>Вес не более 215г (без кабеля);</w:t>
            </w:r>
            <w:r w:rsidRPr="00A2783E">
              <w:rPr>
                <w:sz w:val="20"/>
                <w:szCs w:val="20"/>
              </w:rPr>
              <w:br/>
              <w:t xml:space="preserve"> Размеры кабеля  не менее Ø 6,8 мм х 4м;</w:t>
            </w:r>
            <w:r w:rsidRPr="00A2783E">
              <w:rPr>
                <w:sz w:val="20"/>
                <w:szCs w:val="20"/>
              </w:rPr>
              <w:br/>
              <w:t>Наличие 3х кнопок дистанционного управления;</w:t>
            </w:r>
            <w:r w:rsidRPr="00A2783E">
              <w:rPr>
                <w:sz w:val="20"/>
                <w:szCs w:val="20"/>
              </w:rPr>
              <w:br/>
              <w:t xml:space="preserve"> Наличие фильтра от муара;</w:t>
            </w:r>
            <w:r w:rsidRPr="00A2783E">
              <w:rPr>
                <w:sz w:val="20"/>
                <w:szCs w:val="20"/>
              </w:rPr>
              <w:br/>
              <w:t xml:space="preserve"> Наличие зажимного механизма на окуляр с увеличением в 1.2 раза;</w:t>
            </w:r>
            <w:r w:rsidRPr="00A2783E">
              <w:rPr>
                <w:sz w:val="20"/>
                <w:szCs w:val="20"/>
              </w:rPr>
              <w:br/>
              <w:t xml:space="preserve"> Возможность полного погружения в дезинфицирующий раствор;</w:t>
            </w:r>
            <w:r w:rsidRPr="00A2783E">
              <w:rPr>
                <w:sz w:val="20"/>
                <w:szCs w:val="20"/>
              </w:rPr>
              <w:br/>
              <w:t xml:space="preserve"> Возможность стерилизации с помощью оксида этилена.</w:t>
            </w:r>
            <w:r w:rsidRPr="00A2783E">
              <w:rPr>
                <w:sz w:val="20"/>
                <w:szCs w:val="20"/>
              </w:rPr>
              <w:br/>
              <w:t>Возможность автоклавирования.</w:t>
            </w:r>
          </w:p>
          <w:p w:rsidR="00C305F2" w:rsidRPr="00A2783E" w:rsidRDefault="00C305F2" w:rsidP="00C305F2">
            <w:pPr>
              <w:tabs>
                <w:tab w:val="left" w:pos="450"/>
              </w:tabs>
              <w:rPr>
                <w:b/>
                <w:sz w:val="20"/>
                <w:szCs w:val="20"/>
              </w:rPr>
            </w:pPr>
            <w:r w:rsidRPr="00A2783E">
              <w:rPr>
                <w:b/>
                <w:sz w:val="20"/>
                <w:szCs w:val="20"/>
              </w:rPr>
              <w:t>Кабель – 1 шт.</w:t>
            </w:r>
          </w:p>
          <w:p w:rsidR="00C305F2" w:rsidRPr="00A2783E" w:rsidRDefault="00C305F2" w:rsidP="00C305F2">
            <w:pPr>
              <w:tabs>
                <w:tab w:val="left" w:pos="450"/>
              </w:tabs>
              <w:rPr>
                <w:sz w:val="20"/>
                <w:szCs w:val="20"/>
              </w:rPr>
            </w:pPr>
            <w:r w:rsidRPr="00A2783E">
              <w:rPr>
                <w:sz w:val="20"/>
                <w:szCs w:val="20"/>
              </w:rPr>
              <w:t>Световой кабель, размер M, тип plug , 3 м.</w:t>
            </w:r>
          </w:p>
          <w:p w:rsidR="00C305F2" w:rsidRPr="00A2783E" w:rsidRDefault="00C305F2" w:rsidP="00C305F2">
            <w:pPr>
              <w:tabs>
                <w:tab w:val="left" w:pos="450"/>
              </w:tabs>
              <w:rPr>
                <w:b/>
                <w:sz w:val="20"/>
                <w:szCs w:val="20"/>
              </w:rPr>
            </w:pPr>
            <w:r w:rsidRPr="00A2783E">
              <w:rPr>
                <w:b/>
                <w:sz w:val="20"/>
                <w:szCs w:val="20"/>
              </w:rPr>
              <w:t>Инсуффлятоp – 1 шт.</w:t>
            </w:r>
          </w:p>
          <w:p w:rsidR="00C305F2" w:rsidRPr="00A2783E" w:rsidRDefault="00C305F2" w:rsidP="00C305F2">
            <w:pPr>
              <w:tabs>
                <w:tab w:val="left" w:pos="450"/>
              </w:tabs>
              <w:rPr>
                <w:sz w:val="20"/>
                <w:szCs w:val="20"/>
              </w:rPr>
            </w:pPr>
            <w:r w:rsidRPr="00A2783E">
              <w:rPr>
                <w:b/>
                <w:sz w:val="20"/>
                <w:szCs w:val="20"/>
              </w:rPr>
              <w:t>Инсуффлятоp должен состоять</w:t>
            </w:r>
            <w:r w:rsidRPr="00A2783E">
              <w:rPr>
                <w:sz w:val="20"/>
                <w:szCs w:val="20"/>
              </w:rPr>
              <w:br/>
              <w:t xml:space="preserve"> Используемый газ СО2</w:t>
            </w:r>
            <w:r w:rsidRPr="00A2783E">
              <w:rPr>
                <w:sz w:val="20"/>
                <w:szCs w:val="20"/>
              </w:rPr>
              <w:br/>
              <w:t xml:space="preserve"> Регулируемое давление в пределах не менее 3-25 мм Р.ст. с шагом 1 мм Р.ст.</w:t>
            </w:r>
            <w:r w:rsidRPr="00A2783E">
              <w:rPr>
                <w:sz w:val="20"/>
                <w:szCs w:val="20"/>
              </w:rPr>
              <w:br/>
              <w:t>Возможность сохранение настроек Скорость потока  от 0.5 до 35 л/мин</w:t>
            </w:r>
            <w:r w:rsidRPr="00A2783E">
              <w:rPr>
                <w:sz w:val="20"/>
                <w:szCs w:val="20"/>
              </w:rPr>
              <w:br/>
              <w:t>Наличие цифровой индикации</w:t>
            </w:r>
            <w:r w:rsidRPr="00A2783E">
              <w:rPr>
                <w:sz w:val="20"/>
                <w:szCs w:val="20"/>
              </w:rPr>
              <w:br/>
              <w:t>Наличие педали для управления газообменом</w:t>
            </w:r>
            <w:r w:rsidRPr="00A2783E">
              <w:rPr>
                <w:sz w:val="20"/>
                <w:szCs w:val="20"/>
              </w:rPr>
              <w:br/>
              <w:t>Вес  не более 10 кг.</w:t>
            </w:r>
          </w:p>
          <w:p w:rsidR="00C305F2" w:rsidRPr="00A2783E" w:rsidRDefault="00C305F2" w:rsidP="00C305F2">
            <w:pPr>
              <w:tabs>
                <w:tab w:val="left" w:pos="450"/>
              </w:tabs>
              <w:rPr>
                <w:b/>
                <w:sz w:val="20"/>
                <w:szCs w:val="20"/>
              </w:rPr>
            </w:pPr>
            <w:r w:rsidRPr="00A2783E">
              <w:rPr>
                <w:b/>
                <w:sz w:val="20"/>
                <w:szCs w:val="20"/>
              </w:rPr>
              <w:t>Фильтр – 1 комп.</w:t>
            </w:r>
          </w:p>
          <w:p w:rsidR="00C305F2" w:rsidRPr="00A2783E" w:rsidRDefault="00C305F2" w:rsidP="00C305F2">
            <w:pPr>
              <w:tabs>
                <w:tab w:val="left" w:pos="450"/>
              </w:tabs>
              <w:rPr>
                <w:sz w:val="20"/>
                <w:szCs w:val="20"/>
              </w:rPr>
            </w:pPr>
            <w:r w:rsidRPr="00A2783E">
              <w:rPr>
                <w:sz w:val="20"/>
                <w:szCs w:val="20"/>
              </w:rPr>
              <w:t>Фильтр стерильный д/инсуфляции, 10шт.</w:t>
            </w:r>
          </w:p>
          <w:p w:rsidR="00C305F2" w:rsidRPr="00A2783E" w:rsidRDefault="00C305F2" w:rsidP="00C305F2">
            <w:pPr>
              <w:tabs>
                <w:tab w:val="left" w:pos="450"/>
              </w:tabs>
              <w:rPr>
                <w:b/>
                <w:sz w:val="20"/>
                <w:szCs w:val="20"/>
              </w:rPr>
            </w:pPr>
            <w:r w:rsidRPr="00A2783E">
              <w:rPr>
                <w:b/>
                <w:sz w:val="20"/>
                <w:szCs w:val="20"/>
              </w:rPr>
              <w:t>Шланг – 1 шт.</w:t>
            </w:r>
          </w:p>
          <w:p w:rsidR="00C305F2" w:rsidRPr="00A2783E" w:rsidRDefault="00C305F2" w:rsidP="00C305F2">
            <w:pPr>
              <w:tabs>
                <w:tab w:val="left" w:pos="450"/>
              </w:tabs>
              <w:rPr>
                <w:sz w:val="20"/>
                <w:szCs w:val="20"/>
              </w:rPr>
            </w:pPr>
            <w:r w:rsidRPr="00A2783E">
              <w:rPr>
                <w:sz w:val="20"/>
                <w:szCs w:val="20"/>
              </w:rPr>
              <w:t>Шланг высокого давления (DIN) для.</w:t>
            </w:r>
          </w:p>
          <w:p w:rsidR="00C305F2" w:rsidRPr="00A2783E" w:rsidRDefault="00C305F2" w:rsidP="00C305F2">
            <w:pPr>
              <w:tabs>
                <w:tab w:val="left" w:pos="450"/>
              </w:tabs>
              <w:rPr>
                <w:b/>
                <w:sz w:val="20"/>
                <w:szCs w:val="20"/>
              </w:rPr>
            </w:pPr>
            <w:r w:rsidRPr="00A2783E">
              <w:rPr>
                <w:b/>
                <w:sz w:val="20"/>
                <w:szCs w:val="20"/>
              </w:rPr>
              <w:t>Блок электрохирургический – 1 шт.</w:t>
            </w:r>
          </w:p>
          <w:p w:rsidR="00C305F2" w:rsidRPr="00A2783E" w:rsidRDefault="00C305F2" w:rsidP="00C305F2">
            <w:pPr>
              <w:tabs>
                <w:tab w:val="left" w:pos="450"/>
              </w:tabs>
              <w:rPr>
                <w:sz w:val="20"/>
                <w:szCs w:val="20"/>
              </w:rPr>
            </w:pPr>
            <w:r w:rsidRPr="00A2783E">
              <w:rPr>
                <w:sz w:val="20"/>
                <w:szCs w:val="20"/>
              </w:rPr>
              <w:t>Блок электрохирургический.</w:t>
            </w:r>
            <w:r w:rsidRPr="00A2783E">
              <w:rPr>
                <w:sz w:val="20"/>
                <w:szCs w:val="20"/>
              </w:rPr>
              <w:br/>
              <w:t xml:space="preserve"> 3 возможных типа вмешательств: монополярный, биполярный, воздействие в физрастворе.</w:t>
            </w:r>
            <w:r w:rsidRPr="00A2783E">
              <w:rPr>
                <w:sz w:val="20"/>
                <w:szCs w:val="20"/>
              </w:rPr>
              <w:br/>
              <w:t xml:space="preserve">Режимы работы монополярного режима: резка (PURE – макс.300В, BLEND – макс.250В, URO – макс.300В), </w:t>
            </w:r>
            <w:r w:rsidRPr="00A2783E">
              <w:rPr>
                <w:sz w:val="20"/>
                <w:szCs w:val="20"/>
              </w:rPr>
              <w:lastRenderedPageBreak/>
              <w:t>коагуляция (COAG1 – макс.120В, COAG2 – макс.120В, SPRAY – макс.120В).</w:t>
            </w:r>
            <w:r w:rsidRPr="00A2783E">
              <w:rPr>
                <w:sz w:val="20"/>
                <w:szCs w:val="20"/>
              </w:rPr>
              <w:br/>
              <w:t xml:space="preserve"> Режимы работы биполярного режима: резка (PURE – макс.90В), коагуляция (SOFT1 – макс.90В, SOFT2 – макс.90В, HARD – макс.80В, 120В и 160В).</w:t>
            </w:r>
            <w:r w:rsidRPr="00A2783E">
              <w:rPr>
                <w:sz w:val="20"/>
                <w:szCs w:val="20"/>
              </w:rPr>
              <w:br/>
              <w:t>Режимы воздействия в физрастворе: резка (PURE – макс.320В, BLEND – макс.320В), коагуляция (COAG1 – макс.200В, COAG2 – макс.80В).</w:t>
            </w:r>
            <w:r w:rsidRPr="00A2783E">
              <w:rPr>
                <w:sz w:val="20"/>
                <w:szCs w:val="20"/>
              </w:rPr>
              <w:br/>
              <w:t xml:space="preserve"> Базовая частота работы – 350 кГц (1 МГц для режима SPRAY).</w:t>
            </w:r>
            <w:r w:rsidRPr="00A2783E">
              <w:rPr>
                <w:sz w:val="20"/>
                <w:szCs w:val="20"/>
              </w:rPr>
              <w:br/>
              <w:t>Управление с помощью педали.</w:t>
            </w:r>
            <w:r w:rsidRPr="00A2783E">
              <w:rPr>
                <w:sz w:val="20"/>
                <w:szCs w:val="20"/>
              </w:rPr>
              <w:br/>
              <w:t xml:space="preserve"> Возможно одновременное управление другими режимами с помощью отдельной педалью.</w:t>
            </w:r>
            <w:r w:rsidRPr="00A2783E">
              <w:rPr>
                <w:sz w:val="20"/>
                <w:szCs w:val="20"/>
              </w:rPr>
              <w:br/>
              <w:t>Наличие в комплекте нейтрального электрода и всех необходимых кабелей.</w:t>
            </w:r>
            <w:r w:rsidRPr="00A2783E">
              <w:rPr>
                <w:sz w:val="20"/>
                <w:szCs w:val="20"/>
              </w:rPr>
              <w:br/>
              <w:t xml:space="preserve"> Вес не более 12 кг.</w:t>
            </w:r>
          </w:p>
          <w:p w:rsidR="00C305F2" w:rsidRPr="00A2783E" w:rsidRDefault="00C305F2" w:rsidP="00C305F2">
            <w:pPr>
              <w:tabs>
                <w:tab w:val="left" w:pos="450"/>
              </w:tabs>
              <w:rPr>
                <w:b/>
                <w:sz w:val="20"/>
                <w:szCs w:val="20"/>
              </w:rPr>
            </w:pPr>
            <w:r w:rsidRPr="00A2783E">
              <w:rPr>
                <w:b/>
                <w:sz w:val="20"/>
                <w:szCs w:val="20"/>
              </w:rPr>
              <w:t>Кабель – 1 шт.</w:t>
            </w:r>
          </w:p>
          <w:p w:rsidR="00C305F2" w:rsidRPr="00A2783E" w:rsidRDefault="00C305F2" w:rsidP="00C305F2">
            <w:pPr>
              <w:tabs>
                <w:tab w:val="left" w:pos="450"/>
              </w:tabs>
              <w:rPr>
                <w:sz w:val="20"/>
                <w:szCs w:val="20"/>
              </w:rPr>
            </w:pPr>
            <w:r w:rsidRPr="00A2783E">
              <w:rPr>
                <w:sz w:val="20"/>
                <w:szCs w:val="20"/>
              </w:rPr>
              <w:t>ВЧ-кабель, биполярный не менее 3.5 m, для ВЧ-блока.</w:t>
            </w:r>
          </w:p>
          <w:p w:rsidR="00C305F2" w:rsidRPr="00A2783E" w:rsidRDefault="00C305F2" w:rsidP="00C305F2">
            <w:pPr>
              <w:tabs>
                <w:tab w:val="left" w:pos="450"/>
              </w:tabs>
              <w:rPr>
                <w:b/>
                <w:sz w:val="20"/>
                <w:szCs w:val="20"/>
              </w:rPr>
            </w:pPr>
            <w:r w:rsidRPr="00A2783E">
              <w:rPr>
                <w:b/>
                <w:sz w:val="20"/>
                <w:szCs w:val="20"/>
              </w:rPr>
              <w:t>Кабель – 1 шт.</w:t>
            </w:r>
          </w:p>
          <w:p w:rsidR="00C305F2" w:rsidRPr="00A2783E" w:rsidRDefault="00C305F2" w:rsidP="00C305F2">
            <w:pPr>
              <w:tabs>
                <w:tab w:val="left" w:pos="450"/>
              </w:tabs>
              <w:rPr>
                <w:sz w:val="20"/>
                <w:szCs w:val="20"/>
              </w:rPr>
            </w:pPr>
            <w:r w:rsidRPr="00A2783E">
              <w:rPr>
                <w:sz w:val="20"/>
                <w:szCs w:val="20"/>
              </w:rPr>
              <w:t>Кабель ВЧ, 3.5м, монополярный.</w:t>
            </w:r>
          </w:p>
          <w:p w:rsidR="00C305F2" w:rsidRPr="00A2783E" w:rsidRDefault="00C305F2" w:rsidP="00C305F2">
            <w:pPr>
              <w:tabs>
                <w:tab w:val="left" w:pos="450"/>
              </w:tabs>
              <w:rPr>
                <w:b/>
                <w:sz w:val="20"/>
                <w:szCs w:val="20"/>
              </w:rPr>
            </w:pPr>
            <w:r w:rsidRPr="00A2783E">
              <w:rPr>
                <w:b/>
                <w:sz w:val="20"/>
                <w:szCs w:val="20"/>
              </w:rPr>
              <w:t>Кабель – 1 шт.</w:t>
            </w:r>
          </w:p>
          <w:p w:rsidR="00C305F2" w:rsidRPr="00A2783E" w:rsidRDefault="00C305F2" w:rsidP="00C305F2">
            <w:pPr>
              <w:tabs>
                <w:tab w:val="left" w:pos="450"/>
              </w:tabs>
              <w:rPr>
                <w:sz w:val="20"/>
                <w:szCs w:val="20"/>
              </w:rPr>
            </w:pPr>
            <w:r w:rsidRPr="00A2783E">
              <w:rPr>
                <w:sz w:val="20"/>
                <w:szCs w:val="20"/>
              </w:rPr>
              <w:t>P-кабель.</w:t>
            </w:r>
          </w:p>
          <w:p w:rsidR="00C305F2" w:rsidRPr="00A2783E" w:rsidRDefault="00C305F2" w:rsidP="00C305F2">
            <w:pPr>
              <w:tabs>
                <w:tab w:val="left" w:pos="450"/>
              </w:tabs>
              <w:rPr>
                <w:b/>
                <w:sz w:val="20"/>
                <w:szCs w:val="20"/>
              </w:rPr>
            </w:pPr>
            <w:r w:rsidRPr="00A2783E">
              <w:rPr>
                <w:b/>
                <w:sz w:val="20"/>
                <w:szCs w:val="20"/>
              </w:rPr>
              <w:t>Плата – 10 шт.</w:t>
            </w:r>
          </w:p>
          <w:p w:rsidR="00C305F2" w:rsidRPr="00A2783E" w:rsidRDefault="00C305F2" w:rsidP="00C305F2">
            <w:pPr>
              <w:tabs>
                <w:tab w:val="left" w:pos="450"/>
              </w:tabs>
              <w:rPr>
                <w:sz w:val="20"/>
                <w:szCs w:val="20"/>
              </w:rPr>
            </w:pPr>
            <w:r w:rsidRPr="00A2783E">
              <w:rPr>
                <w:sz w:val="20"/>
                <w:szCs w:val="20"/>
              </w:rPr>
              <w:t>P-плата  одноразовые.</w:t>
            </w:r>
          </w:p>
          <w:p w:rsidR="00C305F2" w:rsidRPr="00A2783E" w:rsidRDefault="00C305F2" w:rsidP="00C305F2">
            <w:pPr>
              <w:tabs>
                <w:tab w:val="left" w:pos="450"/>
              </w:tabs>
              <w:rPr>
                <w:b/>
                <w:sz w:val="20"/>
                <w:szCs w:val="20"/>
              </w:rPr>
            </w:pPr>
            <w:r w:rsidRPr="00A2783E">
              <w:rPr>
                <w:b/>
                <w:sz w:val="20"/>
                <w:szCs w:val="20"/>
              </w:rPr>
              <w:t>Трубка – 1 шт.</w:t>
            </w:r>
          </w:p>
          <w:p w:rsidR="00C305F2" w:rsidRPr="00A2783E" w:rsidRDefault="00C305F2" w:rsidP="00C305F2">
            <w:pPr>
              <w:tabs>
                <w:tab w:val="left" w:pos="450"/>
              </w:tabs>
              <w:rPr>
                <w:sz w:val="20"/>
                <w:szCs w:val="20"/>
              </w:rPr>
            </w:pPr>
            <w:r w:rsidRPr="00A2783E">
              <w:rPr>
                <w:sz w:val="20"/>
                <w:szCs w:val="20"/>
              </w:rPr>
              <w:t>Троакарная трубка с запорным краном, диаметр не менее 11 мм, рабочая длина не менее 110 мм.</w:t>
            </w:r>
          </w:p>
          <w:p w:rsidR="003E0A41" w:rsidRPr="00A2783E" w:rsidRDefault="003E0A41" w:rsidP="00C305F2">
            <w:pPr>
              <w:tabs>
                <w:tab w:val="left" w:pos="450"/>
              </w:tabs>
              <w:rPr>
                <w:b/>
                <w:sz w:val="20"/>
                <w:szCs w:val="20"/>
              </w:rPr>
            </w:pPr>
            <w:r w:rsidRPr="00A2783E">
              <w:rPr>
                <w:b/>
                <w:sz w:val="20"/>
                <w:szCs w:val="20"/>
              </w:rPr>
              <w:t>Заслонка – 1 комп.</w:t>
            </w:r>
          </w:p>
          <w:p w:rsidR="003E0A41" w:rsidRPr="00A2783E" w:rsidRDefault="003E0A41" w:rsidP="00C305F2">
            <w:pPr>
              <w:tabs>
                <w:tab w:val="left" w:pos="450"/>
              </w:tabs>
              <w:rPr>
                <w:sz w:val="20"/>
                <w:szCs w:val="20"/>
              </w:rPr>
            </w:pPr>
            <w:r w:rsidRPr="00A2783E">
              <w:rPr>
                <w:sz w:val="20"/>
                <w:szCs w:val="20"/>
              </w:rPr>
              <w:t>Заслонка для троакарной трубки не менее 11 мм -10 шт.</w:t>
            </w:r>
          </w:p>
          <w:p w:rsidR="003E0A41" w:rsidRPr="00A2783E" w:rsidRDefault="003E0A41" w:rsidP="00C305F2">
            <w:pPr>
              <w:tabs>
                <w:tab w:val="left" w:pos="450"/>
              </w:tabs>
              <w:rPr>
                <w:b/>
                <w:sz w:val="20"/>
                <w:szCs w:val="20"/>
              </w:rPr>
            </w:pPr>
            <w:r w:rsidRPr="00A2783E">
              <w:rPr>
                <w:b/>
                <w:sz w:val="20"/>
                <w:szCs w:val="20"/>
              </w:rPr>
              <w:t>Трубка – 2 шт.</w:t>
            </w:r>
          </w:p>
          <w:p w:rsidR="003E0A41" w:rsidRPr="00A2783E" w:rsidRDefault="003E0A41" w:rsidP="00C305F2">
            <w:pPr>
              <w:tabs>
                <w:tab w:val="left" w:pos="450"/>
              </w:tabs>
              <w:rPr>
                <w:b/>
                <w:sz w:val="20"/>
                <w:szCs w:val="20"/>
              </w:rPr>
            </w:pPr>
            <w:r w:rsidRPr="00A2783E">
              <w:rPr>
                <w:sz w:val="20"/>
                <w:szCs w:val="20"/>
              </w:rPr>
              <w:t>Редукционная трубка не менее 13/11 мм к 5,5 мм.</w:t>
            </w:r>
          </w:p>
          <w:p w:rsidR="003E0A41" w:rsidRPr="00A2783E" w:rsidRDefault="003E0A41" w:rsidP="003E0A41">
            <w:pPr>
              <w:tabs>
                <w:tab w:val="left" w:pos="450"/>
              </w:tabs>
              <w:rPr>
                <w:b/>
                <w:sz w:val="20"/>
                <w:szCs w:val="20"/>
              </w:rPr>
            </w:pPr>
            <w:r w:rsidRPr="00A2783E">
              <w:rPr>
                <w:b/>
                <w:sz w:val="20"/>
                <w:szCs w:val="20"/>
              </w:rPr>
              <w:t>Трубка – 2 шт.</w:t>
            </w:r>
          </w:p>
          <w:p w:rsidR="003E0A41" w:rsidRPr="00A2783E" w:rsidRDefault="003E0A41" w:rsidP="00C305F2">
            <w:pPr>
              <w:tabs>
                <w:tab w:val="left" w:pos="450"/>
              </w:tabs>
              <w:rPr>
                <w:sz w:val="20"/>
                <w:szCs w:val="20"/>
              </w:rPr>
            </w:pPr>
            <w:r w:rsidRPr="00A2783E">
              <w:rPr>
                <w:sz w:val="20"/>
                <w:szCs w:val="20"/>
              </w:rPr>
              <w:t>Троакарнаятрубка с запорным краном, диаметр не менее 5,5 мм рабочая длина не менее 80 мм.</w:t>
            </w:r>
          </w:p>
          <w:p w:rsidR="003E0A41" w:rsidRPr="00A2783E" w:rsidRDefault="003E0A41" w:rsidP="00C305F2">
            <w:pPr>
              <w:tabs>
                <w:tab w:val="left" w:pos="450"/>
              </w:tabs>
              <w:rPr>
                <w:b/>
                <w:sz w:val="20"/>
                <w:szCs w:val="20"/>
              </w:rPr>
            </w:pPr>
            <w:r w:rsidRPr="00A2783E">
              <w:rPr>
                <w:b/>
                <w:sz w:val="20"/>
                <w:szCs w:val="20"/>
              </w:rPr>
              <w:t>Стилет – 2 шт.</w:t>
            </w:r>
          </w:p>
          <w:p w:rsidR="003E0A41" w:rsidRPr="00A2783E" w:rsidRDefault="003E0A41" w:rsidP="00C305F2">
            <w:pPr>
              <w:tabs>
                <w:tab w:val="left" w:pos="450"/>
              </w:tabs>
              <w:rPr>
                <w:b/>
                <w:sz w:val="20"/>
                <w:szCs w:val="20"/>
              </w:rPr>
            </w:pPr>
            <w:r w:rsidRPr="00A2783E">
              <w:rPr>
                <w:sz w:val="20"/>
                <w:szCs w:val="20"/>
              </w:rPr>
              <w:t>Троакарный стилет треугольный,  диаметр не менее 5,5 мм, рабочая длина не менее 80 мм.</w:t>
            </w:r>
          </w:p>
          <w:p w:rsidR="003E0A41" w:rsidRPr="00A2783E" w:rsidRDefault="003E0A41" w:rsidP="003E0A41">
            <w:pPr>
              <w:tabs>
                <w:tab w:val="left" w:pos="450"/>
              </w:tabs>
              <w:rPr>
                <w:b/>
                <w:sz w:val="20"/>
                <w:szCs w:val="20"/>
              </w:rPr>
            </w:pPr>
            <w:r w:rsidRPr="00A2783E">
              <w:rPr>
                <w:b/>
                <w:sz w:val="20"/>
                <w:szCs w:val="20"/>
              </w:rPr>
              <w:t>Стилет – 2 шт.</w:t>
            </w:r>
          </w:p>
          <w:p w:rsidR="003E0A41" w:rsidRPr="00A2783E" w:rsidRDefault="003E0A41" w:rsidP="00C305F2">
            <w:pPr>
              <w:tabs>
                <w:tab w:val="left" w:pos="450"/>
              </w:tabs>
              <w:rPr>
                <w:sz w:val="20"/>
                <w:szCs w:val="20"/>
              </w:rPr>
            </w:pPr>
            <w:r w:rsidRPr="00A2783E">
              <w:rPr>
                <w:sz w:val="20"/>
                <w:szCs w:val="20"/>
              </w:rPr>
              <w:t>Троакарный стилет треугольный, диаметр не менее 11 мм, рабочая длина не менее 110 мм.</w:t>
            </w:r>
          </w:p>
          <w:p w:rsidR="003E0A41" w:rsidRPr="00A2783E" w:rsidRDefault="003E0A41" w:rsidP="00C305F2">
            <w:pPr>
              <w:tabs>
                <w:tab w:val="left" w:pos="450"/>
              </w:tabs>
              <w:rPr>
                <w:b/>
                <w:sz w:val="20"/>
                <w:szCs w:val="20"/>
              </w:rPr>
            </w:pPr>
            <w:r w:rsidRPr="00A2783E">
              <w:rPr>
                <w:b/>
                <w:sz w:val="20"/>
                <w:szCs w:val="20"/>
              </w:rPr>
              <w:t>Клапан – 1 комп.</w:t>
            </w:r>
          </w:p>
          <w:p w:rsidR="003E0A41" w:rsidRPr="00A2783E" w:rsidRDefault="003E0A41" w:rsidP="00C305F2">
            <w:pPr>
              <w:tabs>
                <w:tab w:val="left" w:pos="450"/>
              </w:tabs>
              <w:rPr>
                <w:b/>
                <w:sz w:val="20"/>
                <w:szCs w:val="20"/>
              </w:rPr>
            </w:pPr>
            <w:r w:rsidRPr="00A2783E">
              <w:rPr>
                <w:sz w:val="20"/>
                <w:szCs w:val="20"/>
              </w:rPr>
              <w:t>Клапан прозрачный для насадки с автоматическим клапаном не менее 10 шт.</w:t>
            </w:r>
          </w:p>
          <w:p w:rsidR="00C305F2" w:rsidRPr="00A2783E" w:rsidRDefault="003E0A41" w:rsidP="00C305F2">
            <w:pPr>
              <w:tabs>
                <w:tab w:val="left" w:pos="450"/>
              </w:tabs>
              <w:rPr>
                <w:b/>
                <w:sz w:val="20"/>
                <w:szCs w:val="20"/>
              </w:rPr>
            </w:pPr>
            <w:r w:rsidRPr="00A2783E">
              <w:rPr>
                <w:b/>
                <w:sz w:val="20"/>
                <w:szCs w:val="20"/>
              </w:rPr>
              <w:t>Щипцы – 1 шт.</w:t>
            </w:r>
          </w:p>
          <w:p w:rsidR="003E0A41" w:rsidRPr="00A2783E" w:rsidRDefault="003E0A41" w:rsidP="00C305F2">
            <w:pPr>
              <w:tabs>
                <w:tab w:val="left" w:pos="450"/>
              </w:tabs>
              <w:rPr>
                <w:b/>
                <w:sz w:val="20"/>
                <w:szCs w:val="20"/>
              </w:rPr>
            </w:pPr>
            <w:r w:rsidRPr="00A2783E">
              <w:rPr>
                <w:sz w:val="20"/>
                <w:szCs w:val="20"/>
              </w:rPr>
              <w:t>Разборный автоклавируемый инструмент не менее 5х330 мм, захватывающие щипцы, длина захвата 16 мм, атравматичные, с кремальерой,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 можно использовать в качестве электрода для монополярной коагуляции.</w:t>
            </w:r>
          </w:p>
          <w:p w:rsidR="003E0A41" w:rsidRPr="00A2783E" w:rsidRDefault="003E0A41" w:rsidP="003E0A41">
            <w:pPr>
              <w:tabs>
                <w:tab w:val="left" w:pos="450"/>
              </w:tabs>
              <w:rPr>
                <w:b/>
                <w:sz w:val="20"/>
                <w:szCs w:val="20"/>
              </w:rPr>
            </w:pPr>
            <w:r w:rsidRPr="00A2783E">
              <w:rPr>
                <w:b/>
                <w:sz w:val="20"/>
                <w:szCs w:val="20"/>
              </w:rPr>
              <w:t>Щипцы – 1 шт.</w:t>
            </w:r>
          </w:p>
          <w:p w:rsidR="003E0A41" w:rsidRPr="00A2783E" w:rsidRDefault="003E0A41" w:rsidP="003E0A41">
            <w:pPr>
              <w:tabs>
                <w:tab w:val="left" w:pos="450"/>
              </w:tabs>
              <w:rPr>
                <w:b/>
                <w:sz w:val="20"/>
                <w:szCs w:val="20"/>
              </w:rPr>
            </w:pPr>
            <w:r w:rsidRPr="00A2783E">
              <w:rPr>
                <w:sz w:val="20"/>
                <w:szCs w:val="20"/>
              </w:rPr>
              <w:t>Разборный автоклавируемый инструмент не менее 5х330 мм, захватывающие щипцы тип "клюв", длина захвата не менее 28 мм, с кремальерой,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 можно использовать в качестве электрода для монополярной коагуляции.</w:t>
            </w:r>
          </w:p>
          <w:p w:rsidR="003E0A41" w:rsidRPr="00A2783E" w:rsidRDefault="003E0A41" w:rsidP="003E0A41">
            <w:pPr>
              <w:tabs>
                <w:tab w:val="left" w:pos="450"/>
              </w:tabs>
              <w:rPr>
                <w:b/>
                <w:sz w:val="20"/>
                <w:szCs w:val="20"/>
              </w:rPr>
            </w:pPr>
            <w:r w:rsidRPr="00A2783E">
              <w:rPr>
                <w:b/>
                <w:sz w:val="20"/>
                <w:szCs w:val="20"/>
              </w:rPr>
              <w:t>Щипцы – 1 шт.</w:t>
            </w:r>
          </w:p>
          <w:p w:rsidR="003E0A41" w:rsidRPr="00A2783E" w:rsidRDefault="003E0A41" w:rsidP="003E0A41">
            <w:pPr>
              <w:tabs>
                <w:tab w:val="left" w:pos="450"/>
              </w:tabs>
              <w:rPr>
                <w:b/>
                <w:sz w:val="20"/>
                <w:szCs w:val="20"/>
              </w:rPr>
            </w:pPr>
            <w:r w:rsidRPr="00A2783E">
              <w:rPr>
                <w:sz w:val="20"/>
                <w:szCs w:val="20"/>
              </w:rPr>
              <w:lastRenderedPageBreak/>
              <w:t>Разборный автоклавируемый инструмент не менее 5х330 мм, захватывающие щипцы с просветом, длина захвата не менее 21 мм, с кремальерой,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 можно использовать в качестве электрода для монополярной коагуляции.</w:t>
            </w:r>
          </w:p>
          <w:p w:rsidR="003E0A41" w:rsidRPr="00A2783E" w:rsidRDefault="003E0A41" w:rsidP="003E0A41">
            <w:pPr>
              <w:tabs>
                <w:tab w:val="left" w:pos="450"/>
              </w:tabs>
              <w:rPr>
                <w:b/>
                <w:sz w:val="20"/>
                <w:szCs w:val="20"/>
              </w:rPr>
            </w:pPr>
            <w:r w:rsidRPr="00A2783E">
              <w:rPr>
                <w:b/>
                <w:sz w:val="20"/>
                <w:szCs w:val="20"/>
              </w:rPr>
              <w:t>Щипцы – 1 шт.</w:t>
            </w:r>
          </w:p>
          <w:p w:rsidR="003E0A41" w:rsidRPr="00A2783E" w:rsidRDefault="003E0A41" w:rsidP="003E0A41">
            <w:pPr>
              <w:tabs>
                <w:tab w:val="left" w:pos="450"/>
              </w:tabs>
              <w:rPr>
                <w:b/>
                <w:sz w:val="20"/>
                <w:szCs w:val="20"/>
              </w:rPr>
            </w:pPr>
            <w:r w:rsidRPr="00A2783E">
              <w:rPr>
                <w:sz w:val="20"/>
                <w:szCs w:val="20"/>
              </w:rPr>
              <w:t>Разборный автоклавируемый инструмент не менее 5х330 мм, захватывающие щипцы окончатые, длина захвата не менене 24 мм, с кремальерой,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 можно использовать в качестве электрода для монополярной коагуляции.</w:t>
            </w:r>
          </w:p>
          <w:p w:rsidR="003E0A41" w:rsidRPr="00A2783E" w:rsidRDefault="003E0A41" w:rsidP="003E0A41">
            <w:pPr>
              <w:tabs>
                <w:tab w:val="left" w:pos="450"/>
              </w:tabs>
              <w:rPr>
                <w:b/>
                <w:sz w:val="20"/>
                <w:szCs w:val="20"/>
              </w:rPr>
            </w:pPr>
            <w:r w:rsidRPr="00A2783E">
              <w:rPr>
                <w:b/>
                <w:sz w:val="20"/>
                <w:szCs w:val="20"/>
              </w:rPr>
              <w:t>Щипцы – 1 шт.</w:t>
            </w:r>
          </w:p>
          <w:p w:rsidR="003E0A41" w:rsidRPr="00A2783E" w:rsidRDefault="003E0A41" w:rsidP="003E0A41">
            <w:pPr>
              <w:tabs>
                <w:tab w:val="left" w:pos="450"/>
              </w:tabs>
              <w:rPr>
                <w:b/>
                <w:sz w:val="20"/>
                <w:szCs w:val="20"/>
              </w:rPr>
            </w:pPr>
            <w:r w:rsidRPr="00A2783E">
              <w:rPr>
                <w:sz w:val="20"/>
                <w:szCs w:val="20"/>
              </w:rPr>
              <w:t>Разборный автоклавируемый инструмент не менее 5х330 мм, препарировальные щипцы по, длина захвата не менее 21 мм, монополярные,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 Возможность выполнения монополярной коагуляции.</w:t>
            </w:r>
          </w:p>
          <w:p w:rsidR="003E0A41" w:rsidRPr="00A2783E" w:rsidRDefault="003E0A41" w:rsidP="003E0A41">
            <w:pPr>
              <w:tabs>
                <w:tab w:val="left" w:pos="450"/>
              </w:tabs>
              <w:rPr>
                <w:b/>
                <w:sz w:val="20"/>
                <w:szCs w:val="20"/>
              </w:rPr>
            </w:pPr>
            <w:r w:rsidRPr="00A2783E">
              <w:rPr>
                <w:b/>
                <w:sz w:val="20"/>
                <w:szCs w:val="20"/>
              </w:rPr>
              <w:t>Щипцы – 1 шт.</w:t>
            </w:r>
          </w:p>
          <w:p w:rsidR="003E0A41" w:rsidRPr="00A2783E" w:rsidRDefault="003E0A41" w:rsidP="003E0A41">
            <w:pPr>
              <w:tabs>
                <w:tab w:val="left" w:pos="450"/>
              </w:tabs>
              <w:rPr>
                <w:b/>
                <w:sz w:val="20"/>
                <w:szCs w:val="20"/>
              </w:rPr>
            </w:pPr>
            <w:r w:rsidRPr="00A2783E">
              <w:rPr>
                <w:sz w:val="20"/>
                <w:szCs w:val="20"/>
              </w:rPr>
              <w:t>Разборный автоклавируемый инструмент не менее 5х330 мм, препарировальные щипцы по короткие, длина захвата не менее 17 мм, монополярные,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w:t>
            </w:r>
          </w:p>
          <w:p w:rsidR="003E0A41" w:rsidRPr="00A2783E" w:rsidRDefault="003E0A41" w:rsidP="003E0A41">
            <w:pPr>
              <w:tabs>
                <w:tab w:val="left" w:pos="450"/>
              </w:tabs>
              <w:rPr>
                <w:b/>
                <w:sz w:val="20"/>
                <w:szCs w:val="20"/>
              </w:rPr>
            </w:pPr>
            <w:r w:rsidRPr="00A2783E">
              <w:rPr>
                <w:b/>
                <w:sz w:val="20"/>
                <w:szCs w:val="20"/>
              </w:rPr>
              <w:t>Щипцы – 1 шт.</w:t>
            </w:r>
          </w:p>
          <w:p w:rsidR="003E0A41" w:rsidRPr="00A2783E" w:rsidRDefault="003E0A41" w:rsidP="003E0A41">
            <w:pPr>
              <w:tabs>
                <w:tab w:val="left" w:pos="450"/>
              </w:tabs>
              <w:rPr>
                <w:b/>
                <w:sz w:val="20"/>
                <w:szCs w:val="20"/>
              </w:rPr>
            </w:pPr>
            <w:r w:rsidRPr="00A2783E">
              <w:rPr>
                <w:sz w:val="20"/>
                <w:szCs w:val="20"/>
              </w:rPr>
              <w:t>Разборный автоклавируемый инструмент не менее 5х330 мм, биопсийные щипцы с шипами, длина захвата не менее 14 мм, монополярные,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w:t>
            </w:r>
          </w:p>
          <w:p w:rsidR="003E0A41" w:rsidRPr="00A2783E" w:rsidRDefault="003E0A41" w:rsidP="003E0A41">
            <w:pPr>
              <w:tabs>
                <w:tab w:val="left" w:pos="450"/>
              </w:tabs>
              <w:rPr>
                <w:b/>
                <w:sz w:val="20"/>
                <w:szCs w:val="20"/>
              </w:rPr>
            </w:pPr>
            <w:r w:rsidRPr="00A2783E">
              <w:rPr>
                <w:b/>
                <w:sz w:val="20"/>
                <w:szCs w:val="20"/>
              </w:rPr>
              <w:t>Щипцы – 1 шт.</w:t>
            </w:r>
          </w:p>
          <w:p w:rsidR="003E0A41" w:rsidRPr="00A2783E" w:rsidRDefault="003E0A41" w:rsidP="003E0A41">
            <w:pPr>
              <w:tabs>
                <w:tab w:val="left" w:pos="450"/>
              </w:tabs>
              <w:rPr>
                <w:sz w:val="20"/>
                <w:szCs w:val="20"/>
              </w:rPr>
            </w:pPr>
            <w:r w:rsidRPr="00A2783E">
              <w:rPr>
                <w:sz w:val="20"/>
                <w:szCs w:val="20"/>
              </w:rPr>
              <w:t>Разборный автоклавируемый инструмент не менее 5х330 мм, биопсийные щипцы рассекающие, длина захвата не менее12 мм, монополярные,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w:t>
            </w:r>
          </w:p>
          <w:p w:rsidR="003E0A41" w:rsidRPr="00A2783E" w:rsidRDefault="003E0A41" w:rsidP="003E0A41">
            <w:pPr>
              <w:tabs>
                <w:tab w:val="left" w:pos="450"/>
              </w:tabs>
              <w:rPr>
                <w:b/>
                <w:sz w:val="20"/>
                <w:szCs w:val="20"/>
              </w:rPr>
            </w:pPr>
            <w:r w:rsidRPr="00A2783E">
              <w:rPr>
                <w:b/>
                <w:sz w:val="20"/>
                <w:szCs w:val="20"/>
              </w:rPr>
              <w:t>Ножницы – 1 шт.</w:t>
            </w:r>
          </w:p>
          <w:p w:rsidR="003E0A41" w:rsidRPr="00A2783E" w:rsidRDefault="003E0A41" w:rsidP="003E0A41">
            <w:pPr>
              <w:tabs>
                <w:tab w:val="left" w:pos="450"/>
              </w:tabs>
              <w:rPr>
                <w:sz w:val="20"/>
                <w:szCs w:val="20"/>
              </w:rPr>
            </w:pPr>
            <w:r w:rsidRPr="00A2783E">
              <w:rPr>
                <w:sz w:val="20"/>
                <w:szCs w:val="20"/>
              </w:rPr>
              <w:t>Разборный автоклавируемый инструмент не менее 5х330 мм, ножницы, длина захвата не менее 19 мм, монополярные,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w:t>
            </w:r>
          </w:p>
          <w:p w:rsidR="003E0A41" w:rsidRPr="00A2783E" w:rsidRDefault="003E0A41" w:rsidP="003E0A41">
            <w:pPr>
              <w:tabs>
                <w:tab w:val="left" w:pos="450"/>
              </w:tabs>
              <w:rPr>
                <w:b/>
                <w:sz w:val="20"/>
                <w:szCs w:val="20"/>
              </w:rPr>
            </w:pPr>
            <w:r w:rsidRPr="00A2783E">
              <w:rPr>
                <w:b/>
                <w:sz w:val="20"/>
                <w:szCs w:val="20"/>
              </w:rPr>
              <w:t>Ножницы – 1 шт.</w:t>
            </w:r>
          </w:p>
          <w:p w:rsidR="003E0A41" w:rsidRPr="00A2783E" w:rsidRDefault="003E0A41" w:rsidP="003E0A41">
            <w:pPr>
              <w:tabs>
                <w:tab w:val="left" w:pos="450"/>
              </w:tabs>
              <w:rPr>
                <w:sz w:val="20"/>
                <w:szCs w:val="20"/>
              </w:rPr>
            </w:pPr>
            <w:r w:rsidRPr="00A2783E">
              <w:rPr>
                <w:sz w:val="20"/>
                <w:szCs w:val="20"/>
              </w:rPr>
              <w:t>Разборный автоклавируемый инструмент не менее 5х330 мм, ножницы короткие, длина захвата не менее 12 мм, монополярные,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w:t>
            </w:r>
          </w:p>
          <w:p w:rsidR="003E0A41" w:rsidRPr="00A2783E" w:rsidRDefault="003E0A41" w:rsidP="003E0A41">
            <w:pPr>
              <w:tabs>
                <w:tab w:val="left" w:pos="450"/>
              </w:tabs>
              <w:rPr>
                <w:b/>
                <w:sz w:val="20"/>
                <w:szCs w:val="20"/>
              </w:rPr>
            </w:pPr>
            <w:r w:rsidRPr="00A2783E">
              <w:rPr>
                <w:b/>
                <w:sz w:val="20"/>
                <w:szCs w:val="20"/>
              </w:rPr>
              <w:t>Щипцы – 1 шт.</w:t>
            </w:r>
          </w:p>
          <w:p w:rsidR="003E0A41" w:rsidRPr="00A2783E" w:rsidRDefault="003E0A41" w:rsidP="003E0A41">
            <w:pPr>
              <w:tabs>
                <w:tab w:val="left" w:pos="450"/>
              </w:tabs>
              <w:rPr>
                <w:sz w:val="20"/>
                <w:szCs w:val="20"/>
              </w:rPr>
            </w:pPr>
            <w:r w:rsidRPr="00A2783E">
              <w:rPr>
                <w:sz w:val="20"/>
                <w:szCs w:val="20"/>
              </w:rPr>
              <w:t xml:space="preserve">Разборный автоклавируемый инструмент не менее 10х330 мм, захватывающие щипцы тип "коготь", с кремальерой, длина захвата не менее 45 мм, пистолетная рукоятка, возможность ротации рабочих бранш, </w:t>
            </w:r>
            <w:r w:rsidRPr="00A2783E">
              <w:rPr>
                <w:sz w:val="20"/>
                <w:szCs w:val="20"/>
              </w:rPr>
              <w:lastRenderedPageBreak/>
              <w:t>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 можно использовать в качестве электрода для монополярной коагуляции.</w:t>
            </w:r>
          </w:p>
          <w:p w:rsidR="003E0A41" w:rsidRPr="00A2783E" w:rsidRDefault="003E0A41" w:rsidP="003E0A41">
            <w:pPr>
              <w:tabs>
                <w:tab w:val="left" w:pos="450"/>
              </w:tabs>
              <w:rPr>
                <w:b/>
                <w:sz w:val="20"/>
                <w:szCs w:val="20"/>
              </w:rPr>
            </w:pPr>
            <w:r w:rsidRPr="00A2783E">
              <w:rPr>
                <w:b/>
                <w:sz w:val="20"/>
                <w:szCs w:val="20"/>
              </w:rPr>
              <w:t>Щипцы – 1 шт.</w:t>
            </w:r>
          </w:p>
          <w:p w:rsidR="003E0A41" w:rsidRPr="00A2783E" w:rsidRDefault="003E0A41" w:rsidP="003E0A41">
            <w:pPr>
              <w:tabs>
                <w:tab w:val="left" w:pos="450"/>
              </w:tabs>
              <w:rPr>
                <w:b/>
                <w:sz w:val="20"/>
                <w:szCs w:val="20"/>
              </w:rPr>
            </w:pPr>
            <w:r w:rsidRPr="00A2783E">
              <w:rPr>
                <w:sz w:val="20"/>
                <w:szCs w:val="20"/>
              </w:rPr>
              <w:t>Разборный автоклавируемый инструмент не менее 10х330 мм, препарировальные с кремальерой, монополярные, длина захвата не менее 30 мм,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w:t>
            </w:r>
          </w:p>
          <w:p w:rsidR="003E0A41" w:rsidRPr="00A2783E" w:rsidRDefault="003E0A41" w:rsidP="003E0A41">
            <w:pPr>
              <w:tabs>
                <w:tab w:val="left" w:pos="450"/>
              </w:tabs>
              <w:rPr>
                <w:b/>
                <w:sz w:val="20"/>
                <w:szCs w:val="20"/>
              </w:rPr>
            </w:pPr>
            <w:r w:rsidRPr="00A2783E">
              <w:rPr>
                <w:b/>
                <w:sz w:val="20"/>
                <w:szCs w:val="20"/>
              </w:rPr>
              <w:t>Щипцы – 1 шт.</w:t>
            </w:r>
          </w:p>
          <w:p w:rsidR="003E0A41" w:rsidRPr="00A2783E" w:rsidRDefault="003E0A41" w:rsidP="003E0A41">
            <w:pPr>
              <w:tabs>
                <w:tab w:val="left" w:pos="450"/>
              </w:tabs>
              <w:rPr>
                <w:b/>
                <w:sz w:val="20"/>
                <w:szCs w:val="20"/>
              </w:rPr>
            </w:pPr>
            <w:r w:rsidRPr="00A2783E">
              <w:rPr>
                <w:sz w:val="20"/>
                <w:szCs w:val="20"/>
              </w:rPr>
              <w:t>Разборный автоклавируемый инструмент не менее 10х330 мм, захватывающие щипцы волнообразные, атравматичные, с кремальерой, длина захвата не менее 42 мм,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 можно использовать в качестве электрода для монополярной коагуляции.</w:t>
            </w:r>
          </w:p>
          <w:p w:rsidR="003E0A41" w:rsidRPr="00A2783E" w:rsidRDefault="003E0A41" w:rsidP="003E0A41">
            <w:pPr>
              <w:tabs>
                <w:tab w:val="left" w:pos="450"/>
              </w:tabs>
              <w:rPr>
                <w:b/>
                <w:sz w:val="20"/>
                <w:szCs w:val="20"/>
              </w:rPr>
            </w:pPr>
            <w:r w:rsidRPr="00A2783E">
              <w:rPr>
                <w:b/>
                <w:sz w:val="20"/>
                <w:szCs w:val="20"/>
              </w:rPr>
              <w:t>Щипцы – 1 шт.</w:t>
            </w:r>
          </w:p>
          <w:p w:rsidR="003E0A41" w:rsidRPr="00A2783E" w:rsidRDefault="00EF7660" w:rsidP="003E0A41">
            <w:pPr>
              <w:tabs>
                <w:tab w:val="left" w:pos="450"/>
              </w:tabs>
              <w:rPr>
                <w:b/>
                <w:sz w:val="20"/>
                <w:szCs w:val="20"/>
              </w:rPr>
            </w:pPr>
            <w:r w:rsidRPr="00A2783E">
              <w:rPr>
                <w:sz w:val="20"/>
                <w:szCs w:val="20"/>
              </w:rPr>
              <w:t>Разборный автоклавируемый инструмент не менее 5х330 мм, препарировальные щипцы  длина захвата не менее 21 мм, биполярные,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 Возможность выполнения биполярной коагуляции.</w:t>
            </w:r>
          </w:p>
          <w:p w:rsidR="003E0A41" w:rsidRPr="00A2783E" w:rsidRDefault="003E0A41" w:rsidP="003E0A41">
            <w:pPr>
              <w:tabs>
                <w:tab w:val="left" w:pos="450"/>
              </w:tabs>
              <w:rPr>
                <w:b/>
                <w:sz w:val="20"/>
                <w:szCs w:val="20"/>
              </w:rPr>
            </w:pPr>
            <w:r w:rsidRPr="00A2783E">
              <w:rPr>
                <w:b/>
                <w:sz w:val="20"/>
                <w:szCs w:val="20"/>
              </w:rPr>
              <w:t xml:space="preserve">Щипцы – </w:t>
            </w:r>
            <w:r w:rsidR="006C76FB" w:rsidRPr="00A2783E">
              <w:rPr>
                <w:b/>
                <w:sz w:val="20"/>
                <w:szCs w:val="20"/>
              </w:rPr>
              <w:t>2</w:t>
            </w:r>
            <w:r w:rsidRPr="00A2783E">
              <w:rPr>
                <w:b/>
                <w:sz w:val="20"/>
                <w:szCs w:val="20"/>
              </w:rPr>
              <w:t xml:space="preserve"> шт.</w:t>
            </w:r>
          </w:p>
          <w:p w:rsidR="00EF7660" w:rsidRPr="00A2783E" w:rsidRDefault="00EF7660" w:rsidP="003E0A41">
            <w:pPr>
              <w:tabs>
                <w:tab w:val="left" w:pos="450"/>
              </w:tabs>
              <w:rPr>
                <w:b/>
                <w:sz w:val="20"/>
                <w:szCs w:val="20"/>
              </w:rPr>
            </w:pPr>
            <w:r w:rsidRPr="00A2783E">
              <w:rPr>
                <w:sz w:val="20"/>
                <w:szCs w:val="20"/>
              </w:rPr>
              <w:t>Разборный автоклавируемый инструмент 5х330 мм, захватывающие щипцы окончатые, длина захвата 24 мм, с кремальерой, пистолетная рукоятка, возможность ротации рабочих бранш, изолирующий тубус закрывает все исполнительные механизмы и подходит вплотную к браншам, наличие защиты от разрушения механизма в пациенте при приложении избыточного усилия, можно использовать в качестве электрода для биполярной коагуляции.</w:t>
            </w:r>
          </w:p>
          <w:p w:rsidR="003E0A41" w:rsidRPr="00A2783E" w:rsidRDefault="003E0A41" w:rsidP="003E0A41">
            <w:pPr>
              <w:tabs>
                <w:tab w:val="left" w:pos="450"/>
              </w:tabs>
              <w:rPr>
                <w:b/>
                <w:sz w:val="20"/>
                <w:szCs w:val="20"/>
              </w:rPr>
            </w:pPr>
            <w:r w:rsidRPr="00A2783E">
              <w:rPr>
                <w:b/>
                <w:sz w:val="20"/>
                <w:szCs w:val="20"/>
              </w:rPr>
              <w:t xml:space="preserve">Щипцы – </w:t>
            </w:r>
            <w:r w:rsidR="006C76FB" w:rsidRPr="00A2783E">
              <w:rPr>
                <w:b/>
                <w:sz w:val="20"/>
                <w:szCs w:val="20"/>
              </w:rPr>
              <w:t>2</w:t>
            </w:r>
            <w:r w:rsidRPr="00A2783E">
              <w:rPr>
                <w:b/>
                <w:sz w:val="20"/>
                <w:szCs w:val="20"/>
              </w:rPr>
              <w:t xml:space="preserve"> шт.</w:t>
            </w:r>
          </w:p>
          <w:p w:rsidR="003E0A41" w:rsidRPr="00A2783E" w:rsidRDefault="00EF7660" w:rsidP="003E0A41">
            <w:pPr>
              <w:tabs>
                <w:tab w:val="left" w:pos="450"/>
              </w:tabs>
              <w:rPr>
                <w:sz w:val="20"/>
                <w:szCs w:val="20"/>
              </w:rPr>
            </w:pPr>
            <w:r w:rsidRPr="00A2783E">
              <w:rPr>
                <w:sz w:val="20"/>
                <w:szCs w:val="20"/>
              </w:rPr>
              <w:t>Разборный автоклавируемый инструмент не менее 5х330 мм, захватывающие щипцы иглодержатель саморегулируемые, с фиксатором, прямая рукоятка.</w:t>
            </w:r>
          </w:p>
          <w:p w:rsidR="00EF7660" w:rsidRPr="00A2783E" w:rsidRDefault="00EF7660" w:rsidP="003E0A41">
            <w:pPr>
              <w:tabs>
                <w:tab w:val="left" w:pos="450"/>
              </w:tabs>
              <w:rPr>
                <w:b/>
                <w:sz w:val="20"/>
                <w:szCs w:val="20"/>
              </w:rPr>
            </w:pPr>
            <w:r w:rsidRPr="00A2783E">
              <w:rPr>
                <w:b/>
                <w:sz w:val="20"/>
                <w:szCs w:val="20"/>
              </w:rPr>
              <w:t>Клипатор – 1 шт.</w:t>
            </w:r>
          </w:p>
          <w:p w:rsidR="00EF7660" w:rsidRPr="00A2783E" w:rsidRDefault="00EF7660" w:rsidP="003E0A41">
            <w:pPr>
              <w:tabs>
                <w:tab w:val="left" w:pos="450"/>
              </w:tabs>
              <w:rPr>
                <w:sz w:val="20"/>
                <w:szCs w:val="20"/>
              </w:rPr>
            </w:pPr>
            <w:r w:rsidRPr="00A2783E">
              <w:rPr>
                <w:sz w:val="20"/>
                <w:szCs w:val="20"/>
              </w:rPr>
              <w:t>Разборный автоклавируемый инструмент не менее 10х330 мм, клипатор, пистолетная рукоятка, возможность ротации рабочих бранш.</w:t>
            </w:r>
          </w:p>
          <w:p w:rsidR="00EF7660" w:rsidRPr="00A2783E" w:rsidRDefault="00EF7660" w:rsidP="003E0A41">
            <w:pPr>
              <w:tabs>
                <w:tab w:val="left" w:pos="450"/>
              </w:tabs>
              <w:rPr>
                <w:b/>
                <w:sz w:val="20"/>
                <w:szCs w:val="20"/>
              </w:rPr>
            </w:pPr>
            <w:r w:rsidRPr="00A2783E">
              <w:rPr>
                <w:b/>
                <w:sz w:val="20"/>
                <w:szCs w:val="20"/>
              </w:rPr>
              <w:t>Зонд – 1 шт.</w:t>
            </w:r>
          </w:p>
          <w:p w:rsidR="00EF7660" w:rsidRPr="00A2783E" w:rsidRDefault="006C76FB" w:rsidP="003E0A41">
            <w:pPr>
              <w:tabs>
                <w:tab w:val="left" w:pos="450"/>
              </w:tabs>
              <w:rPr>
                <w:sz w:val="20"/>
                <w:szCs w:val="20"/>
              </w:rPr>
            </w:pPr>
            <w:r w:rsidRPr="00A2783E">
              <w:rPr>
                <w:sz w:val="20"/>
                <w:szCs w:val="20"/>
              </w:rPr>
              <w:t>Зонд для пальпации не менее 5х330 мм.</w:t>
            </w:r>
          </w:p>
          <w:p w:rsidR="006C76FB" w:rsidRPr="00A2783E" w:rsidRDefault="006C76FB" w:rsidP="003E0A41">
            <w:pPr>
              <w:tabs>
                <w:tab w:val="left" w:pos="450"/>
              </w:tabs>
              <w:rPr>
                <w:b/>
                <w:sz w:val="20"/>
                <w:szCs w:val="20"/>
              </w:rPr>
            </w:pPr>
            <w:r w:rsidRPr="00A2783E">
              <w:rPr>
                <w:b/>
                <w:sz w:val="20"/>
                <w:szCs w:val="20"/>
              </w:rPr>
              <w:t>Электрод – 1 шт.</w:t>
            </w:r>
          </w:p>
          <w:p w:rsidR="006C76FB" w:rsidRPr="00A2783E" w:rsidRDefault="006C76FB" w:rsidP="003E0A41">
            <w:pPr>
              <w:tabs>
                <w:tab w:val="left" w:pos="450"/>
              </w:tabs>
              <w:rPr>
                <w:b/>
                <w:sz w:val="20"/>
                <w:szCs w:val="20"/>
              </w:rPr>
            </w:pPr>
            <w:r w:rsidRPr="00A2783E">
              <w:rPr>
                <w:sz w:val="20"/>
                <w:szCs w:val="20"/>
              </w:rPr>
              <w:t>ВЧ электрод монополярный не менее 5х330 мм, тип "ложка".</w:t>
            </w:r>
          </w:p>
          <w:p w:rsidR="003E0A41" w:rsidRPr="00A2783E" w:rsidRDefault="006C76FB" w:rsidP="00C305F2">
            <w:pPr>
              <w:tabs>
                <w:tab w:val="left" w:pos="450"/>
              </w:tabs>
              <w:rPr>
                <w:b/>
                <w:sz w:val="20"/>
                <w:szCs w:val="20"/>
              </w:rPr>
            </w:pPr>
            <w:r w:rsidRPr="00A2783E">
              <w:rPr>
                <w:b/>
                <w:sz w:val="20"/>
                <w:szCs w:val="20"/>
              </w:rPr>
              <w:t>Электрод – 1 шт.</w:t>
            </w:r>
          </w:p>
          <w:p w:rsidR="006C76FB" w:rsidRPr="00A2783E" w:rsidRDefault="006C76FB" w:rsidP="00C305F2">
            <w:pPr>
              <w:tabs>
                <w:tab w:val="left" w:pos="450"/>
              </w:tabs>
              <w:rPr>
                <w:sz w:val="20"/>
                <w:szCs w:val="20"/>
              </w:rPr>
            </w:pPr>
            <w:r w:rsidRPr="00A2783E">
              <w:rPr>
                <w:sz w:val="20"/>
                <w:szCs w:val="20"/>
              </w:rPr>
              <w:t>ВЧ электрод монополярный не менее 5х330 мм, тип "крючок".</w:t>
            </w:r>
          </w:p>
          <w:p w:rsidR="006C76FB" w:rsidRPr="00A2783E" w:rsidRDefault="006C76FB" w:rsidP="00C305F2">
            <w:pPr>
              <w:tabs>
                <w:tab w:val="left" w:pos="450"/>
              </w:tabs>
              <w:rPr>
                <w:b/>
                <w:sz w:val="20"/>
                <w:szCs w:val="20"/>
              </w:rPr>
            </w:pPr>
            <w:r w:rsidRPr="00A2783E">
              <w:rPr>
                <w:b/>
                <w:sz w:val="20"/>
                <w:szCs w:val="20"/>
              </w:rPr>
              <w:t>Игла – 1 шт.</w:t>
            </w:r>
          </w:p>
          <w:p w:rsidR="002772B2" w:rsidRPr="00A2783E" w:rsidRDefault="002772B2" w:rsidP="00C305F2">
            <w:pPr>
              <w:tabs>
                <w:tab w:val="left" w:pos="450"/>
              </w:tabs>
              <w:rPr>
                <w:b/>
                <w:sz w:val="20"/>
                <w:szCs w:val="20"/>
              </w:rPr>
            </w:pPr>
            <w:r w:rsidRPr="00A2783E">
              <w:rPr>
                <w:b/>
                <w:sz w:val="20"/>
                <w:szCs w:val="20"/>
              </w:rPr>
              <w:t>Ручка – 2 шт.</w:t>
            </w:r>
          </w:p>
          <w:p w:rsidR="002772B2" w:rsidRPr="00A2783E" w:rsidRDefault="002772B2" w:rsidP="00C305F2">
            <w:pPr>
              <w:tabs>
                <w:tab w:val="left" w:pos="450"/>
              </w:tabs>
              <w:rPr>
                <w:sz w:val="20"/>
                <w:szCs w:val="20"/>
              </w:rPr>
            </w:pPr>
            <w:r w:rsidRPr="00A2783E">
              <w:rPr>
                <w:sz w:val="20"/>
                <w:szCs w:val="20"/>
              </w:rPr>
              <w:t>Ручка "HiQ+", для HiQ+ трубки отсоса/ирригации, с клапаном, канал не менее 8 мм.</w:t>
            </w:r>
          </w:p>
          <w:p w:rsidR="002772B2" w:rsidRPr="00A2783E" w:rsidRDefault="002772B2" w:rsidP="00C305F2">
            <w:pPr>
              <w:tabs>
                <w:tab w:val="left" w:pos="450"/>
              </w:tabs>
              <w:rPr>
                <w:b/>
                <w:sz w:val="20"/>
                <w:szCs w:val="20"/>
              </w:rPr>
            </w:pPr>
            <w:r w:rsidRPr="00A2783E">
              <w:rPr>
                <w:b/>
                <w:sz w:val="20"/>
                <w:szCs w:val="20"/>
              </w:rPr>
              <w:t>Трубка – 1 шт.</w:t>
            </w:r>
          </w:p>
          <w:p w:rsidR="002772B2" w:rsidRPr="00A2783E" w:rsidRDefault="002772B2" w:rsidP="00C305F2">
            <w:pPr>
              <w:tabs>
                <w:tab w:val="left" w:pos="450"/>
              </w:tabs>
              <w:rPr>
                <w:sz w:val="20"/>
                <w:szCs w:val="20"/>
              </w:rPr>
            </w:pPr>
            <w:r w:rsidRPr="00A2783E">
              <w:rPr>
                <w:sz w:val="20"/>
                <w:szCs w:val="20"/>
              </w:rPr>
              <w:t>Аспирационная/промывочная трубка не менее 5х360 мм, канюля.</w:t>
            </w:r>
          </w:p>
          <w:p w:rsidR="002772B2" w:rsidRPr="00A2783E" w:rsidRDefault="002772B2" w:rsidP="002772B2">
            <w:pPr>
              <w:tabs>
                <w:tab w:val="left" w:pos="450"/>
              </w:tabs>
              <w:rPr>
                <w:b/>
                <w:sz w:val="20"/>
                <w:szCs w:val="20"/>
              </w:rPr>
            </w:pPr>
            <w:r w:rsidRPr="00A2783E">
              <w:rPr>
                <w:b/>
                <w:sz w:val="20"/>
                <w:szCs w:val="20"/>
              </w:rPr>
              <w:t>Трубка – 1 шт.</w:t>
            </w:r>
          </w:p>
          <w:p w:rsidR="002772B2" w:rsidRPr="00A2783E" w:rsidRDefault="002772B2" w:rsidP="00C305F2">
            <w:pPr>
              <w:tabs>
                <w:tab w:val="left" w:pos="450"/>
              </w:tabs>
              <w:rPr>
                <w:sz w:val="20"/>
                <w:szCs w:val="20"/>
              </w:rPr>
            </w:pPr>
            <w:r w:rsidRPr="00A2783E">
              <w:rPr>
                <w:sz w:val="20"/>
                <w:szCs w:val="20"/>
              </w:rPr>
              <w:t>Аспирационная/промывочная трубка не менее 10х360 мм, с дистальными отверстиями.</w:t>
            </w:r>
          </w:p>
          <w:p w:rsidR="002772B2" w:rsidRPr="00A2783E" w:rsidRDefault="002772B2" w:rsidP="00C305F2">
            <w:pPr>
              <w:tabs>
                <w:tab w:val="left" w:pos="450"/>
              </w:tabs>
              <w:rPr>
                <w:b/>
                <w:sz w:val="20"/>
                <w:szCs w:val="20"/>
              </w:rPr>
            </w:pPr>
            <w:r w:rsidRPr="00A2783E">
              <w:rPr>
                <w:b/>
                <w:sz w:val="20"/>
                <w:szCs w:val="20"/>
              </w:rPr>
              <w:lastRenderedPageBreak/>
              <w:t>Ретрактор – 1 шт.</w:t>
            </w:r>
          </w:p>
          <w:p w:rsidR="002772B2" w:rsidRPr="00A2783E" w:rsidRDefault="002772B2" w:rsidP="00C305F2">
            <w:pPr>
              <w:tabs>
                <w:tab w:val="left" w:pos="450"/>
              </w:tabs>
              <w:rPr>
                <w:sz w:val="20"/>
                <w:szCs w:val="20"/>
              </w:rPr>
            </w:pPr>
            <w:r w:rsidRPr="00A2783E">
              <w:rPr>
                <w:sz w:val="20"/>
                <w:szCs w:val="20"/>
              </w:rPr>
              <w:t>Ретрактор веерный, изгибаемый не менее 5х330 мм 3-х лепестковый.</w:t>
            </w:r>
          </w:p>
          <w:p w:rsidR="002772B2" w:rsidRPr="00A2783E" w:rsidRDefault="002772B2" w:rsidP="00C305F2">
            <w:pPr>
              <w:tabs>
                <w:tab w:val="left" w:pos="450"/>
              </w:tabs>
              <w:rPr>
                <w:b/>
                <w:sz w:val="20"/>
                <w:szCs w:val="20"/>
              </w:rPr>
            </w:pPr>
            <w:r w:rsidRPr="00A2783E">
              <w:rPr>
                <w:b/>
                <w:sz w:val="20"/>
                <w:szCs w:val="20"/>
              </w:rPr>
              <w:t>Канюля – 1шт.</w:t>
            </w:r>
          </w:p>
          <w:p w:rsidR="002772B2" w:rsidRPr="00A2783E" w:rsidRDefault="002772B2" w:rsidP="002772B2">
            <w:pPr>
              <w:rPr>
                <w:sz w:val="20"/>
                <w:szCs w:val="20"/>
              </w:rPr>
            </w:pPr>
            <w:r w:rsidRPr="00A2783E">
              <w:rPr>
                <w:sz w:val="20"/>
                <w:szCs w:val="20"/>
              </w:rPr>
              <w:t>Канюля для аспирации  диаметр не менее 1,1 мм.</w:t>
            </w:r>
          </w:p>
          <w:p w:rsidR="002772B2" w:rsidRPr="00A2783E" w:rsidRDefault="002772B2" w:rsidP="002772B2">
            <w:pPr>
              <w:rPr>
                <w:b/>
                <w:sz w:val="20"/>
                <w:szCs w:val="20"/>
              </w:rPr>
            </w:pPr>
            <w:r w:rsidRPr="00A2783E">
              <w:rPr>
                <w:b/>
                <w:sz w:val="20"/>
                <w:szCs w:val="20"/>
              </w:rPr>
              <w:t>Игла – 1 шт.</w:t>
            </w:r>
          </w:p>
          <w:p w:rsidR="002772B2" w:rsidRPr="00A2783E" w:rsidRDefault="002772B2" w:rsidP="002772B2">
            <w:pPr>
              <w:rPr>
                <w:sz w:val="20"/>
                <w:szCs w:val="20"/>
              </w:rPr>
            </w:pPr>
            <w:r w:rsidRPr="00A2783E">
              <w:rPr>
                <w:sz w:val="20"/>
                <w:szCs w:val="20"/>
              </w:rPr>
              <w:t>Игла Вереша для инсуфляции с запорным краном, с замком Люера, рабочая длина не менее 120 мм.</w:t>
            </w:r>
          </w:p>
          <w:p w:rsidR="002772B2" w:rsidRPr="00A2783E" w:rsidRDefault="002772B2" w:rsidP="002772B2">
            <w:pPr>
              <w:rPr>
                <w:i/>
                <w:sz w:val="20"/>
                <w:szCs w:val="20"/>
              </w:rPr>
            </w:pPr>
            <w:r w:rsidRPr="00A2783E">
              <w:rPr>
                <w:i/>
                <w:sz w:val="20"/>
                <w:szCs w:val="20"/>
              </w:rPr>
              <w:t>Дополнительные комплектующие:</w:t>
            </w:r>
          </w:p>
          <w:p w:rsidR="002772B2" w:rsidRPr="00A2783E" w:rsidRDefault="002772B2" w:rsidP="002772B2">
            <w:pPr>
              <w:rPr>
                <w:b/>
                <w:sz w:val="20"/>
                <w:szCs w:val="20"/>
              </w:rPr>
            </w:pPr>
            <w:r w:rsidRPr="00A2783E">
              <w:rPr>
                <w:b/>
                <w:sz w:val="20"/>
                <w:szCs w:val="20"/>
              </w:rPr>
              <w:t>Клипсы – 1 комп.</w:t>
            </w:r>
          </w:p>
          <w:p w:rsidR="002772B2" w:rsidRPr="00A2783E" w:rsidRDefault="002772B2" w:rsidP="002772B2">
            <w:pPr>
              <w:rPr>
                <w:sz w:val="20"/>
                <w:szCs w:val="20"/>
              </w:rPr>
            </w:pPr>
            <w:r w:rsidRPr="00A2783E">
              <w:rPr>
                <w:sz w:val="20"/>
                <w:szCs w:val="20"/>
              </w:rPr>
              <w:t>Клипсы титановые, средние, большие не менее 18х6 шт.</w:t>
            </w:r>
          </w:p>
          <w:p w:rsidR="002772B2" w:rsidRPr="00A2783E" w:rsidRDefault="002772B2" w:rsidP="00C305F2">
            <w:pPr>
              <w:tabs>
                <w:tab w:val="left" w:pos="450"/>
              </w:tabs>
              <w:rPr>
                <w:b/>
                <w:sz w:val="20"/>
                <w:szCs w:val="20"/>
              </w:rPr>
            </w:pPr>
            <w:r w:rsidRPr="00A2783E">
              <w:rPr>
                <w:b/>
                <w:sz w:val="20"/>
                <w:szCs w:val="20"/>
              </w:rPr>
              <w:t>Колпачок – 1 комп.</w:t>
            </w:r>
          </w:p>
          <w:p w:rsidR="002772B2" w:rsidRPr="00A2783E" w:rsidRDefault="002772B2" w:rsidP="00C305F2">
            <w:pPr>
              <w:tabs>
                <w:tab w:val="left" w:pos="450"/>
              </w:tabs>
              <w:rPr>
                <w:sz w:val="20"/>
                <w:szCs w:val="20"/>
              </w:rPr>
            </w:pPr>
            <w:r w:rsidRPr="00A2783E">
              <w:rPr>
                <w:sz w:val="20"/>
                <w:szCs w:val="20"/>
              </w:rPr>
              <w:t>Уплотняющий колпачок для троакарной трубки не менее 11 мм - 10 шт.</w:t>
            </w:r>
          </w:p>
          <w:p w:rsidR="00247573" w:rsidRPr="00A2783E" w:rsidRDefault="00247573" w:rsidP="00247573">
            <w:pPr>
              <w:rPr>
                <w:b/>
                <w:sz w:val="20"/>
                <w:szCs w:val="20"/>
              </w:rPr>
            </w:pPr>
            <w:r w:rsidRPr="00A2783E">
              <w:rPr>
                <w:b/>
                <w:sz w:val="20"/>
                <w:szCs w:val="20"/>
              </w:rPr>
              <w:t xml:space="preserve">Требования к расходным материалам, изнашиваемым узлам: </w:t>
            </w:r>
          </w:p>
          <w:p w:rsidR="00247573" w:rsidRPr="00A2783E" w:rsidRDefault="00247573" w:rsidP="00247573">
            <w:pPr>
              <w:rPr>
                <w:sz w:val="20"/>
                <w:szCs w:val="20"/>
              </w:rPr>
            </w:pPr>
            <w:r w:rsidRPr="00A2783E">
              <w:rPr>
                <w:sz w:val="20"/>
                <w:szCs w:val="20"/>
              </w:rPr>
              <w:t>Галогеновая  лампа – 1 шт.</w:t>
            </w:r>
          </w:p>
          <w:p w:rsidR="00247573" w:rsidRPr="00A2783E" w:rsidRDefault="00247573" w:rsidP="00247573">
            <w:pPr>
              <w:rPr>
                <w:b/>
                <w:sz w:val="20"/>
                <w:szCs w:val="20"/>
              </w:rPr>
            </w:pPr>
            <w:r w:rsidRPr="00A2783E">
              <w:rPr>
                <w:sz w:val="20"/>
                <w:szCs w:val="20"/>
              </w:rPr>
              <w:t>Замена галогеновойлампы после 50часов непрерывного использования.</w:t>
            </w:r>
          </w:p>
          <w:p w:rsidR="00247573" w:rsidRPr="00A2783E" w:rsidRDefault="00247573" w:rsidP="00247573">
            <w:pPr>
              <w:rPr>
                <w:sz w:val="20"/>
                <w:szCs w:val="20"/>
              </w:rPr>
            </w:pPr>
          </w:p>
        </w:tc>
      </w:tr>
      <w:tr w:rsidR="001D685E" w:rsidRPr="00304DDB" w:rsidTr="0052585E">
        <w:trPr>
          <w:trHeight w:val="851"/>
        </w:trPr>
        <w:tc>
          <w:tcPr>
            <w:tcW w:w="709" w:type="dxa"/>
            <w:hideMark/>
          </w:tcPr>
          <w:p w:rsidR="001D685E" w:rsidRPr="00A2783E" w:rsidRDefault="00211CE5" w:rsidP="00E10E23">
            <w:pPr>
              <w:spacing w:after="200" w:line="276" w:lineRule="auto"/>
              <w:rPr>
                <w:b/>
                <w:sz w:val="20"/>
                <w:szCs w:val="20"/>
              </w:rPr>
            </w:pPr>
            <w:r w:rsidRPr="00A2783E">
              <w:rPr>
                <w:b/>
                <w:sz w:val="20"/>
                <w:szCs w:val="20"/>
              </w:rPr>
              <w:lastRenderedPageBreak/>
              <w:t>10</w:t>
            </w:r>
          </w:p>
        </w:tc>
        <w:tc>
          <w:tcPr>
            <w:tcW w:w="4820" w:type="dxa"/>
            <w:hideMark/>
          </w:tcPr>
          <w:p w:rsidR="007454FD" w:rsidRPr="00A2783E" w:rsidRDefault="007454FD" w:rsidP="007454FD">
            <w:pPr>
              <w:rPr>
                <w:b/>
                <w:sz w:val="20"/>
                <w:szCs w:val="20"/>
                <w:lang w:eastAsia="en-US"/>
              </w:rPr>
            </w:pPr>
            <w:r w:rsidRPr="00A2783E">
              <w:rPr>
                <w:b/>
                <w:sz w:val="20"/>
                <w:szCs w:val="20"/>
                <w:lang w:eastAsia="en-US"/>
              </w:rPr>
              <w:t>Анализатор кислотно-щелочного и газового состава крови в комплекте с принадлежностями</w:t>
            </w:r>
          </w:p>
          <w:p w:rsidR="001D685E" w:rsidRPr="00A2783E" w:rsidRDefault="001D685E" w:rsidP="00E10E23">
            <w:pPr>
              <w:rPr>
                <w:b/>
                <w:sz w:val="20"/>
                <w:szCs w:val="20"/>
              </w:rPr>
            </w:pPr>
          </w:p>
        </w:tc>
        <w:tc>
          <w:tcPr>
            <w:tcW w:w="9780" w:type="dxa"/>
          </w:tcPr>
          <w:p w:rsidR="007454FD" w:rsidRPr="00A2783E" w:rsidRDefault="007454FD" w:rsidP="007454FD">
            <w:pPr>
              <w:rPr>
                <w:b/>
                <w:sz w:val="20"/>
                <w:szCs w:val="20"/>
              </w:rPr>
            </w:pPr>
            <w:r w:rsidRPr="00A2783E">
              <w:rPr>
                <w:b/>
                <w:sz w:val="20"/>
                <w:szCs w:val="20"/>
              </w:rPr>
              <w:t>Требования к функциональности:</w:t>
            </w:r>
          </w:p>
          <w:p w:rsidR="007454FD" w:rsidRPr="00A2783E" w:rsidRDefault="007454FD" w:rsidP="007454FD">
            <w:pPr>
              <w:pStyle w:val="a7"/>
              <w:rPr>
                <w:rFonts w:ascii="Times New Roman" w:hAnsi="Times New Roman"/>
                <w:sz w:val="20"/>
                <w:szCs w:val="20"/>
              </w:rPr>
            </w:pPr>
            <w:r w:rsidRPr="00A2783E">
              <w:rPr>
                <w:rFonts w:ascii="Times New Roman" w:hAnsi="Times New Roman"/>
                <w:sz w:val="20"/>
                <w:szCs w:val="20"/>
              </w:rPr>
              <w:t xml:space="preserve">Автоматический анализатор газов крови, электролитов, метаболитов, оксиметрии. Используется в экспресс диагностике неотложных состояний для проведения экспресс анализов и постоянного контроля  за состоянием критических пациентов. </w:t>
            </w:r>
          </w:p>
          <w:p w:rsidR="007454FD" w:rsidRPr="00A2783E" w:rsidRDefault="007454FD" w:rsidP="007454FD">
            <w:pPr>
              <w:pStyle w:val="a7"/>
              <w:rPr>
                <w:rFonts w:ascii="Times New Roman" w:hAnsi="Times New Roman"/>
                <w:sz w:val="20"/>
                <w:szCs w:val="20"/>
              </w:rPr>
            </w:pPr>
            <w:r w:rsidRPr="00A2783E">
              <w:rPr>
                <w:rFonts w:ascii="Times New Roman" w:hAnsi="Times New Roman"/>
                <w:sz w:val="20"/>
                <w:szCs w:val="20"/>
              </w:rPr>
              <w:t>Основное применение в отделениях интенсивной терапии и реанимации, также в экспресс лабораториях.</w:t>
            </w:r>
          </w:p>
          <w:p w:rsidR="007454FD" w:rsidRPr="00A2783E" w:rsidRDefault="007454FD" w:rsidP="007454FD">
            <w:pPr>
              <w:pStyle w:val="a7"/>
              <w:rPr>
                <w:rFonts w:ascii="Times New Roman" w:hAnsi="Times New Roman"/>
                <w:b/>
                <w:sz w:val="20"/>
                <w:szCs w:val="20"/>
              </w:rPr>
            </w:pPr>
            <w:r w:rsidRPr="00A2783E">
              <w:rPr>
                <w:rFonts w:ascii="Times New Roman" w:hAnsi="Times New Roman"/>
                <w:b/>
                <w:sz w:val="20"/>
                <w:szCs w:val="20"/>
              </w:rPr>
              <w:t>Измерение параметров анализатора кислотно-щелочного и газового состава крови должны быть:</w:t>
            </w:r>
          </w:p>
          <w:p w:rsidR="007454FD" w:rsidRPr="00A2783E" w:rsidRDefault="007454FD" w:rsidP="007454FD">
            <w:pPr>
              <w:pStyle w:val="a7"/>
              <w:rPr>
                <w:rFonts w:ascii="Times New Roman" w:hAnsi="Times New Roman"/>
                <w:sz w:val="20"/>
                <w:szCs w:val="20"/>
              </w:rPr>
            </w:pPr>
            <w:r w:rsidRPr="00A2783E">
              <w:rPr>
                <w:rFonts w:ascii="Times New Roman" w:hAnsi="Times New Roman"/>
                <w:sz w:val="20"/>
                <w:szCs w:val="20"/>
              </w:rPr>
              <w:t xml:space="preserve">pH, pO2, pCO2, cK+, cNa+, cCa2+, cCl-, cGlu, сLac, Bil, sO2, ctHb, FO2Hb, FHHb, FCOHb, </w:t>
            </w:r>
            <w:r w:rsidRPr="00A2783E">
              <w:rPr>
                <w:rFonts w:ascii="Times New Roman" w:hAnsi="Times New Roman"/>
                <w:sz w:val="20"/>
                <w:szCs w:val="20"/>
                <w:lang w:val="en-US"/>
              </w:rPr>
              <w:t>FMetHb</w:t>
            </w:r>
            <w:r w:rsidRPr="00A2783E">
              <w:rPr>
                <w:rFonts w:ascii="Times New Roman" w:hAnsi="Times New Roman"/>
                <w:sz w:val="20"/>
                <w:szCs w:val="20"/>
              </w:rPr>
              <w:t xml:space="preserve">, </w:t>
            </w:r>
            <w:r w:rsidRPr="00A2783E">
              <w:rPr>
                <w:rFonts w:ascii="Times New Roman" w:hAnsi="Times New Roman"/>
                <w:sz w:val="20"/>
                <w:szCs w:val="20"/>
                <w:lang w:val="en-US"/>
              </w:rPr>
              <w:t>FHbF</w:t>
            </w:r>
            <w:r w:rsidRPr="00A2783E">
              <w:rPr>
                <w:rFonts w:ascii="Times New Roman" w:hAnsi="Times New Roman"/>
                <w:sz w:val="20"/>
                <w:szCs w:val="20"/>
              </w:rPr>
              <w:t xml:space="preserve">. </w:t>
            </w:r>
          </w:p>
          <w:p w:rsidR="007454FD" w:rsidRPr="00A2783E" w:rsidRDefault="007454FD" w:rsidP="007454FD">
            <w:pPr>
              <w:pStyle w:val="a7"/>
              <w:rPr>
                <w:rFonts w:ascii="Times New Roman" w:hAnsi="Times New Roman"/>
                <w:sz w:val="20"/>
                <w:szCs w:val="20"/>
              </w:rPr>
            </w:pPr>
            <w:r w:rsidRPr="00A2783E">
              <w:rPr>
                <w:rFonts w:ascii="Times New Roman" w:hAnsi="Times New Roman"/>
                <w:sz w:val="20"/>
                <w:szCs w:val="20"/>
              </w:rPr>
              <w:t>Дополнительный расчет следующих показателей:</w:t>
            </w:r>
          </w:p>
          <w:tbl>
            <w:tblPr>
              <w:tblW w:w="8446" w:type="dxa"/>
              <w:tblInd w:w="93" w:type="dxa"/>
              <w:tblLayout w:type="fixed"/>
              <w:tblLook w:val="04A0"/>
            </w:tblPr>
            <w:tblGrid>
              <w:gridCol w:w="1358"/>
              <w:gridCol w:w="7088"/>
            </w:tblGrid>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сНСО</w:t>
                  </w:r>
                  <w:r w:rsidRPr="00A2783E">
                    <w:rPr>
                      <w:rFonts w:ascii="Times New Roman" w:hAnsi="Times New Roman"/>
                      <w:color w:val="000000"/>
                      <w:sz w:val="20"/>
                      <w:szCs w:val="20"/>
                      <w:vertAlign w:val="subscript"/>
                    </w:rPr>
                    <w:t>3</w:t>
                  </w:r>
                  <w:r w:rsidRPr="00A2783E">
                    <w:rPr>
                      <w:rFonts w:ascii="Times New Roman" w:hAnsi="Times New Roman"/>
                      <w:color w:val="000000"/>
                      <w:sz w:val="20"/>
                      <w:szCs w:val="20"/>
                    </w:rPr>
                    <w:t>¯(Р)</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Концентрация бикарбоната в плазме.</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cHCО</w:t>
                  </w:r>
                  <w:r w:rsidRPr="00A2783E">
                    <w:rPr>
                      <w:rFonts w:ascii="Times New Roman" w:hAnsi="Times New Roman"/>
                      <w:color w:val="000000"/>
                      <w:sz w:val="20"/>
                      <w:szCs w:val="20"/>
                      <w:vertAlign w:val="subscript"/>
                    </w:rPr>
                    <w:t>3</w:t>
                  </w:r>
                  <w:r w:rsidRPr="00A2783E">
                    <w:rPr>
                      <w:rFonts w:ascii="Times New Roman" w:hAnsi="Times New Roman"/>
                      <w:color w:val="000000"/>
                      <w:sz w:val="20"/>
                      <w:szCs w:val="20"/>
                    </w:rPr>
                    <w:t>¯(P,st)</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Концентрация бикарбоната в плазме стандартизированной крови (стандартный бикарбонат).</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cBase(B)</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Концентрация титруемых оснований в крови (актуальный избыток оснований).</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cBase(B,ox)</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Актуальный избыток оснований при 100% насыщение кислородом.</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cBase(Ecf)</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Концентрация титруемых оснований во внеклеточной жидкости (стандартный избыток оснований).</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cBase(Ecf,ох)</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Стандартный избыток оснований при 100% насыщении кислородом.</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сН</w:t>
                  </w:r>
                  <w:r w:rsidRPr="00A2783E">
                    <w:rPr>
                      <w:rFonts w:ascii="Times New Roman" w:hAnsi="Times New Roman"/>
                      <w:color w:val="000000"/>
                      <w:sz w:val="20"/>
                      <w:szCs w:val="20"/>
                      <w:vertAlign w:val="superscript"/>
                    </w:rPr>
                    <w:t>+</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Концентрация ионов водород</w:t>
                  </w:r>
                  <w:r w:rsidRPr="00A2783E">
                    <w:rPr>
                      <w:rFonts w:ascii="Times New Roman" w:hAnsi="Times New Roman"/>
                      <w:color w:val="000000"/>
                      <w:sz w:val="20"/>
                      <w:szCs w:val="20"/>
                    </w:rPr>
                    <w:cr/>
                    <w:t xml:space="preserve"> в крови.</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ctCО</w:t>
                  </w:r>
                  <w:r w:rsidRPr="00A2783E">
                    <w:rPr>
                      <w:rFonts w:ascii="Times New Roman" w:hAnsi="Times New Roman"/>
                      <w:color w:val="000000"/>
                      <w:sz w:val="20"/>
                      <w:szCs w:val="20"/>
                      <w:vertAlign w:val="subscript"/>
                    </w:rPr>
                    <w:t>2</w:t>
                  </w:r>
                  <w:r w:rsidRPr="00A2783E">
                    <w:rPr>
                      <w:rFonts w:ascii="Times New Roman" w:hAnsi="Times New Roman"/>
                      <w:color w:val="000000"/>
                      <w:sz w:val="20"/>
                      <w:szCs w:val="20"/>
                    </w:rPr>
                    <w:t>(P)</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Общая концентрация двуокиси углерода в плазме.</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ctCО</w:t>
                  </w:r>
                  <w:r w:rsidRPr="00A2783E">
                    <w:rPr>
                      <w:rFonts w:ascii="Times New Roman" w:hAnsi="Times New Roman"/>
                      <w:color w:val="000000"/>
                      <w:sz w:val="20"/>
                      <w:szCs w:val="20"/>
                      <w:vertAlign w:val="subscript"/>
                    </w:rPr>
                    <w:t>2</w:t>
                  </w:r>
                  <w:r w:rsidRPr="00A2783E">
                    <w:rPr>
                      <w:rFonts w:ascii="Times New Roman" w:hAnsi="Times New Roman"/>
                      <w:color w:val="000000"/>
                      <w:sz w:val="20"/>
                      <w:szCs w:val="20"/>
                    </w:rPr>
                    <w:t>(B)</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Общая концентрация двуокиси углерода в цельной крови (содержание СО</w:t>
                  </w:r>
                  <w:r w:rsidRPr="00A2783E">
                    <w:rPr>
                      <w:rFonts w:ascii="Times New Roman" w:hAnsi="Times New Roman"/>
                      <w:color w:val="000000"/>
                      <w:sz w:val="20"/>
                      <w:szCs w:val="20"/>
                      <w:vertAlign w:val="subscript"/>
                    </w:rPr>
                    <w:t>2</w:t>
                  </w:r>
                  <w:r w:rsidRPr="00A2783E">
                    <w:rPr>
                      <w:rFonts w:ascii="Times New Roman" w:hAnsi="Times New Roman"/>
                      <w:color w:val="000000"/>
                      <w:sz w:val="20"/>
                      <w:szCs w:val="20"/>
                    </w:rPr>
                    <w:t>).</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рCО</w:t>
                  </w:r>
                  <w:r w:rsidRPr="00A2783E">
                    <w:rPr>
                      <w:rFonts w:ascii="Times New Roman" w:hAnsi="Times New Roman"/>
                      <w:color w:val="000000"/>
                      <w:sz w:val="20"/>
                      <w:szCs w:val="20"/>
                      <w:vertAlign w:val="subscript"/>
                    </w:rPr>
                    <w:t>2</w:t>
                  </w:r>
                  <w:r w:rsidRPr="00A2783E">
                    <w:rPr>
                      <w:rFonts w:ascii="Times New Roman" w:hAnsi="Times New Roman"/>
                      <w:color w:val="000000"/>
                      <w:sz w:val="20"/>
                      <w:szCs w:val="20"/>
                    </w:rPr>
                    <w:t>(</w:t>
                  </w:r>
                  <w:r w:rsidRPr="00A2783E">
                    <w:rPr>
                      <w:rFonts w:ascii="Times New Roman" w:hAnsi="Times New Roman"/>
                      <w:i/>
                      <w:iCs/>
                      <w:color w:val="000000"/>
                      <w:sz w:val="20"/>
                      <w:szCs w:val="20"/>
                    </w:rPr>
                    <w:t>Т</w:t>
                  </w:r>
                  <w:r w:rsidRPr="00A2783E">
                    <w:rPr>
                      <w:rFonts w:ascii="Times New Roman" w:hAnsi="Times New Roman"/>
                      <w:color w:val="000000"/>
                      <w:sz w:val="20"/>
                      <w:szCs w:val="20"/>
                    </w:rPr>
                    <w:t>)</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Напряжение двуокиси углерода в крови при температуре пациента.</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ctО</w:t>
                  </w:r>
                  <w:r w:rsidRPr="00A2783E">
                    <w:rPr>
                      <w:rFonts w:ascii="Times New Roman" w:hAnsi="Times New Roman"/>
                      <w:color w:val="000000"/>
                      <w:sz w:val="20"/>
                      <w:szCs w:val="20"/>
                      <w:vertAlign w:val="subscript"/>
                    </w:rPr>
                    <w:t>2</w:t>
                  </w:r>
                  <w:r w:rsidRPr="00A2783E">
                    <w:rPr>
                      <w:rFonts w:ascii="Times New Roman" w:hAnsi="Times New Roman"/>
                      <w:color w:val="000000"/>
                      <w:sz w:val="20"/>
                      <w:szCs w:val="20"/>
                    </w:rPr>
                    <w:t>(B)</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Общая концентрация кислорода крови (содержание О</w:t>
                  </w:r>
                  <w:r w:rsidRPr="00A2783E">
                    <w:rPr>
                      <w:rFonts w:ascii="Times New Roman" w:hAnsi="Times New Roman"/>
                      <w:color w:val="000000"/>
                      <w:sz w:val="20"/>
                      <w:szCs w:val="20"/>
                      <w:vertAlign w:val="subscript"/>
                    </w:rPr>
                    <w:t>2</w:t>
                  </w:r>
                  <w:r w:rsidRPr="00A2783E">
                    <w:rPr>
                      <w:rFonts w:ascii="Times New Roman" w:hAnsi="Times New Roman"/>
                      <w:color w:val="000000"/>
                      <w:sz w:val="20"/>
                      <w:szCs w:val="20"/>
                    </w:rPr>
                    <w:t>).</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ctО</w:t>
                  </w:r>
                  <w:r w:rsidRPr="00A2783E">
                    <w:rPr>
                      <w:rFonts w:ascii="Times New Roman" w:hAnsi="Times New Roman"/>
                      <w:color w:val="000000"/>
                      <w:sz w:val="20"/>
                      <w:szCs w:val="20"/>
                      <w:vertAlign w:val="subscript"/>
                    </w:rPr>
                    <w:t>2</w:t>
                  </w:r>
                  <w:r w:rsidRPr="00A2783E">
                    <w:rPr>
                      <w:rFonts w:ascii="Times New Roman" w:hAnsi="Times New Roman"/>
                      <w:color w:val="000000"/>
                      <w:sz w:val="20"/>
                      <w:szCs w:val="20"/>
                    </w:rPr>
                    <w:t>(x)</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Количество кислорода, которое может быть экстрагировано из литра артериальной крови.</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i/>
                      <w:iCs/>
                      <w:color w:val="000000"/>
                      <w:sz w:val="20"/>
                      <w:szCs w:val="20"/>
                    </w:rPr>
                    <w:t>c</w:t>
                  </w:r>
                  <w:r w:rsidRPr="00A2783E">
                    <w:rPr>
                      <w:rFonts w:ascii="Times New Roman" w:hAnsi="Times New Roman"/>
                      <w:color w:val="000000"/>
                      <w:sz w:val="20"/>
                      <w:szCs w:val="20"/>
                    </w:rPr>
                    <w:t>tO</w:t>
                  </w:r>
                  <w:r w:rsidRPr="00A2783E">
                    <w:rPr>
                      <w:rFonts w:ascii="Times New Roman" w:hAnsi="Times New Roman"/>
                      <w:color w:val="000000"/>
                      <w:sz w:val="20"/>
                      <w:szCs w:val="20"/>
                      <w:vertAlign w:val="subscript"/>
                    </w:rPr>
                    <w:t>2</w:t>
                  </w:r>
                  <w:r w:rsidRPr="00A2783E">
                    <w:rPr>
                      <w:rFonts w:ascii="Times New Roman" w:hAnsi="Times New Roman"/>
                      <w:color w:val="000000"/>
                      <w:sz w:val="20"/>
                      <w:szCs w:val="20"/>
                    </w:rPr>
                    <w:t xml:space="preserve">(a - </w:t>
                  </w:r>
                  <w:r w:rsidRPr="00A2783E">
                    <w:rPr>
                      <w:rFonts w:ascii="Times New Roman" w:hAnsi="Times New Roman"/>
                      <w:i/>
                      <w:iCs/>
                      <w:color w:val="000000"/>
                      <w:sz w:val="20"/>
                      <w:szCs w:val="20"/>
                    </w:rPr>
                    <w:t>v</w:t>
                  </w:r>
                  <w:r w:rsidRPr="00A2783E">
                    <w:rPr>
                      <w:rFonts w:ascii="Times New Roman" w:hAnsi="Times New Roman"/>
                      <w:color w:val="000000"/>
                      <w:sz w:val="20"/>
                      <w:szCs w:val="20"/>
                    </w:rPr>
                    <w:t>¯)</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Разница в общей концентрации кислорода между артериальной и</w:t>
                  </w:r>
                  <w:r w:rsidRPr="00A2783E">
                    <w:rPr>
                      <w:rFonts w:ascii="Times New Roman" w:hAnsi="Times New Roman"/>
                      <w:b/>
                      <w:bCs/>
                      <w:color w:val="000000"/>
                      <w:sz w:val="20"/>
                      <w:szCs w:val="20"/>
                    </w:rPr>
                    <w:t xml:space="preserve"> </w:t>
                  </w:r>
                  <w:r w:rsidRPr="00A2783E">
                    <w:rPr>
                      <w:rFonts w:ascii="Times New Roman" w:hAnsi="Times New Roman"/>
                      <w:color w:val="000000"/>
                      <w:sz w:val="20"/>
                      <w:szCs w:val="20"/>
                    </w:rPr>
                    <w:t>общей венозной кровью.</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lastRenderedPageBreak/>
                    <w:t>pH(</w:t>
                  </w:r>
                  <w:r w:rsidRPr="00A2783E">
                    <w:rPr>
                      <w:rFonts w:ascii="Times New Roman" w:hAnsi="Times New Roman"/>
                      <w:i/>
                      <w:iCs/>
                      <w:color w:val="000000"/>
                      <w:sz w:val="20"/>
                      <w:szCs w:val="20"/>
                    </w:rPr>
                    <w:t>Т</w:t>
                  </w:r>
                  <w:r w:rsidRPr="00A2783E">
                    <w:rPr>
                      <w:rFonts w:ascii="Times New Roman" w:hAnsi="Times New Roman"/>
                      <w:color w:val="000000"/>
                      <w:sz w:val="20"/>
                      <w:szCs w:val="20"/>
                    </w:rPr>
                    <w:t>)</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рН при температуре пациента.</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pH(st)</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рН стандартизованной крови (рС0</w:t>
                  </w:r>
                  <w:r w:rsidRPr="00A2783E">
                    <w:rPr>
                      <w:rFonts w:ascii="Times New Roman" w:hAnsi="Times New Roman"/>
                      <w:color w:val="000000"/>
                      <w:sz w:val="20"/>
                      <w:szCs w:val="20"/>
                      <w:vertAlign w:val="subscript"/>
                    </w:rPr>
                    <w:t>2</w:t>
                  </w:r>
                  <w:r w:rsidRPr="00A2783E">
                    <w:rPr>
                      <w:rFonts w:ascii="Times New Roman" w:hAnsi="Times New Roman"/>
                      <w:color w:val="000000"/>
                      <w:sz w:val="20"/>
                      <w:szCs w:val="20"/>
                    </w:rPr>
                    <w:t xml:space="preserve"> = 40 mmHg).</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р50</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Напряжение кислорода при 50% насыщении крови.</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р50(Т)</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Напряжение кислорода при 50% насыщении крови при температуре пациента.</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p50(st)</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Напряжение кислорода при 50% насыщении крови при стандартных условиях для рН, pC0</w:t>
                  </w:r>
                  <w:r w:rsidRPr="00A2783E">
                    <w:rPr>
                      <w:rFonts w:ascii="Times New Roman" w:hAnsi="Times New Roman"/>
                      <w:color w:val="000000"/>
                      <w:sz w:val="20"/>
                      <w:szCs w:val="20"/>
                      <w:vertAlign w:val="subscript"/>
                    </w:rPr>
                    <w:t>2</w:t>
                  </w:r>
                  <w:r w:rsidRPr="00A2783E">
                    <w:rPr>
                      <w:rFonts w:ascii="Times New Roman" w:hAnsi="Times New Roman"/>
                      <w:color w:val="000000"/>
                      <w:sz w:val="20"/>
                      <w:szCs w:val="20"/>
                    </w:rPr>
                    <w:t>, FCOHb, FMetHb, FHbF при 37 °С.</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рО</w:t>
                  </w:r>
                  <w:r w:rsidRPr="00A2783E">
                    <w:rPr>
                      <w:rFonts w:ascii="Times New Roman" w:hAnsi="Times New Roman"/>
                      <w:color w:val="000000"/>
                      <w:sz w:val="20"/>
                      <w:szCs w:val="20"/>
                      <w:vertAlign w:val="subscript"/>
                    </w:rPr>
                    <w:t>2</w:t>
                  </w:r>
                  <w:r w:rsidRPr="00A2783E">
                    <w:rPr>
                      <w:rFonts w:ascii="Times New Roman" w:hAnsi="Times New Roman"/>
                      <w:color w:val="000000"/>
                      <w:sz w:val="20"/>
                      <w:szCs w:val="20"/>
                    </w:rPr>
                    <w:t>(Т)</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Напряжение кислорода при температуре пациента.</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рО</w:t>
                  </w:r>
                  <w:r w:rsidRPr="00A2783E">
                    <w:rPr>
                      <w:rFonts w:ascii="Times New Roman" w:hAnsi="Times New Roman"/>
                      <w:color w:val="000000"/>
                      <w:sz w:val="20"/>
                      <w:szCs w:val="20"/>
                      <w:vertAlign w:val="subscript"/>
                    </w:rPr>
                    <w:t>2</w:t>
                  </w:r>
                  <w:r w:rsidRPr="00A2783E">
                    <w:rPr>
                      <w:rFonts w:ascii="Times New Roman" w:hAnsi="Times New Roman"/>
                      <w:color w:val="000000"/>
                      <w:sz w:val="20"/>
                      <w:szCs w:val="20"/>
                    </w:rPr>
                    <w:t>(А)</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Напряжение кислорода в альвеолярном воздухе.</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рО</w:t>
                  </w:r>
                  <w:r w:rsidRPr="00A2783E">
                    <w:rPr>
                      <w:rFonts w:ascii="Times New Roman" w:hAnsi="Times New Roman"/>
                      <w:color w:val="000000"/>
                      <w:sz w:val="20"/>
                      <w:szCs w:val="20"/>
                      <w:vertAlign w:val="subscript"/>
                    </w:rPr>
                    <w:t>2</w:t>
                  </w:r>
                  <w:r w:rsidRPr="00A2783E">
                    <w:rPr>
                      <w:rFonts w:ascii="Times New Roman" w:hAnsi="Times New Roman"/>
                      <w:color w:val="000000"/>
                      <w:sz w:val="20"/>
                      <w:szCs w:val="20"/>
                    </w:rPr>
                    <w:t>(А,Т)</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Напряжение кислорода в альвеолярном воздухе при температуре пациента.</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рО</w:t>
                  </w:r>
                  <w:r w:rsidRPr="00A2783E">
                    <w:rPr>
                      <w:rFonts w:ascii="Times New Roman" w:hAnsi="Times New Roman"/>
                      <w:color w:val="000000"/>
                      <w:sz w:val="20"/>
                      <w:szCs w:val="20"/>
                      <w:vertAlign w:val="subscript"/>
                    </w:rPr>
                    <w:t>2</w:t>
                  </w:r>
                  <w:r w:rsidRPr="00A2783E">
                    <w:rPr>
                      <w:rFonts w:ascii="Times New Roman" w:hAnsi="Times New Roman"/>
                      <w:color w:val="000000"/>
                      <w:sz w:val="20"/>
                      <w:szCs w:val="20"/>
                    </w:rPr>
                    <w:t>(А-а)</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 xml:space="preserve">Разница напряжений кислорода в альвеолярном воздухе и </w:t>
                  </w:r>
                  <w:r w:rsidRPr="00A2783E">
                    <w:rPr>
                      <w:rFonts w:ascii="Times New Roman" w:hAnsi="Times New Roman"/>
                      <w:color w:val="000000"/>
                      <w:sz w:val="20"/>
                      <w:szCs w:val="20"/>
                    </w:rPr>
                    <w:cr/>
                    <w:t>артериальной крови.</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рО</w:t>
                  </w:r>
                  <w:r w:rsidRPr="00A2783E">
                    <w:rPr>
                      <w:rFonts w:ascii="Times New Roman" w:hAnsi="Times New Roman"/>
                      <w:color w:val="000000"/>
                      <w:sz w:val="20"/>
                      <w:szCs w:val="20"/>
                      <w:vertAlign w:val="subscript"/>
                    </w:rPr>
                    <w:t>2</w:t>
                  </w:r>
                  <w:r w:rsidRPr="00A2783E">
                    <w:rPr>
                      <w:rFonts w:ascii="Times New Roman" w:hAnsi="Times New Roman"/>
                      <w:color w:val="000000"/>
                      <w:sz w:val="20"/>
                      <w:szCs w:val="20"/>
                    </w:rPr>
                    <w:t>(А-а,Т)</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Разница напряжений кислорода в альвеолярном воздухе и артериальной крови при температуре пациента.</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рО</w:t>
                  </w:r>
                  <w:r w:rsidRPr="00A2783E">
                    <w:rPr>
                      <w:rFonts w:ascii="Times New Roman" w:hAnsi="Times New Roman"/>
                      <w:color w:val="000000"/>
                      <w:sz w:val="20"/>
                      <w:szCs w:val="20"/>
                      <w:vertAlign w:val="subscript"/>
                    </w:rPr>
                    <w:t>2</w:t>
                  </w:r>
                  <w:r w:rsidRPr="00A2783E">
                    <w:rPr>
                      <w:rFonts w:ascii="Times New Roman" w:hAnsi="Times New Roman"/>
                      <w:color w:val="000000"/>
                      <w:sz w:val="20"/>
                      <w:szCs w:val="20"/>
                    </w:rPr>
                    <w:t>(а/А)</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Отношение напряжений кислорода в артериальной крови и альвеолярном воздухе.</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рО</w:t>
                  </w:r>
                  <w:r w:rsidRPr="00A2783E">
                    <w:rPr>
                      <w:rFonts w:ascii="Times New Roman" w:hAnsi="Times New Roman"/>
                      <w:color w:val="000000"/>
                      <w:sz w:val="20"/>
                      <w:szCs w:val="20"/>
                      <w:vertAlign w:val="subscript"/>
                    </w:rPr>
                    <w:t>2</w:t>
                  </w:r>
                  <w:r w:rsidRPr="00A2783E">
                    <w:rPr>
                      <w:rFonts w:ascii="Times New Roman" w:hAnsi="Times New Roman"/>
                      <w:color w:val="000000"/>
                      <w:sz w:val="20"/>
                      <w:szCs w:val="20"/>
                    </w:rPr>
                    <w:t>(а/А,Т)</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Отношение напряжений кислорода</w:t>
                  </w:r>
                  <w:r w:rsidRPr="00A2783E">
                    <w:rPr>
                      <w:rFonts w:ascii="Times New Roman" w:hAnsi="Times New Roman"/>
                      <w:color w:val="000000"/>
                      <w:sz w:val="20"/>
                      <w:szCs w:val="20"/>
                    </w:rPr>
                    <w:cr/>
                    <w:t xml:space="preserve">в </w:t>
                  </w:r>
                  <w:r w:rsidRPr="00A2783E">
                    <w:rPr>
                      <w:rFonts w:ascii="Times New Roman" w:hAnsi="Times New Roman"/>
                      <w:color w:val="000000"/>
                      <w:sz w:val="20"/>
                      <w:szCs w:val="20"/>
                    </w:rPr>
                    <w:cr/>
                    <w:t>артериальной крови и альвеолярном воздухе при температуре пациента.</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pО</w:t>
                  </w:r>
                  <w:r w:rsidRPr="00A2783E">
                    <w:rPr>
                      <w:rFonts w:ascii="Times New Roman" w:hAnsi="Times New Roman"/>
                      <w:color w:val="000000"/>
                      <w:sz w:val="20"/>
                      <w:szCs w:val="20"/>
                      <w:vertAlign w:val="subscript"/>
                    </w:rPr>
                    <w:t>2</w:t>
                  </w:r>
                  <w:r w:rsidRPr="00A2783E">
                    <w:rPr>
                      <w:rFonts w:ascii="Times New Roman" w:hAnsi="Times New Roman"/>
                      <w:color w:val="000000"/>
                      <w:sz w:val="20"/>
                      <w:szCs w:val="20"/>
                    </w:rPr>
                    <w:t>(a)/FО</w:t>
                  </w:r>
                  <w:r w:rsidRPr="00A2783E">
                    <w:rPr>
                      <w:rFonts w:ascii="Times New Roman" w:hAnsi="Times New Roman"/>
                      <w:color w:val="000000"/>
                      <w:sz w:val="20"/>
                      <w:szCs w:val="20"/>
                      <w:vertAlign w:val="subscript"/>
                    </w:rPr>
                    <w:t>2</w:t>
                  </w:r>
                  <w:r w:rsidRPr="00A2783E">
                    <w:rPr>
                      <w:rFonts w:ascii="Times New Roman" w:hAnsi="Times New Roman"/>
                      <w:color w:val="000000"/>
                      <w:sz w:val="20"/>
                      <w:szCs w:val="20"/>
                    </w:rPr>
                    <w:t>(I)</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Отношение напряжения кислорода в артериальной крови и фракции кислорода во вдыхаемом воздухе.</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pО</w:t>
                  </w:r>
                  <w:r w:rsidRPr="00A2783E">
                    <w:rPr>
                      <w:rFonts w:ascii="Times New Roman" w:hAnsi="Times New Roman"/>
                      <w:color w:val="000000"/>
                      <w:sz w:val="20"/>
                      <w:szCs w:val="20"/>
                      <w:vertAlign w:val="subscript"/>
                    </w:rPr>
                    <w:t>2</w:t>
                  </w:r>
                  <w:r w:rsidRPr="00A2783E">
                    <w:rPr>
                      <w:rFonts w:ascii="Times New Roman" w:hAnsi="Times New Roman"/>
                      <w:color w:val="000000"/>
                      <w:sz w:val="20"/>
                      <w:szCs w:val="20"/>
                    </w:rPr>
                    <w:t>(a,T)/FО</w:t>
                  </w:r>
                  <w:r w:rsidRPr="00A2783E">
                    <w:rPr>
                      <w:rFonts w:ascii="Times New Roman" w:hAnsi="Times New Roman"/>
                      <w:color w:val="000000"/>
                      <w:sz w:val="20"/>
                      <w:szCs w:val="20"/>
                      <w:vertAlign w:val="subscript"/>
                    </w:rPr>
                    <w:t>2</w:t>
                  </w:r>
                  <w:r w:rsidRPr="00A2783E">
                    <w:rPr>
                      <w:rFonts w:ascii="Times New Roman" w:hAnsi="Times New Roman"/>
                      <w:color w:val="000000"/>
                      <w:sz w:val="20"/>
                      <w:szCs w:val="20"/>
                    </w:rPr>
                    <w:t>(I)</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Отношение напряжения кислорода в артериальной крови при температуре пациента и фракции кислорода во выдыхаемом воздухе.</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рО</w:t>
                  </w:r>
                  <w:r w:rsidRPr="00A2783E">
                    <w:rPr>
                      <w:rFonts w:ascii="Times New Roman" w:hAnsi="Times New Roman"/>
                      <w:color w:val="000000"/>
                      <w:sz w:val="20"/>
                      <w:szCs w:val="20"/>
                      <w:vertAlign w:val="subscript"/>
                    </w:rPr>
                    <w:t>2</w:t>
                  </w:r>
                  <w:r w:rsidRPr="00A2783E">
                    <w:rPr>
                      <w:rFonts w:ascii="Times New Roman" w:hAnsi="Times New Roman"/>
                      <w:color w:val="000000"/>
                      <w:sz w:val="20"/>
                      <w:szCs w:val="20"/>
                    </w:rPr>
                    <w:t>(х)</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Напряжение кислорода в артериальной крови после экстракции 2.3 mmol/L кислорода.</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рО</w:t>
                  </w:r>
                  <w:r w:rsidRPr="00A2783E">
                    <w:rPr>
                      <w:rFonts w:ascii="Times New Roman" w:hAnsi="Times New Roman"/>
                      <w:color w:val="000000"/>
                      <w:sz w:val="20"/>
                      <w:szCs w:val="20"/>
                      <w:vertAlign w:val="subscript"/>
                    </w:rPr>
                    <w:t>2</w:t>
                  </w:r>
                  <w:r w:rsidRPr="00A2783E">
                    <w:rPr>
                      <w:rFonts w:ascii="Times New Roman" w:hAnsi="Times New Roman"/>
                      <w:color w:val="000000"/>
                      <w:sz w:val="20"/>
                      <w:szCs w:val="20"/>
                    </w:rPr>
                    <w:t>(х,Т)</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Напряжение кислорода в артериальной крови после экстракции 2.3 mmol/L кислорода при температуре пациента.</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сСа</w:t>
                  </w:r>
                  <w:r w:rsidRPr="00A2783E">
                    <w:rPr>
                      <w:rFonts w:ascii="Times New Roman" w:hAnsi="Times New Roman"/>
                      <w:color w:val="000000"/>
                      <w:sz w:val="20"/>
                      <w:szCs w:val="20"/>
                      <w:vertAlign w:val="superscript"/>
                    </w:rPr>
                    <w:t>2+</w:t>
                  </w:r>
                  <w:r w:rsidRPr="00A2783E">
                    <w:rPr>
                      <w:rFonts w:ascii="Times New Roman" w:hAnsi="Times New Roman"/>
                      <w:color w:val="000000"/>
                      <w:sz w:val="20"/>
                      <w:szCs w:val="20"/>
                    </w:rPr>
                    <w:t>(рН = 7.40)</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Концентрация ионизированного кальция в плазме при рН 7.40.</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Anion Gap(K</w:t>
                  </w:r>
                  <w:r w:rsidRPr="00A2783E">
                    <w:rPr>
                      <w:rFonts w:ascii="Times New Roman" w:hAnsi="Times New Roman"/>
                      <w:color w:val="000000"/>
                      <w:sz w:val="20"/>
                      <w:szCs w:val="20"/>
                      <w:vertAlign w:val="superscript"/>
                    </w:rPr>
                    <w:t>+</w:t>
                  </w:r>
                  <w:r w:rsidRPr="00A2783E">
                    <w:rPr>
                      <w:rFonts w:ascii="Times New Roman" w:hAnsi="Times New Roman"/>
                      <w:color w:val="000000"/>
                      <w:sz w:val="20"/>
                      <w:szCs w:val="20"/>
                    </w:rPr>
                    <w:t>)</w:t>
                  </w:r>
                </w:p>
              </w:tc>
              <w:tc>
                <w:tcPr>
                  <w:tcW w:w="7088" w:type="dxa"/>
                  <w:shd w:val="clear" w:color="auto" w:fill="auto"/>
                  <w:noWrap/>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Анионный промежуток (К+): разница концентраций К</w:t>
                  </w:r>
                  <w:r w:rsidRPr="00A2783E">
                    <w:rPr>
                      <w:rFonts w:ascii="Times New Roman" w:hAnsi="Times New Roman"/>
                      <w:color w:val="000000"/>
                      <w:sz w:val="20"/>
                      <w:szCs w:val="20"/>
                      <w:vertAlign w:val="superscript"/>
                    </w:rPr>
                    <w:t>+</w:t>
                  </w:r>
                  <w:r w:rsidRPr="00A2783E">
                    <w:rPr>
                      <w:rFonts w:ascii="Times New Roman" w:hAnsi="Times New Roman"/>
                      <w:color w:val="000000"/>
                      <w:sz w:val="20"/>
                      <w:szCs w:val="20"/>
                    </w:rPr>
                    <w:t>+ Na</w:t>
                  </w:r>
                  <w:r w:rsidRPr="00A2783E">
                    <w:rPr>
                      <w:rFonts w:ascii="Times New Roman" w:hAnsi="Times New Roman"/>
                      <w:color w:val="000000"/>
                      <w:sz w:val="20"/>
                      <w:szCs w:val="20"/>
                      <w:vertAlign w:val="superscript"/>
                    </w:rPr>
                    <w:t>+</w:t>
                  </w:r>
                  <w:r w:rsidRPr="00A2783E">
                    <w:rPr>
                      <w:rFonts w:ascii="Times New Roman" w:hAnsi="Times New Roman"/>
                      <w:color w:val="000000"/>
                      <w:sz w:val="20"/>
                      <w:szCs w:val="20"/>
                    </w:rPr>
                    <w:t xml:space="preserve"> и Сl</w:t>
                  </w:r>
                  <w:r w:rsidRPr="00A2783E">
                    <w:rPr>
                      <w:rFonts w:ascii="Times New Roman" w:hAnsi="Times New Roman"/>
                      <w:color w:val="000000"/>
                      <w:sz w:val="20"/>
                      <w:szCs w:val="20"/>
                      <w:vertAlign w:val="superscript"/>
                    </w:rPr>
                    <w:t>-</w:t>
                  </w:r>
                  <w:r w:rsidRPr="00A2783E">
                    <w:rPr>
                      <w:rFonts w:ascii="Times New Roman" w:hAnsi="Times New Roman"/>
                      <w:color w:val="000000"/>
                      <w:sz w:val="20"/>
                      <w:szCs w:val="20"/>
                    </w:rPr>
                    <w:t xml:space="preserve"> + НС0</w:t>
                  </w:r>
                  <w:r w:rsidRPr="00A2783E">
                    <w:rPr>
                      <w:rFonts w:ascii="Times New Roman" w:hAnsi="Times New Roman"/>
                      <w:color w:val="000000"/>
                      <w:sz w:val="20"/>
                      <w:szCs w:val="20"/>
                      <w:vertAlign w:val="subscript"/>
                    </w:rPr>
                    <w:t>3</w:t>
                  </w:r>
                  <w:r w:rsidRPr="00A2783E">
                    <w:rPr>
                      <w:rFonts w:ascii="Times New Roman" w:hAnsi="Times New Roman"/>
                      <w:color w:val="000000"/>
                      <w:sz w:val="20"/>
                      <w:szCs w:val="20"/>
                    </w:rPr>
                    <w:t xml:space="preserve"> </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Anion Gap</w:t>
                  </w:r>
                </w:p>
              </w:tc>
              <w:tc>
                <w:tcPr>
                  <w:tcW w:w="7088" w:type="dxa"/>
                  <w:shd w:val="clear" w:color="auto" w:fill="auto"/>
                  <w:noWrap/>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Анионный промежуток: разница концентраций К</w:t>
                  </w:r>
                  <w:r w:rsidRPr="00A2783E">
                    <w:rPr>
                      <w:rFonts w:ascii="Times New Roman" w:hAnsi="Times New Roman"/>
                      <w:color w:val="000000"/>
                      <w:sz w:val="20"/>
                      <w:szCs w:val="20"/>
                      <w:vertAlign w:val="superscript"/>
                    </w:rPr>
                    <w:t>+</w:t>
                  </w:r>
                  <w:r w:rsidRPr="00A2783E">
                    <w:rPr>
                      <w:rFonts w:ascii="Times New Roman" w:hAnsi="Times New Roman"/>
                      <w:color w:val="000000"/>
                      <w:sz w:val="20"/>
                      <w:szCs w:val="20"/>
                    </w:rPr>
                    <w:t xml:space="preserve"> и Na</w:t>
                  </w:r>
                  <w:r w:rsidRPr="00A2783E">
                    <w:rPr>
                      <w:rFonts w:ascii="Times New Roman" w:hAnsi="Times New Roman"/>
                      <w:color w:val="000000"/>
                      <w:sz w:val="20"/>
                      <w:szCs w:val="20"/>
                      <w:vertAlign w:val="superscript"/>
                    </w:rPr>
                    <w:t>+</w:t>
                  </w:r>
                  <w:r w:rsidRPr="00A2783E">
                    <w:rPr>
                      <w:rFonts w:ascii="Times New Roman" w:hAnsi="Times New Roman"/>
                      <w:color w:val="000000"/>
                      <w:sz w:val="20"/>
                      <w:szCs w:val="20"/>
                    </w:rPr>
                    <w:t xml:space="preserve"> + НС0</w:t>
                  </w:r>
                  <w:r w:rsidRPr="00A2783E">
                    <w:rPr>
                      <w:rFonts w:ascii="Times New Roman" w:hAnsi="Times New Roman"/>
                      <w:color w:val="000000"/>
                      <w:sz w:val="20"/>
                      <w:szCs w:val="20"/>
                      <w:vertAlign w:val="subscript"/>
                    </w:rPr>
                    <w:t>3</w:t>
                  </w:r>
                  <w:r w:rsidRPr="00A2783E">
                    <w:rPr>
                      <w:rFonts w:ascii="Times New Roman" w:hAnsi="Times New Roman"/>
                      <w:color w:val="000000"/>
                      <w:sz w:val="20"/>
                      <w:szCs w:val="20"/>
                    </w:rPr>
                    <w:t xml:space="preserve"> </w:t>
                  </w:r>
                  <w:r w:rsidRPr="00A2783E">
                    <w:rPr>
                      <w:rFonts w:ascii="Times New Roman" w:hAnsi="Times New Roman"/>
                      <w:color w:val="000000"/>
                      <w:sz w:val="20"/>
                      <w:szCs w:val="20"/>
                      <w:vertAlign w:val="superscript"/>
                    </w:rPr>
                    <w:t>-</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D˙О</w:t>
                  </w:r>
                  <w:r w:rsidRPr="00A2783E">
                    <w:rPr>
                      <w:rFonts w:ascii="Times New Roman" w:hAnsi="Times New Roman"/>
                      <w:color w:val="000000"/>
                      <w:sz w:val="20"/>
                      <w:szCs w:val="20"/>
                      <w:vertAlign w:val="subscript"/>
                    </w:rPr>
                    <w:t>2</w:t>
                  </w:r>
                </w:p>
              </w:tc>
              <w:tc>
                <w:tcPr>
                  <w:tcW w:w="7088" w:type="dxa"/>
                  <w:shd w:val="clear" w:color="auto" w:fill="auto"/>
                  <w:noWrap/>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Доставка кислорода.</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Hct</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Гематокрит (отношение объема эритроцитов к общему объему крови).</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i/>
                      <w:iCs/>
                      <w:color w:val="000000"/>
                      <w:sz w:val="20"/>
                      <w:szCs w:val="20"/>
                    </w:rPr>
                  </w:pPr>
                  <w:r w:rsidRPr="00A2783E">
                    <w:rPr>
                      <w:rFonts w:ascii="Times New Roman" w:hAnsi="Times New Roman"/>
                      <w:i/>
                      <w:iCs/>
                      <w:color w:val="000000"/>
                      <w:sz w:val="20"/>
                      <w:szCs w:val="20"/>
                    </w:rPr>
                    <w:t>В</w:t>
                  </w:r>
                  <w:r w:rsidRPr="00A2783E">
                    <w:rPr>
                      <w:rFonts w:ascii="Times New Roman" w:hAnsi="Times New Roman"/>
                      <w:color w:val="000000"/>
                      <w:sz w:val="20"/>
                      <w:szCs w:val="20"/>
                    </w:rPr>
                    <w:t>О</w:t>
                  </w:r>
                  <w:r w:rsidRPr="00A2783E">
                    <w:rPr>
                      <w:rFonts w:ascii="Times New Roman" w:hAnsi="Times New Roman"/>
                      <w:color w:val="000000"/>
                      <w:sz w:val="20"/>
                      <w:szCs w:val="20"/>
                      <w:vertAlign w:val="subscript"/>
                    </w:rPr>
                    <w:t>2</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Кислородная емкость гемоглобина. Максимальная концентрация кислорода, связанного с гемоглобином крови, при усло</w:t>
                  </w:r>
                  <w:r w:rsidRPr="00A2783E">
                    <w:rPr>
                      <w:rFonts w:ascii="Times New Roman" w:hAnsi="Times New Roman"/>
                      <w:color w:val="000000"/>
                      <w:sz w:val="20"/>
                      <w:szCs w:val="20"/>
                    </w:rPr>
                    <w:softHyphen/>
                    <w:t>вии, что весь дезоксигемоглобин превратился в оксигемоглобин.</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i/>
                      <w:iCs/>
                      <w:color w:val="000000"/>
                      <w:sz w:val="20"/>
                      <w:szCs w:val="20"/>
                    </w:rPr>
                    <w:t>F</w:t>
                  </w:r>
                  <w:r w:rsidRPr="00A2783E">
                    <w:rPr>
                      <w:rFonts w:ascii="Times New Roman" w:hAnsi="Times New Roman"/>
                      <w:color w:val="000000"/>
                      <w:sz w:val="20"/>
                      <w:szCs w:val="20"/>
                    </w:rPr>
                    <w:t>shunt</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Объемная фракция венозной крови в артериальной крови.</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FShunt(T)</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Объемная фракция венозной крови в артериальной крови при температуре пациента.</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RI</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Респираторный индекс.</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lastRenderedPageBreak/>
                    <w:t>RI (</w:t>
                  </w:r>
                  <w:r w:rsidRPr="00A2783E">
                    <w:rPr>
                      <w:rFonts w:ascii="Times New Roman" w:hAnsi="Times New Roman"/>
                      <w:i/>
                      <w:iCs/>
                      <w:color w:val="000000"/>
                      <w:sz w:val="20"/>
                      <w:szCs w:val="20"/>
                    </w:rPr>
                    <w:t>Т</w:t>
                  </w:r>
                  <w:r w:rsidRPr="00A2783E">
                    <w:rPr>
                      <w:rFonts w:ascii="Times New Roman" w:hAnsi="Times New Roman"/>
                      <w:color w:val="000000"/>
                      <w:sz w:val="20"/>
                      <w:szCs w:val="20"/>
                    </w:rPr>
                    <w:t>)</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Респираторный индекс при температуре пациента.</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V˙О</w:t>
                  </w:r>
                  <w:r w:rsidRPr="00A2783E">
                    <w:rPr>
                      <w:rFonts w:ascii="Times New Roman" w:hAnsi="Times New Roman"/>
                      <w:color w:val="000000"/>
                      <w:sz w:val="20"/>
                      <w:szCs w:val="20"/>
                      <w:vertAlign w:val="subscript"/>
                    </w:rPr>
                    <w:t>2</w:t>
                  </w:r>
                </w:p>
              </w:tc>
              <w:tc>
                <w:tcPr>
                  <w:tcW w:w="7088" w:type="dxa"/>
                  <w:shd w:val="clear" w:color="auto" w:fill="auto"/>
                  <w:noWrap/>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Потребление кислорода.</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mOsm</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Осмолярность плазмы.</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Qx</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Сердечный фактор компенсации недостатка кислорода в артериальной крови.</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Q˙t</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Сердечный выброс.</w:t>
                  </w:r>
                </w:p>
              </w:tc>
            </w:tr>
            <w:tr w:rsidR="007454FD" w:rsidRPr="00A2783E" w:rsidTr="00304DDB">
              <w:trPr>
                <w:trHeight w:val="348"/>
              </w:trPr>
              <w:tc>
                <w:tcPr>
                  <w:tcW w:w="135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i/>
                      <w:iCs/>
                      <w:color w:val="000000"/>
                      <w:sz w:val="20"/>
                      <w:szCs w:val="20"/>
                    </w:rPr>
                    <w:t>V</w:t>
                  </w:r>
                  <w:r w:rsidRPr="00A2783E">
                    <w:rPr>
                      <w:rFonts w:ascii="Times New Roman" w:hAnsi="Times New Roman"/>
                      <w:color w:val="000000"/>
                      <w:sz w:val="20"/>
                      <w:szCs w:val="20"/>
                    </w:rPr>
                    <w:t>(</w:t>
                  </w:r>
                  <w:r w:rsidRPr="00A2783E">
                    <w:rPr>
                      <w:rFonts w:ascii="Times New Roman" w:hAnsi="Times New Roman"/>
                      <w:i/>
                      <w:iCs/>
                      <w:color w:val="000000"/>
                      <w:sz w:val="20"/>
                      <w:szCs w:val="20"/>
                    </w:rPr>
                    <w:t>B</w:t>
                  </w:r>
                  <w:r w:rsidRPr="00A2783E">
                    <w:rPr>
                      <w:rFonts w:ascii="Times New Roman" w:hAnsi="Times New Roman"/>
                      <w:color w:val="000000"/>
                      <w:sz w:val="20"/>
                      <w:szCs w:val="20"/>
                    </w:rPr>
                    <w:t>)</w:t>
                  </w:r>
                </w:p>
              </w:tc>
              <w:tc>
                <w:tcPr>
                  <w:tcW w:w="7088" w:type="dxa"/>
                  <w:shd w:val="clear" w:color="auto" w:fill="auto"/>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Объем крови.</w:t>
                  </w:r>
                </w:p>
              </w:tc>
            </w:tr>
            <w:tr w:rsidR="007454FD" w:rsidRPr="00A2783E" w:rsidTr="00304DDB">
              <w:trPr>
                <w:trHeight w:val="348"/>
              </w:trPr>
              <w:tc>
                <w:tcPr>
                  <w:tcW w:w="1358" w:type="dxa"/>
                  <w:shd w:val="clear" w:color="auto" w:fill="auto"/>
                  <w:noWrap/>
                  <w:vAlign w:val="bottom"/>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VО</w:t>
                  </w:r>
                  <w:r w:rsidRPr="00A2783E">
                    <w:rPr>
                      <w:rFonts w:ascii="Times New Roman" w:hAnsi="Times New Roman"/>
                      <w:color w:val="000000"/>
                      <w:sz w:val="20"/>
                      <w:szCs w:val="20"/>
                      <w:vertAlign w:val="subscript"/>
                    </w:rPr>
                    <w:t>2</w:t>
                  </w:r>
                  <w:r w:rsidRPr="00A2783E">
                    <w:rPr>
                      <w:rFonts w:ascii="Times New Roman" w:hAnsi="Times New Roman"/>
                      <w:color w:val="000000"/>
                      <w:sz w:val="20"/>
                      <w:szCs w:val="20"/>
                    </w:rPr>
                    <w:t>/V</w:t>
                  </w:r>
                </w:p>
              </w:tc>
              <w:tc>
                <w:tcPr>
                  <w:tcW w:w="7088" w:type="dxa"/>
                  <w:shd w:val="clear" w:color="auto" w:fill="auto"/>
                  <w:noWrap/>
                  <w:vAlign w:val="center"/>
                </w:tcPr>
                <w:p w:rsidR="007454FD" w:rsidRPr="00A2783E" w:rsidRDefault="007454FD" w:rsidP="00304DDB">
                  <w:pPr>
                    <w:pStyle w:val="a7"/>
                    <w:rPr>
                      <w:rFonts w:ascii="Times New Roman" w:hAnsi="Times New Roman"/>
                      <w:color w:val="000000"/>
                      <w:sz w:val="20"/>
                      <w:szCs w:val="20"/>
                    </w:rPr>
                  </w:pPr>
                  <w:r w:rsidRPr="00A2783E">
                    <w:rPr>
                      <w:rFonts w:ascii="Times New Roman" w:hAnsi="Times New Roman"/>
                      <w:color w:val="000000"/>
                      <w:sz w:val="20"/>
                      <w:szCs w:val="20"/>
                    </w:rPr>
                    <w:t>Артериальная разница по кислороду.</w:t>
                  </w:r>
                </w:p>
              </w:tc>
            </w:tr>
          </w:tbl>
          <w:p w:rsidR="007454FD" w:rsidRPr="00A2783E" w:rsidRDefault="007454FD" w:rsidP="007454FD">
            <w:pPr>
              <w:pStyle w:val="a7"/>
              <w:rPr>
                <w:rFonts w:ascii="Times New Roman" w:hAnsi="Times New Roman"/>
                <w:b/>
                <w:color w:val="000000"/>
                <w:sz w:val="20"/>
                <w:szCs w:val="20"/>
              </w:rPr>
            </w:pPr>
            <w:r w:rsidRPr="00A2783E">
              <w:rPr>
                <w:rFonts w:ascii="Times New Roman" w:hAnsi="Times New Roman"/>
                <w:color w:val="000000"/>
                <w:sz w:val="20"/>
                <w:szCs w:val="20"/>
              </w:rPr>
              <w:t xml:space="preserve"> </w:t>
            </w:r>
            <w:r w:rsidRPr="00A2783E">
              <w:rPr>
                <w:rFonts w:ascii="Times New Roman" w:hAnsi="Times New Roman"/>
                <w:b/>
                <w:color w:val="000000"/>
                <w:sz w:val="20"/>
                <w:szCs w:val="20"/>
              </w:rPr>
              <w:t xml:space="preserve">    Диапазоны параметров должны быть:</w:t>
            </w:r>
          </w:p>
          <w:p w:rsidR="007454FD" w:rsidRPr="00A2783E" w:rsidRDefault="007454FD" w:rsidP="007454FD">
            <w:pPr>
              <w:pStyle w:val="a7"/>
              <w:rPr>
                <w:rFonts w:ascii="Times New Roman" w:hAnsi="Times New Roman"/>
                <w:color w:val="000000"/>
                <w:sz w:val="20"/>
                <w:szCs w:val="20"/>
              </w:rPr>
            </w:pPr>
            <w:r w:rsidRPr="00A2783E">
              <w:rPr>
                <w:rFonts w:ascii="Times New Roman" w:hAnsi="Times New Roman"/>
                <w:color w:val="000000"/>
                <w:sz w:val="20"/>
                <w:szCs w:val="20"/>
              </w:rPr>
              <w:t>pH  6,300-8,000 .</w:t>
            </w:r>
          </w:p>
          <w:p w:rsidR="007454FD" w:rsidRPr="00A2783E" w:rsidRDefault="007454FD" w:rsidP="007454FD">
            <w:pPr>
              <w:pStyle w:val="a7"/>
              <w:rPr>
                <w:rFonts w:ascii="Times New Roman" w:hAnsi="Times New Roman"/>
                <w:color w:val="000000"/>
                <w:sz w:val="20"/>
                <w:szCs w:val="20"/>
              </w:rPr>
            </w:pPr>
            <w:r w:rsidRPr="00A2783E">
              <w:rPr>
                <w:rFonts w:ascii="Times New Roman" w:hAnsi="Times New Roman"/>
                <w:color w:val="000000"/>
                <w:sz w:val="20"/>
                <w:szCs w:val="20"/>
              </w:rPr>
              <w:t xml:space="preserve">Газы крови  </w:t>
            </w:r>
            <w:r w:rsidRPr="00A2783E">
              <w:rPr>
                <w:rFonts w:ascii="Times New Roman" w:hAnsi="Times New Roman"/>
                <w:i/>
                <w:iCs/>
                <w:color w:val="000000"/>
                <w:sz w:val="20"/>
                <w:szCs w:val="20"/>
              </w:rPr>
              <w:t>p</w:t>
            </w:r>
            <w:r w:rsidRPr="00A2783E">
              <w:rPr>
                <w:rFonts w:ascii="Times New Roman" w:hAnsi="Times New Roman"/>
                <w:color w:val="000000"/>
                <w:sz w:val="20"/>
                <w:szCs w:val="20"/>
              </w:rPr>
              <w:t>CO2 ммHg 5,0-250 .</w:t>
            </w:r>
          </w:p>
          <w:p w:rsidR="007454FD" w:rsidRPr="00A2783E" w:rsidRDefault="007454FD" w:rsidP="007454FD">
            <w:pPr>
              <w:pStyle w:val="a7"/>
              <w:rPr>
                <w:rFonts w:ascii="Times New Roman" w:hAnsi="Times New Roman"/>
                <w:color w:val="000000"/>
                <w:sz w:val="20"/>
                <w:szCs w:val="20"/>
              </w:rPr>
            </w:pPr>
            <w:r w:rsidRPr="00A2783E">
              <w:rPr>
                <w:rFonts w:ascii="Times New Roman" w:hAnsi="Times New Roman"/>
                <w:i/>
                <w:iCs/>
                <w:color w:val="000000"/>
                <w:sz w:val="20"/>
                <w:szCs w:val="20"/>
                <w:lang w:val="en-US"/>
              </w:rPr>
              <w:t>p</w:t>
            </w:r>
            <w:r w:rsidRPr="00A2783E">
              <w:rPr>
                <w:rFonts w:ascii="Times New Roman" w:hAnsi="Times New Roman"/>
                <w:color w:val="000000"/>
                <w:sz w:val="20"/>
                <w:szCs w:val="20"/>
                <w:lang w:val="en-US"/>
              </w:rPr>
              <w:t>O</w:t>
            </w:r>
            <w:r w:rsidRPr="00A2783E">
              <w:rPr>
                <w:rFonts w:ascii="Times New Roman" w:hAnsi="Times New Roman"/>
                <w:color w:val="000000"/>
                <w:sz w:val="20"/>
                <w:szCs w:val="20"/>
              </w:rPr>
              <w:t>2  мм</w:t>
            </w:r>
            <w:r w:rsidRPr="00A2783E">
              <w:rPr>
                <w:rFonts w:ascii="Times New Roman" w:hAnsi="Times New Roman"/>
                <w:color w:val="000000"/>
                <w:sz w:val="20"/>
                <w:szCs w:val="20"/>
                <w:lang w:val="en-US"/>
              </w:rPr>
              <w:t>Hg</w:t>
            </w:r>
            <w:r w:rsidRPr="00A2783E">
              <w:rPr>
                <w:rFonts w:ascii="Times New Roman" w:hAnsi="Times New Roman"/>
                <w:color w:val="000000"/>
                <w:sz w:val="20"/>
                <w:szCs w:val="20"/>
              </w:rPr>
              <w:t xml:space="preserve"> 0,0-800 .</w:t>
            </w:r>
          </w:p>
          <w:p w:rsidR="007454FD" w:rsidRPr="00A2783E" w:rsidRDefault="007454FD" w:rsidP="007454FD">
            <w:pPr>
              <w:pStyle w:val="a7"/>
              <w:rPr>
                <w:rFonts w:ascii="Times New Roman" w:hAnsi="Times New Roman"/>
                <w:color w:val="000000"/>
                <w:sz w:val="20"/>
                <w:szCs w:val="20"/>
              </w:rPr>
            </w:pPr>
            <w:r w:rsidRPr="00A2783E">
              <w:rPr>
                <w:rFonts w:ascii="Times New Roman" w:hAnsi="Times New Roman"/>
                <w:color w:val="000000"/>
                <w:sz w:val="20"/>
                <w:szCs w:val="20"/>
              </w:rPr>
              <w:t xml:space="preserve">Электролиты  </w:t>
            </w:r>
            <w:r w:rsidRPr="00A2783E">
              <w:rPr>
                <w:rFonts w:ascii="Times New Roman" w:hAnsi="Times New Roman"/>
                <w:i/>
                <w:iCs/>
                <w:color w:val="000000"/>
                <w:sz w:val="20"/>
                <w:szCs w:val="20"/>
              </w:rPr>
              <w:t>c</w:t>
            </w:r>
            <w:r w:rsidRPr="00A2783E">
              <w:rPr>
                <w:rFonts w:ascii="Times New Roman" w:hAnsi="Times New Roman"/>
                <w:color w:val="000000"/>
                <w:sz w:val="20"/>
                <w:szCs w:val="20"/>
              </w:rPr>
              <w:t xml:space="preserve">Cl– ммоль/л 7-350. </w:t>
            </w:r>
          </w:p>
          <w:p w:rsidR="007454FD" w:rsidRPr="00A2783E" w:rsidRDefault="007454FD" w:rsidP="007454FD">
            <w:pPr>
              <w:pStyle w:val="a7"/>
              <w:rPr>
                <w:rFonts w:ascii="Times New Roman" w:hAnsi="Times New Roman"/>
                <w:color w:val="000000"/>
                <w:sz w:val="20"/>
                <w:szCs w:val="20"/>
              </w:rPr>
            </w:pPr>
            <w:r w:rsidRPr="00A2783E">
              <w:rPr>
                <w:rFonts w:ascii="Times New Roman" w:hAnsi="Times New Roman"/>
                <w:i/>
                <w:iCs/>
                <w:color w:val="000000"/>
                <w:sz w:val="20"/>
                <w:szCs w:val="20"/>
              </w:rPr>
              <w:t>c</w:t>
            </w:r>
            <w:r w:rsidRPr="00A2783E">
              <w:rPr>
                <w:rFonts w:ascii="Times New Roman" w:hAnsi="Times New Roman"/>
                <w:color w:val="000000"/>
                <w:sz w:val="20"/>
                <w:szCs w:val="20"/>
              </w:rPr>
              <w:t>Ca2+  ммоль/л 0,20-9,99 .</w:t>
            </w:r>
          </w:p>
          <w:p w:rsidR="007454FD" w:rsidRPr="00A2783E" w:rsidRDefault="007454FD" w:rsidP="007454FD">
            <w:pPr>
              <w:pStyle w:val="a7"/>
              <w:rPr>
                <w:rFonts w:ascii="Times New Roman" w:hAnsi="Times New Roman"/>
                <w:color w:val="000000"/>
                <w:sz w:val="20"/>
                <w:szCs w:val="20"/>
              </w:rPr>
            </w:pPr>
            <w:r w:rsidRPr="00A2783E">
              <w:rPr>
                <w:rFonts w:ascii="Times New Roman" w:hAnsi="Times New Roman"/>
                <w:i/>
                <w:iCs/>
                <w:color w:val="000000"/>
                <w:sz w:val="20"/>
                <w:szCs w:val="20"/>
              </w:rPr>
              <w:t>c</w:t>
            </w:r>
            <w:r w:rsidRPr="00A2783E">
              <w:rPr>
                <w:rFonts w:ascii="Times New Roman" w:hAnsi="Times New Roman"/>
                <w:color w:val="000000"/>
                <w:sz w:val="20"/>
                <w:szCs w:val="20"/>
              </w:rPr>
              <w:t>K+  ммоль/л 0,5-25,0 .</w:t>
            </w:r>
          </w:p>
          <w:p w:rsidR="007454FD" w:rsidRPr="00A2783E" w:rsidRDefault="007454FD" w:rsidP="007454FD">
            <w:pPr>
              <w:pStyle w:val="a7"/>
              <w:rPr>
                <w:rFonts w:ascii="Times New Roman" w:hAnsi="Times New Roman"/>
                <w:color w:val="000000"/>
                <w:sz w:val="20"/>
                <w:szCs w:val="20"/>
              </w:rPr>
            </w:pPr>
            <w:r w:rsidRPr="00A2783E">
              <w:rPr>
                <w:rFonts w:ascii="Times New Roman" w:hAnsi="Times New Roman"/>
                <w:i/>
                <w:iCs/>
                <w:color w:val="000000"/>
                <w:sz w:val="20"/>
                <w:szCs w:val="20"/>
              </w:rPr>
              <w:t>c</w:t>
            </w:r>
            <w:r w:rsidRPr="00A2783E">
              <w:rPr>
                <w:rFonts w:ascii="Times New Roman" w:hAnsi="Times New Roman"/>
                <w:color w:val="000000"/>
                <w:sz w:val="20"/>
                <w:szCs w:val="20"/>
              </w:rPr>
              <w:t xml:space="preserve">Na+  ммоль/л 7-350. </w:t>
            </w:r>
          </w:p>
          <w:p w:rsidR="007454FD" w:rsidRPr="00A2783E" w:rsidRDefault="007454FD" w:rsidP="007454FD">
            <w:pPr>
              <w:pStyle w:val="a7"/>
              <w:rPr>
                <w:rFonts w:ascii="Times New Roman" w:hAnsi="Times New Roman"/>
                <w:color w:val="000000"/>
                <w:sz w:val="20"/>
                <w:szCs w:val="20"/>
              </w:rPr>
            </w:pPr>
            <w:r w:rsidRPr="00A2783E">
              <w:rPr>
                <w:rFonts w:ascii="Times New Roman" w:hAnsi="Times New Roman"/>
                <w:color w:val="000000"/>
                <w:sz w:val="20"/>
                <w:szCs w:val="20"/>
              </w:rPr>
              <w:t xml:space="preserve">Метаболиты </w:t>
            </w:r>
            <w:r w:rsidRPr="00A2783E">
              <w:rPr>
                <w:rFonts w:ascii="Times New Roman" w:hAnsi="Times New Roman"/>
                <w:i/>
                <w:iCs/>
                <w:color w:val="000000"/>
                <w:sz w:val="20"/>
                <w:szCs w:val="20"/>
              </w:rPr>
              <w:t>c</w:t>
            </w:r>
            <w:r w:rsidRPr="00A2783E">
              <w:rPr>
                <w:rFonts w:ascii="Times New Roman" w:hAnsi="Times New Roman"/>
                <w:color w:val="000000"/>
                <w:sz w:val="20"/>
                <w:szCs w:val="20"/>
              </w:rPr>
              <w:t>Glu  ммоль/л 0,0-60 .</w:t>
            </w:r>
          </w:p>
          <w:p w:rsidR="007454FD" w:rsidRPr="00A2783E" w:rsidRDefault="007454FD" w:rsidP="007454FD">
            <w:pPr>
              <w:pStyle w:val="a7"/>
              <w:rPr>
                <w:rFonts w:ascii="Times New Roman" w:hAnsi="Times New Roman"/>
                <w:color w:val="000000"/>
                <w:sz w:val="20"/>
                <w:szCs w:val="20"/>
              </w:rPr>
            </w:pPr>
            <w:r w:rsidRPr="00A2783E">
              <w:rPr>
                <w:rFonts w:ascii="Times New Roman" w:hAnsi="Times New Roman"/>
                <w:i/>
                <w:iCs/>
                <w:color w:val="000000"/>
                <w:sz w:val="20"/>
                <w:szCs w:val="20"/>
              </w:rPr>
              <w:t>c</w:t>
            </w:r>
            <w:r w:rsidRPr="00A2783E">
              <w:rPr>
                <w:rFonts w:ascii="Times New Roman" w:hAnsi="Times New Roman"/>
                <w:color w:val="000000"/>
                <w:sz w:val="20"/>
                <w:szCs w:val="20"/>
              </w:rPr>
              <w:t>Lac  ммоль/л 0,0-30 .</w:t>
            </w:r>
          </w:p>
          <w:p w:rsidR="007454FD" w:rsidRPr="00A2783E" w:rsidRDefault="007454FD" w:rsidP="007454FD">
            <w:pPr>
              <w:pStyle w:val="a7"/>
              <w:rPr>
                <w:rFonts w:ascii="Times New Roman" w:hAnsi="Times New Roman"/>
                <w:color w:val="000000"/>
                <w:sz w:val="20"/>
                <w:szCs w:val="20"/>
              </w:rPr>
            </w:pPr>
            <w:r w:rsidRPr="00A2783E">
              <w:rPr>
                <w:rFonts w:ascii="Times New Roman" w:hAnsi="Times New Roman"/>
                <w:i/>
                <w:iCs/>
                <w:color w:val="000000"/>
                <w:sz w:val="20"/>
                <w:szCs w:val="20"/>
              </w:rPr>
              <w:t>c</w:t>
            </w:r>
            <w:r w:rsidRPr="00A2783E">
              <w:rPr>
                <w:rFonts w:ascii="Times New Roman" w:hAnsi="Times New Roman"/>
                <w:color w:val="000000"/>
                <w:sz w:val="20"/>
                <w:szCs w:val="20"/>
              </w:rPr>
              <w:t>tBil  мкмоль/л 0-1000 .</w:t>
            </w:r>
          </w:p>
          <w:p w:rsidR="007454FD" w:rsidRPr="00A2783E" w:rsidRDefault="007454FD" w:rsidP="007454FD">
            <w:pPr>
              <w:pStyle w:val="a7"/>
              <w:rPr>
                <w:rFonts w:ascii="Times New Roman" w:hAnsi="Times New Roman"/>
                <w:color w:val="000000"/>
                <w:sz w:val="20"/>
                <w:szCs w:val="20"/>
              </w:rPr>
            </w:pPr>
            <w:r w:rsidRPr="00A2783E">
              <w:rPr>
                <w:rFonts w:ascii="Times New Roman" w:hAnsi="Times New Roman"/>
                <w:color w:val="000000"/>
                <w:sz w:val="20"/>
                <w:szCs w:val="20"/>
              </w:rPr>
              <w:t xml:space="preserve">Оксиметрия  </w:t>
            </w:r>
            <w:r w:rsidRPr="00A2783E">
              <w:rPr>
                <w:rFonts w:ascii="Times New Roman" w:hAnsi="Times New Roman"/>
                <w:i/>
                <w:iCs/>
                <w:color w:val="000000"/>
                <w:sz w:val="20"/>
                <w:szCs w:val="20"/>
              </w:rPr>
              <w:t>c</w:t>
            </w:r>
            <w:r w:rsidRPr="00A2783E">
              <w:rPr>
                <w:rFonts w:ascii="Times New Roman" w:hAnsi="Times New Roman"/>
                <w:color w:val="000000"/>
                <w:sz w:val="20"/>
                <w:szCs w:val="20"/>
              </w:rPr>
              <w:t>tHb г% 0,00-27,7 .</w:t>
            </w:r>
          </w:p>
          <w:p w:rsidR="007454FD" w:rsidRPr="0018275A" w:rsidRDefault="007454FD" w:rsidP="007454FD">
            <w:pPr>
              <w:pStyle w:val="a7"/>
              <w:rPr>
                <w:rFonts w:ascii="Times New Roman" w:hAnsi="Times New Roman"/>
                <w:color w:val="000000"/>
                <w:sz w:val="20"/>
                <w:szCs w:val="20"/>
                <w:lang w:val="en-US"/>
              </w:rPr>
            </w:pPr>
            <w:r w:rsidRPr="00A2783E">
              <w:rPr>
                <w:rFonts w:ascii="Times New Roman" w:hAnsi="Times New Roman"/>
                <w:i/>
                <w:iCs/>
                <w:color w:val="000000"/>
                <w:sz w:val="20"/>
                <w:szCs w:val="20"/>
                <w:lang w:val="en-US"/>
              </w:rPr>
              <w:t>c</w:t>
            </w:r>
            <w:r w:rsidRPr="00A2783E">
              <w:rPr>
                <w:rFonts w:ascii="Times New Roman" w:hAnsi="Times New Roman"/>
                <w:color w:val="000000"/>
                <w:sz w:val="20"/>
                <w:szCs w:val="20"/>
                <w:lang w:val="en-US"/>
              </w:rPr>
              <w:t>tHb</w:t>
            </w:r>
            <w:r w:rsidRPr="0018275A">
              <w:rPr>
                <w:rFonts w:ascii="Times New Roman" w:hAnsi="Times New Roman"/>
                <w:color w:val="000000"/>
                <w:sz w:val="20"/>
                <w:szCs w:val="20"/>
                <w:lang w:val="en-US"/>
              </w:rPr>
              <w:t xml:space="preserve">  </w:t>
            </w:r>
            <w:r w:rsidRPr="00A2783E">
              <w:rPr>
                <w:rFonts w:ascii="Times New Roman" w:hAnsi="Times New Roman"/>
                <w:color w:val="000000"/>
                <w:sz w:val="20"/>
                <w:szCs w:val="20"/>
              </w:rPr>
              <w:t>ммоль</w:t>
            </w:r>
            <w:r w:rsidRPr="0018275A">
              <w:rPr>
                <w:rFonts w:ascii="Times New Roman" w:hAnsi="Times New Roman"/>
                <w:color w:val="000000"/>
                <w:sz w:val="20"/>
                <w:szCs w:val="20"/>
                <w:lang w:val="en-US"/>
              </w:rPr>
              <w:t>/</w:t>
            </w:r>
            <w:r w:rsidRPr="00A2783E">
              <w:rPr>
                <w:rFonts w:ascii="Times New Roman" w:hAnsi="Times New Roman"/>
                <w:color w:val="000000"/>
                <w:sz w:val="20"/>
                <w:szCs w:val="20"/>
              </w:rPr>
              <w:t>л</w:t>
            </w:r>
            <w:r w:rsidRPr="0018275A">
              <w:rPr>
                <w:rFonts w:ascii="Times New Roman" w:hAnsi="Times New Roman"/>
                <w:color w:val="000000"/>
                <w:sz w:val="20"/>
                <w:szCs w:val="20"/>
                <w:lang w:val="en-US"/>
              </w:rPr>
              <w:t xml:space="preserve"> 0,00-17,2 </w:t>
            </w:r>
            <w:r w:rsidRPr="00A2783E">
              <w:rPr>
                <w:rFonts w:ascii="Times New Roman" w:hAnsi="Times New Roman"/>
                <w:i/>
                <w:iCs/>
                <w:color w:val="000000"/>
                <w:sz w:val="20"/>
                <w:szCs w:val="20"/>
                <w:lang w:val="en-US"/>
              </w:rPr>
              <w:t>s</w:t>
            </w:r>
            <w:r w:rsidRPr="00A2783E">
              <w:rPr>
                <w:rFonts w:ascii="Times New Roman" w:hAnsi="Times New Roman"/>
                <w:color w:val="000000"/>
                <w:sz w:val="20"/>
                <w:szCs w:val="20"/>
                <w:lang w:val="en-US"/>
              </w:rPr>
              <w:t>O</w:t>
            </w:r>
            <w:r w:rsidRPr="0018275A">
              <w:rPr>
                <w:rFonts w:ascii="Times New Roman" w:hAnsi="Times New Roman"/>
                <w:color w:val="000000"/>
                <w:sz w:val="20"/>
                <w:szCs w:val="20"/>
                <w:lang w:val="en-US"/>
              </w:rPr>
              <w:t xml:space="preserve">2 % 0,0-100,0. </w:t>
            </w:r>
          </w:p>
          <w:p w:rsidR="007454FD" w:rsidRPr="0018275A" w:rsidRDefault="007454FD" w:rsidP="007454FD">
            <w:pPr>
              <w:pStyle w:val="a7"/>
              <w:rPr>
                <w:rFonts w:ascii="Times New Roman" w:hAnsi="Times New Roman"/>
                <w:color w:val="000000"/>
                <w:sz w:val="20"/>
                <w:szCs w:val="20"/>
                <w:lang w:val="en-US"/>
              </w:rPr>
            </w:pPr>
            <w:r w:rsidRPr="00A2783E">
              <w:rPr>
                <w:rFonts w:ascii="Times New Roman" w:hAnsi="Times New Roman"/>
                <w:i/>
                <w:iCs/>
                <w:color w:val="000000"/>
                <w:sz w:val="20"/>
                <w:szCs w:val="20"/>
                <w:lang w:val="en-US"/>
              </w:rPr>
              <w:t>F</w:t>
            </w:r>
            <w:r w:rsidRPr="00A2783E">
              <w:rPr>
                <w:rFonts w:ascii="Times New Roman" w:hAnsi="Times New Roman"/>
                <w:color w:val="000000"/>
                <w:sz w:val="20"/>
                <w:szCs w:val="20"/>
                <w:lang w:val="en-US"/>
              </w:rPr>
              <w:t>O</w:t>
            </w:r>
            <w:r w:rsidRPr="0018275A">
              <w:rPr>
                <w:rFonts w:ascii="Times New Roman" w:hAnsi="Times New Roman"/>
                <w:color w:val="000000"/>
                <w:sz w:val="20"/>
                <w:szCs w:val="20"/>
                <w:lang w:val="en-US"/>
              </w:rPr>
              <w:t>2</w:t>
            </w:r>
            <w:r w:rsidRPr="00A2783E">
              <w:rPr>
                <w:rFonts w:ascii="Times New Roman" w:hAnsi="Times New Roman"/>
                <w:color w:val="000000"/>
                <w:sz w:val="20"/>
                <w:szCs w:val="20"/>
                <w:lang w:val="en-US"/>
              </w:rPr>
              <w:t>Hb</w:t>
            </w:r>
            <w:r w:rsidRPr="0018275A">
              <w:rPr>
                <w:rFonts w:ascii="Times New Roman" w:hAnsi="Times New Roman"/>
                <w:color w:val="000000"/>
                <w:sz w:val="20"/>
                <w:szCs w:val="20"/>
                <w:lang w:val="en-US"/>
              </w:rPr>
              <w:t xml:space="preserve">  % 0,0-100,0 .</w:t>
            </w:r>
          </w:p>
          <w:p w:rsidR="007454FD" w:rsidRPr="00A2783E" w:rsidRDefault="007454FD" w:rsidP="007454FD">
            <w:pPr>
              <w:pStyle w:val="a7"/>
              <w:rPr>
                <w:rFonts w:ascii="Times New Roman" w:hAnsi="Times New Roman"/>
                <w:color w:val="000000"/>
                <w:sz w:val="20"/>
                <w:szCs w:val="20"/>
              </w:rPr>
            </w:pPr>
            <w:r w:rsidRPr="00A2783E">
              <w:rPr>
                <w:rFonts w:ascii="Times New Roman" w:hAnsi="Times New Roman"/>
                <w:i/>
                <w:iCs/>
                <w:color w:val="000000"/>
                <w:sz w:val="20"/>
                <w:szCs w:val="20"/>
                <w:lang w:val="en-US"/>
              </w:rPr>
              <w:t>F</w:t>
            </w:r>
            <w:r w:rsidRPr="00A2783E">
              <w:rPr>
                <w:rFonts w:ascii="Times New Roman" w:hAnsi="Times New Roman"/>
                <w:color w:val="000000"/>
                <w:sz w:val="20"/>
                <w:szCs w:val="20"/>
                <w:lang w:val="en-US"/>
              </w:rPr>
              <w:t>COHb</w:t>
            </w:r>
            <w:r w:rsidRPr="00A2783E">
              <w:rPr>
                <w:rFonts w:ascii="Times New Roman" w:hAnsi="Times New Roman"/>
                <w:color w:val="000000"/>
                <w:sz w:val="20"/>
                <w:szCs w:val="20"/>
              </w:rPr>
              <w:t xml:space="preserve"> % 0,0-100,0 .</w:t>
            </w:r>
          </w:p>
          <w:p w:rsidR="007454FD" w:rsidRPr="00A2783E" w:rsidRDefault="007454FD" w:rsidP="007454FD">
            <w:pPr>
              <w:pStyle w:val="a7"/>
              <w:rPr>
                <w:rFonts w:ascii="Times New Roman" w:hAnsi="Times New Roman"/>
                <w:color w:val="000000"/>
                <w:sz w:val="20"/>
                <w:szCs w:val="20"/>
              </w:rPr>
            </w:pPr>
            <w:r w:rsidRPr="00A2783E">
              <w:rPr>
                <w:rFonts w:ascii="Times New Roman" w:hAnsi="Times New Roman"/>
                <w:i/>
                <w:iCs/>
                <w:color w:val="000000"/>
                <w:sz w:val="20"/>
                <w:szCs w:val="20"/>
                <w:lang w:val="en-US"/>
              </w:rPr>
              <w:t>F</w:t>
            </w:r>
            <w:r w:rsidRPr="00A2783E">
              <w:rPr>
                <w:rFonts w:ascii="Times New Roman" w:hAnsi="Times New Roman"/>
                <w:color w:val="000000"/>
                <w:sz w:val="20"/>
                <w:szCs w:val="20"/>
                <w:lang w:val="en-US"/>
              </w:rPr>
              <w:t>MetHb</w:t>
            </w:r>
            <w:r w:rsidRPr="00A2783E">
              <w:rPr>
                <w:rFonts w:ascii="Times New Roman" w:hAnsi="Times New Roman"/>
                <w:color w:val="000000"/>
                <w:sz w:val="20"/>
                <w:szCs w:val="20"/>
              </w:rPr>
              <w:t xml:space="preserve">  % 0,0-100,0 .</w:t>
            </w:r>
          </w:p>
          <w:p w:rsidR="007454FD" w:rsidRPr="00A2783E" w:rsidRDefault="007454FD" w:rsidP="007454FD">
            <w:pPr>
              <w:pStyle w:val="a7"/>
              <w:rPr>
                <w:rFonts w:ascii="Times New Roman" w:hAnsi="Times New Roman"/>
                <w:color w:val="000000"/>
                <w:sz w:val="20"/>
                <w:szCs w:val="20"/>
              </w:rPr>
            </w:pPr>
            <w:r w:rsidRPr="00A2783E">
              <w:rPr>
                <w:rFonts w:ascii="Times New Roman" w:hAnsi="Times New Roman"/>
                <w:i/>
                <w:iCs/>
                <w:color w:val="000000"/>
                <w:sz w:val="20"/>
                <w:szCs w:val="20"/>
                <w:lang w:val="en-US"/>
              </w:rPr>
              <w:t>F</w:t>
            </w:r>
            <w:r w:rsidRPr="00A2783E">
              <w:rPr>
                <w:rFonts w:ascii="Times New Roman" w:hAnsi="Times New Roman"/>
                <w:color w:val="000000"/>
                <w:sz w:val="20"/>
                <w:szCs w:val="20"/>
                <w:lang w:val="en-US"/>
              </w:rPr>
              <w:t>HHb</w:t>
            </w:r>
            <w:r w:rsidRPr="00A2783E">
              <w:rPr>
                <w:rFonts w:ascii="Times New Roman" w:hAnsi="Times New Roman"/>
                <w:color w:val="000000"/>
                <w:sz w:val="20"/>
                <w:szCs w:val="20"/>
              </w:rPr>
              <w:t xml:space="preserve">  % 0,0-100,0 .</w:t>
            </w:r>
          </w:p>
          <w:p w:rsidR="007454FD" w:rsidRPr="00A2783E" w:rsidRDefault="007454FD" w:rsidP="007454FD">
            <w:pPr>
              <w:pStyle w:val="a7"/>
              <w:rPr>
                <w:rFonts w:ascii="Times New Roman" w:hAnsi="Times New Roman"/>
                <w:color w:val="000000"/>
                <w:sz w:val="20"/>
                <w:szCs w:val="20"/>
              </w:rPr>
            </w:pPr>
            <w:r w:rsidRPr="00A2783E">
              <w:rPr>
                <w:rFonts w:ascii="Times New Roman" w:hAnsi="Times New Roman"/>
                <w:i/>
                <w:iCs/>
                <w:color w:val="000000"/>
                <w:sz w:val="20"/>
                <w:szCs w:val="20"/>
              </w:rPr>
              <w:t>F</w:t>
            </w:r>
            <w:r w:rsidRPr="00A2783E">
              <w:rPr>
                <w:rFonts w:ascii="Times New Roman" w:hAnsi="Times New Roman"/>
                <w:color w:val="000000"/>
                <w:sz w:val="20"/>
                <w:szCs w:val="20"/>
              </w:rPr>
              <w:t xml:space="preserve">HbF  % 0,0-100,0. </w:t>
            </w:r>
          </w:p>
          <w:p w:rsidR="007454FD" w:rsidRPr="00A2783E" w:rsidRDefault="007454FD" w:rsidP="007454FD">
            <w:pPr>
              <w:pStyle w:val="a7"/>
              <w:rPr>
                <w:rFonts w:ascii="Times New Roman" w:hAnsi="Times New Roman"/>
                <w:b/>
                <w:sz w:val="20"/>
                <w:szCs w:val="20"/>
              </w:rPr>
            </w:pPr>
            <w:r w:rsidRPr="00A2783E">
              <w:rPr>
                <w:rFonts w:ascii="Times New Roman" w:hAnsi="Times New Roman"/>
                <w:sz w:val="20"/>
                <w:szCs w:val="20"/>
              </w:rPr>
              <w:t xml:space="preserve">    </w:t>
            </w:r>
            <w:r w:rsidRPr="00A2783E">
              <w:rPr>
                <w:rFonts w:ascii="Times New Roman" w:hAnsi="Times New Roman"/>
                <w:b/>
                <w:sz w:val="20"/>
                <w:szCs w:val="20"/>
              </w:rPr>
              <w:t xml:space="preserve">Долгоживущие электроды, средний срок жизни которых: </w:t>
            </w:r>
          </w:p>
          <w:p w:rsidR="007454FD" w:rsidRPr="00A2783E" w:rsidRDefault="007454FD" w:rsidP="007454FD">
            <w:pPr>
              <w:pStyle w:val="a7"/>
              <w:rPr>
                <w:rFonts w:ascii="Times New Roman" w:hAnsi="Times New Roman"/>
                <w:sz w:val="20"/>
                <w:szCs w:val="20"/>
              </w:rPr>
            </w:pPr>
            <w:r w:rsidRPr="00A2783E">
              <w:rPr>
                <w:rFonts w:ascii="Times New Roman" w:hAnsi="Times New Roman"/>
                <w:i/>
                <w:sz w:val="20"/>
                <w:szCs w:val="20"/>
              </w:rPr>
              <w:t>р</w:t>
            </w:r>
            <w:r w:rsidRPr="00A2783E">
              <w:rPr>
                <w:rFonts w:ascii="Times New Roman" w:hAnsi="Times New Roman"/>
                <w:sz w:val="20"/>
                <w:szCs w:val="20"/>
              </w:rPr>
              <w:t xml:space="preserve">Н, </w:t>
            </w:r>
            <w:r w:rsidRPr="00A2783E">
              <w:rPr>
                <w:rFonts w:ascii="Times New Roman" w:hAnsi="Times New Roman"/>
                <w:i/>
                <w:sz w:val="20"/>
                <w:szCs w:val="20"/>
              </w:rPr>
              <w:t>р</w:t>
            </w:r>
            <w:r w:rsidRPr="00A2783E">
              <w:rPr>
                <w:rFonts w:ascii="Times New Roman" w:hAnsi="Times New Roman"/>
                <w:sz w:val="20"/>
                <w:szCs w:val="20"/>
              </w:rPr>
              <w:t>О</w:t>
            </w:r>
            <w:r w:rsidRPr="00A2783E">
              <w:rPr>
                <w:rFonts w:ascii="Times New Roman" w:hAnsi="Times New Roman"/>
                <w:sz w:val="20"/>
                <w:szCs w:val="20"/>
                <w:vertAlign w:val="subscript"/>
              </w:rPr>
              <w:t>2</w:t>
            </w:r>
            <w:r w:rsidRPr="00A2783E">
              <w:rPr>
                <w:rFonts w:ascii="Times New Roman" w:hAnsi="Times New Roman"/>
                <w:sz w:val="20"/>
                <w:szCs w:val="20"/>
              </w:rPr>
              <w:t xml:space="preserve"> не менее 3 года.</w:t>
            </w:r>
          </w:p>
          <w:p w:rsidR="007454FD" w:rsidRPr="00A2783E" w:rsidRDefault="007454FD" w:rsidP="007454FD">
            <w:pPr>
              <w:pStyle w:val="a7"/>
              <w:rPr>
                <w:rFonts w:ascii="Times New Roman" w:hAnsi="Times New Roman"/>
                <w:sz w:val="20"/>
                <w:szCs w:val="20"/>
              </w:rPr>
            </w:pPr>
            <w:r w:rsidRPr="00A2783E">
              <w:rPr>
                <w:rFonts w:ascii="Times New Roman" w:hAnsi="Times New Roman"/>
                <w:i/>
                <w:sz w:val="20"/>
                <w:szCs w:val="20"/>
              </w:rPr>
              <w:t>р</w:t>
            </w:r>
            <w:r w:rsidRPr="00A2783E">
              <w:rPr>
                <w:rFonts w:ascii="Times New Roman" w:hAnsi="Times New Roman"/>
                <w:sz w:val="20"/>
                <w:szCs w:val="20"/>
              </w:rPr>
              <w:t>СО</w:t>
            </w:r>
            <w:r w:rsidRPr="00A2783E">
              <w:rPr>
                <w:rFonts w:ascii="Times New Roman" w:hAnsi="Times New Roman"/>
                <w:sz w:val="20"/>
                <w:szCs w:val="20"/>
                <w:vertAlign w:val="subscript"/>
              </w:rPr>
              <w:t>2</w:t>
            </w:r>
            <w:r w:rsidRPr="00A2783E">
              <w:rPr>
                <w:rFonts w:ascii="Times New Roman" w:hAnsi="Times New Roman"/>
                <w:sz w:val="20"/>
                <w:szCs w:val="20"/>
              </w:rPr>
              <w:t>, натрий  не менее 4-5 лет</w:t>
            </w:r>
          </w:p>
          <w:p w:rsidR="007454FD" w:rsidRPr="00A2783E" w:rsidRDefault="007454FD" w:rsidP="007454FD">
            <w:pPr>
              <w:pStyle w:val="a7"/>
              <w:rPr>
                <w:rFonts w:ascii="Times New Roman" w:hAnsi="Times New Roman"/>
                <w:sz w:val="20"/>
                <w:szCs w:val="20"/>
              </w:rPr>
            </w:pPr>
            <w:r w:rsidRPr="00A2783E">
              <w:rPr>
                <w:rFonts w:ascii="Times New Roman" w:hAnsi="Times New Roman"/>
                <w:sz w:val="20"/>
                <w:szCs w:val="20"/>
              </w:rPr>
              <w:t xml:space="preserve">калий, хлор, кальций  не менее 3-х лет. </w:t>
            </w:r>
          </w:p>
          <w:p w:rsidR="007454FD" w:rsidRPr="00A2783E" w:rsidRDefault="007454FD" w:rsidP="007454FD">
            <w:pPr>
              <w:pStyle w:val="a7"/>
              <w:rPr>
                <w:rFonts w:ascii="Times New Roman" w:hAnsi="Times New Roman"/>
                <w:sz w:val="20"/>
                <w:szCs w:val="20"/>
              </w:rPr>
            </w:pPr>
            <w:r w:rsidRPr="00A2783E">
              <w:rPr>
                <w:rFonts w:ascii="Times New Roman" w:hAnsi="Times New Roman"/>
                <w:sz w:val="20"/>
                <w:szCs w:val="20"/>
              </w:rPr>
              <w:t>глюкоза, лактат не менее 1,5–2 года.</w:t>
            </w:r>
          </w:p>
          <w:p w:rsidR="007454FD" w:rsidRPr="00A2783E" w:rsidRDefault="007454FD" w:rsidP="007454FD">
            <w:pPr>
              <w:pStyle w:val="a7"/>
              <w:rPr>
                <w:rFonts w:ascii="Times New Roman" w:hAnsi="Times New Roman"/>
                <w:b/>
                <w:sz w:val="20"/>
                <w:szCs w:val="20"/>
              </w:rPr>
            </w:pPr>
            <w:r w:rsidRPr="00A2783E">
              <w:rPr>
                <w:rFonts w:ascii="Times New Roman" w:hAnsi="Times New Roman"/>
                <w:sz w:val="20"/>
                <w:szCs w:val="20"/>
              </w:rPr>
              <w:t xml:space="preserve">    </w:t>
            </w:r>
            <w:r w:rsidRPr="00A2783E">
              <w:rPr>
                <w:rFonts w:ascii="Times New Roman" w:hAnsi="Times New Roman"/>
                <w:b/>
                <w:sz w:val="20"/>
                <w:szCs w:val="20"/>
              </w:rPr>
              <w:t xml:space="preserve">Гарантия на электроды: </w:t>
            </w:r>
          </w:p>
          <w:p w:rsidR="007454FD" w:rsidRPr="00A2783E" w:rsidRDefault="007454FD" w:rsidP="007454FD">
            <w:pPr>
              <w:pStyle w:val="a7"/>
              <w:rPr>
                <w:rFonts w:ascii="Times New Roman" w:hAnsi="Times New Roman"/>
                <w:sz w:val="20"/>
                <w:szCs w:val="20"/>
              </w:rPr>
            </w:pPr>
            <w:r w:rsidRPr="00A2783E">
              <w:rPr>
                <w:rFonts w:ascii="Times New Roman" w:hAnsi="Times New Roman"/>
                <w:i/>
                <w:sz w:val="20"/>
                <w:szCs w:val="20"/>
              </w:rPr>
              <w:t>р</w:t>
            </w:r>
            <w:r w:rsidRPr="00A2783E">
              <w:rPr>
                <w:rFonts w:ascii="Times New Roman" w:hAnsi="Times New Roman"/>
                <w:sz w:val="20"/>
                <w:szCs w:val="20"/>
              </w:rPr>
              <w:t xml:space="preserve">Н, </w:t>
            </w:r>
            <w:r w:rsidRPr="00A2783E">
              <w:rPr>
                <w:rFonts w:ascii="Times New Roman" w:hAnsi="Times New Roman"/>
                <w:i/>
                <w:sz w:val="20"/>
                <w:szCs w:val="20"/>
              </w:rPr>
              <w:t>р</w:t>
            </w:r>
            <w:r w:rsidRPr="00A2783E">
              <w:rPr>
                <w:rFonts w:ascii="Times New Roman" w:hAnsi="Times New Roman"/>
                <w:sz w:val="20"/>
                <w:szCs w:val="20"/>
              </w:rPr>
              <w:t>О</w:t>
            </w:r>
            <w:r w:rsidRPr="00A2783E">
              <w:rPr>
                <w:rFonts w:ascii="Times New Roman" w:hAnsi="Times New Roman"/>
                <w:sz w:val="20"/>
                <w:szCs w:val="20"/>
                <w:vertAlign w:val="subscript"/>
              </w:rPr>
              <w:t>2</w:t>
            </w:r>
            <w:r w:rsidRPr="00A2783E">
              <w:rPr>
                <w:rFonts w:ascii="Times New Roman" w:hAnsi="Times New Roman"/>
                <w:sz w:val="20"/>
                <w:szCs w:val="20"/>
              </w:rPr>
              <w:t xml:space="preserve">, </w:t>
            </w:r>
            <w:r w:rsidRPr="00A2783E">
              <w:rPr>
                <w:rFonts w:ascii="Times New Roman" w:hAnsi="Times New Roman"/>
                <w:i/>
                <w:sz w:val="20"/>
                <w:szCs w:val="20"/>
              </w:rPr>
              <w:t>р</w:t>
            </w:r>
            <w:r w:rsidRPr="00A2783E">
              <w:rPr>
                <w:rFonts w:ascii="Times New Roman" w:hAnsi="Times New Roman"/>
                <w:sz w:val="20"/>
                <w:szCs w:val="20"/>
              </w:rPr>
              <w:t>СО</w:t>
            </w:r>
            <w:r w:rsidRPr="00A2783E">
              <w:rPr>
                <w:rFonts w:ascii="Times New Roman" w:hAnsi="Times New Roman"/>
                <w:sz w:val="20"/>
                <w:szCs w:val="20"/>
                <w:vertAlign w:val="subscript"/>
              </w:rPr>
              <w:t>2</w:t>
            </w:r>
            <w:r w:rsidRPr="00A2783E">
              <w:rPr>
                <w:rFonts w:ascii="Times New Roman" w:hAnsi="Times New Roman"/>
                <w:sz w:val="20"/>
                <w:szCs w:val="20"/>
              </w:rPr>
              <w:t>, натрий, калий, хлор, кальций не менее 24 месяца .</w:t>
            </w:r>
          </w:p>
          <w:p w:rsidR="007454FD" w:rsidRPr="00A2783E" w:rsidRDefault="007454FD" w:rsidP="007454FD">
            <w:pPr>
              <w:pStyle w:val="a7"/>
              <w:rPr>
                <w:rFonts w:ascii="Times New Roman" w:hAnsi="Times New Roman"/>
                <w:b/>
                <w:sz w:val="20"/>
                <w:szCs w:val="20"/>
              </w:rPr>
            </w:pPr>
            <w:r w:rsidRPr="00A2783E">
              <w:rPr>
                <w:rFonts w:ascii="Times New Roman" w:hAnsi="Times New Roman"/>
                <w:sz w:val="20"/>
                <w:szCs w:val="20"/>
              </w:rPr>
              <w:t>глюкоза, лактат не менее 18 месяцев.</w:t>
            </w:r>
          </w:p>
          <w:p w:rsidR="007454FD" w:rsidRPr="00A2783E" w:rsidRDefault="007454FD" w:rsidP="007454FD">
            <w:pPr>
              <w:rPr>
                <w:sz w:val="20"/>
                <w:szCs w:val="20"/>
              </w:rPr>
            </w:pPr>
            <w:r w:rsidRPr="00A2783E">
              <w:rPr>
                <w:sz w:val="20"/>
                <w:szCs w:val="20"/>
              </w:rPr>
              <w:t>Отсутствие влияния интерферирующих субстанций на электроды (в том числе ацетаминофена).</w:t>
            </w:r>
          </w:p>
          <w:p w:rsidR="007454FD" w:rsidRPr="00A2783E" w:rsidRDefault="007454FD" w:rsidP="007454FD">
            <w:pPr>
              <w:rPr>
                <w:b/>
                <w:sz w:val="20"/>
                <w:szCs w:val="20"/>
              </w:rPr>
            </w:pPr>
            <w:r w:rsidRPr="00A2783E">
              <w:rPr>
                <w:b/>
                <w:sz w:val="20"/>
                <w:szCs w:val="20"/>
              </w:rPr>
              <w:t>Требования к техническим характеристикам:</w:t>
            </w:r>
          </w:p>
          <w:p w:rsidR="007454FD" w:rsidRPr="00A2783E" w:rsidRDefault="007454FD" w:rsidP="007454FD">
            <w:pPr>
              <w:pStyle w:val="a7"/>
              <w:rPr>
                <w:rFonts w:ascii="Times New Roman" w:hAnsi="Times New Roman"/>
                <w:sz w:val="20"/>
                <w:szCs w:val="20"/>
              </w:rPr>
            </w:pPr>
            <w:r w:rsidRPr="00A2783E">
              <w:rPr>
                <w:rFonts w:ascii="Times New Roman" w:hAnsi="Times New Roman"/>
                <w:sz w:val="20"/>
                <w:szCs w:val="20"/>
              </w:rPr>
              <w:t xml:space="preserve">Ко-оксиметр не требующий обслуживания, проводящий измерение по 128 длинам волн с шагом 1,5 нм в диапазоне от 478 до 672 нм. </w:t>
            </w:r>
          </w:p>
          <w:p w:rsidR="007454FD" w:rsidRPr="00A2783E" w:rsidRDefault="007454FD" w:rsidP="007454FD">
            <w:pPr>
              <w:pStyle w:val="a7"/>
              <w:rPr>
                <w:rFonts w:ascii="Times New Roman" w:hAnsi="Times New Roman"/>
                <w:b/>
                <w:sz w:val="20"/>
                <w:szCs w:val="20"/>
              </w:rPr>
            </w:pPr>
            <w:r w:rsidRPr="00A2783E">
              <w:rPr>
                <w:rFonts w:ascii="Times New Roman" w:hAnsi="Times New Roman"/>
                <w:sz w:val="20"/>
                <w:szCs w:val="20"/>
              </w:rPr>
              <w:t xml:space="preserve">   </w:t>
            </w:r>
            <w:r w:rsidRPr="00A2783E">
              <w:rPr>
                <w:rFonts w:ascii="Times New Roman" w:hAnsi="Times New Roman"/>
                <w:b/>
                <w:sz w:val="20"/>
                <w:szCs w:val="20"/>
              </w:rPr>
              <w:t xml:space="preserve">Ко-оксиметр должен быть: </w:t>
            </w:r>
          </w:p>
          <w:p w:rsidR="007454FD" w:rsidRPr="00A2783E" w:rsidRDefault="007454FD" w:rsidP="007454FD">
            <w:pPr>
              <w:pStyle w:val="a7"/>
              <w:ind w:left="34"/>
              <w:rPr>
                <w:rFonts w:ascii="Times New Roman" w:hAnsi="Times New Roman"/>
                <w:sz w:val="20"/>
                <w:szCs w:val="20"/>
              </w:rPr>
            </w:pPr>
            <w:r w:rsidRPr="00A2783E">
              <w:rPr>
                <w:rFonts w:ascii="Times New Roman" w:hAnsi="Times New Roman"/>
                <w:sz w:val="20"/>
                <w:szCs w:val="20"/>
              </w:rPr>
              <w:t xml:space="preserve">- гемолиз ультразвуком в измерительной камере без добавления гемолизирующих растворов; самоочистка камеры при гемолизе. </w:t>
            </w:r>
          </w:p>
          <w:p w:rsidR="007454FD" w:rsidRPr="00A2783E" w:rsidRDefault="007454FD" w:rsidP="007454FD">
            <w:pPr>
              <w:pStyle w:val="a7"/>
              <w:ind w:left="34"/>
              <w:rPr>
                <w:rFonts w:ascii="Times New Roman" w:hAnsi="Times New Roman"/>
                <w:sz w:val="20"/>
                <w:szCs w:val="20"/>
              </w:rPr>
            </w:pPr>
            <w:r w:rsidRPr="00A2783E">
              <w:rPr>
                <w:rFonts w:ascii="Times New Roman" w:hAnsi="Times New Roman"/>
                <w:sz w:val="20"/>
                <w:szCs w:val="20"/>
              </w:rPr>
              <w:t xml:space="preserve">- автоматический забор образца. </w:t>
            </w:r>
          </w:p>
          <w:p w:rsidR="007454FD" w:rsidRPr="00A2783E" w:rsidRDefault="007454FD" w:rsidP="007454FD">
            <w:pPr>
              <w:pStyle w:val="a7"/>
              <w:ind w:left="34"/>
              <w:rPr>
                <w:rFonts w:ascii="Times New Roman" w:hAnsi="Times New Roman"/>
                <w:sz w:val="20"/>
                <w:szCs w:val="20"/>
              </w:rPr>
            </w:pPr>
            <w:r w:rsidRPr="00A2783E">
              <w:rPr>
                <w:rFonts w:ascii="Times New Roman" w:hAnsi="Times New Roman"/>
                <w:sz w:val="20"/>
                <w:szCs w:val="20"/>
              </w:rPr>
              <w:lastRenderedPageBreak/>
              <w:t>- для введения образца в анализатор используются шприцы и капилляры без адаптеров.</w:t>
            </w:r>
          </w:p>
          <w:p w:rsidR="007454FD" w:rsidRPr="00A2783E" w:rsidRDefault="007454FD" w:rsidP="007454FD">
            <w:pPr>
              <w:pStyle w:val="a7"/>
              <w:ind w:left="34"/>
              <w:rPr>
                <w:rFonts w:ascii="Times New Roman" w:hAnsi="Times New Roman"/>
                <w:sz w:val="20"/>
                <w:szCs w:val="20"/>
              </w:rPr>
            </w:pPr>
            <w:r w:rsidRPr="00A2783E">
              <w:rPr>
                <w:rFonts w:ascii="Times New Roman" w:hAnsi="Times New Roman"/>
                <w:sz w:val="20"/>
                <w:szCs w:val="20"/>
              </w:rPr>
              <w:t xml:space="preserve"> - гибкая конфигурация объема пробы, возможность выполнить выборочно измерение из пробы любого объема. </w:t>
            </w:r>
          </w:p>
          <w:p w:rsidR="007454FD" w:rsidRPr="00A2783E" w:rsidRDefault="007454FD" w:rsidP="007454FD">
            <w:pPr>
              <w:pStyle w:val="a7"/>
              <w:ind w:left="34"/>
              <w:rPr>
                <w:rFonts w:ascii="Times New Roman" w:hAnsi="Times New Roman"/>
                <w:sz w:val="20"/>
                <w:szCs w:val="20"/>
              </w:rPr>
            </w:pPr>
            <w:r w:rsidRPr="00A2783E">
              <w:rPr>
                <w:rFonts w:ascii="Times New Roman" w:hAnsi="Times New Roman"/>
                <w:sz w:val="20"/>
                <w:szCs w:val="20"/>
              </w:rPr>
              <w:t xml:space="preserve">- минимальный объем образца для измерения всех параметров из шприца или капилляра не менее  </w:t>
            </w:r>
            <w:bookmarkStart w:id="3" w:name="OLE_LINK3"/>
            <w:r w:rsidRPr="00A2783E">
              <w:rPr>
                <w:rFonts w:ascii="Times New Roman" w:hAnsi="Times New Roman"/>
                <w:sz w:val="20"/>
                <w:szCs w:val="20"/>
              </w:rPr>
              <w:t>95 мкл</w:t>
            </w:r>
            <w:bookmarkEnd w:id="3"/>
            <w:r w:rsidRPr="00A2783E">
              <w:rPr>
                <w:rFonts w:ascii="Times New Roman" w:hAnsi="Times New Roman"/>
                <w:sz w:val="20"/>
                <w:szCs w:val="20"/>
              </w:rPr>
              <w:t xml:space="preserve">. </w:t>
            </w:r>
          </w:p>
          <w:p w:rsidR="007454FD" w:rsidRPr="00A2783E" w:rsidRDefault="007454FD" w:rsidP="007454FD">
            <w:pPr>
              <w:pStyle w:val="a7"/>
              <w:ind w:left="34"/>
              <w:rPr>
                <w:rFonts w:ascii="Times New Roman" w:hAnsi="Times New Roman"/>
                <w:sz w:val="20"/>
                <w:szCs w:val="20"/>
              </w:rPr>
            </w:pPr>
            <w:r w:rsidRPr="00A2783E">
              <w:rPr>
                <w:rFonts w:ascii="Times New Roman" w:hAnsi="Times New Roman"/>
                <w:sz w:val="20"/>
                <w:szCs w:val="20"/>
              </w:rPr>
              <w:t xml:space="preserve">- микропроба - возможность измерения приоритетных параметров из пробы  не менее 35 мкл. </w:t>
            </w:r>
          </w:p>
          <w:p w:rsidR="007454FD" w:rsidRPr="00A2783E" w:rsidRDefault="007454FD" w:rsidP="007454FD">
            <w:pPr>
              <w:pStyle w:val="a7"/>
              <w:ind w:left="34"/>
              <w:rPr>
                <w:rFonts w:ascii="Times New Roman" w:hAnsi="Times New Roman"/>
                <w:sz w:val="20"/>
                <w:szCs w:val="20"/>
              </w:rPr>
            </w:pPr>
            <w:r w:rsidRPr="00A2783E">
              <w:rPr>
                <w:rFonts w:ascii="Times New Roman" w:hAnsi="Times New Roman"/>
                <w:sz w:val="20"/>
                <w:szCs w:val="20"/>
              </w:rPr>
              <w:t xml:space="preserve">- время анализа не более 60 сек. </w:t>
            </w:r>
          </w:p>
          <w:p w:rsidR="007454FD" w:rsidRPr="00A2783E" w:rsidRDefault="007454FD" w:rsidP="007454FD">
            <w:pPr>
              <w:pStyle w:val="a7"/>
              <w:ind w:left="34"/>
              <w:rPr>
                <w:rFonts w:ascii="Times New Roman" w:hAnsi="Times New Roman"/>
                <w:sz w:val="20"/>
                <w:szCs w:val="20"/>
              </w:rPr>
            </w:pPr>
            <w:r w:rsidRPr="00A2783E">
              <w:rPr>
                <w:rFonts w:ascii="Times New Roman" w:hAnsi="Times New Roman"/>
                <w:sz w:val="20"/>
                <w:szCs w:val="20"/>
              </w:rPr>
              <w:t xml:space="preserve">- возможность детекции пузырьков воздуха при заборе крови и использования ловушки для микротромбов. - результаты отображаются на экране менее чем через одну минуту после ввода пробы и автоматически сохраняются в базе данных прибора. </w:t>
            </w:r>
          </w:p>
          <w:p w:rsidR="007454FD" w:rsidRPr="00A2783E" w:rsidRDefault="007454FD" w:rsidP="007454FD">
            <w:pPr>
              <w:pStyle w:val="a7"/>
              <w:ind w:left="34"/>
              <w:rPr>
                <w:rFonts w:ascii="Times New Roman" w:hAnsi="Times New Roman"/>
                <w:sz w:val="20"/>
                <w:szCs w:val="20"/>
              </w:rPr>
            </w:pPr>
            <w:r w:rsidRPr="00A2783E">
              <w:rPr>
                <w:rFonts w:ascii="Times New Roman" w:hAnsi="Times New Roman"/>
                <w:sz w:val="20"/>
                <w:szCs w:val="20"/>
              </w:rPr>
              <w:t xml:space="preserve">- данные о пациенте можно вводить во время измерений. </w:t>
            </w:r>
          </w:p>
          <w:p w:rsidR="007454FD" w:rsidRPr="00A2783E" w:rsidRDefault="007454FD" w:rsidP="007454FD">
            <w:pPr>
              <w:pStyle w:val="a7"/>
              <w:ind w:left="34"/>
              <w:rPr>
                <w:rFonts w:ascii="Times New Roman" w:hAnsi="Times New Roman"/>
                <w:sz w:val="20"/>
                <w:szCs w:val="20"/>
              </w:rPr>
            </w:pPr>
            <w:r w:rsidRPr="00A2783E">
              <w:rPr>
                <w:rFonts w:ascii="Times New Roman" w:hAnsi="Times New Roman"/>
                <w:sz w:val="20"/>
                <w:szCs w:val="20"/>
              </w:rPr>
              <w:t xml:space="preserve">- наличие встроенного в анализатор блока автоматического контроля качества. </w:t>
            </w:r>
          </w:p>
          <w:p w:rsidR="007454FD" w:rsidRPr="00A2783E" w:rsidRDefault="007454FD" w:rsidP="007454FD">
            <w:pPr>
              <w:pStyle w:val="a7"/>
              <w:ind w:left="34"/>
              <w:rPr>
                <w:rFonts w:ascii="Times New Roman" w:hAnsi="Times New Roman"/>
                <w:sz w:val="20"/>
                <w:szCs w:val="20"/>
              </w:rPr>
            </w:pPr>
            <w:r w:rsidRPr="00A2783E">
              <w:rPr>
                <w:rFonts w:ascii="Times New Roman" w:hAnsi="Times New Roman"/>
                <w:sz w:val="20"/>
                <w:szCs w:val="20"/>
              </w:rPr>
              <w:t xml:space="preserve">- функция автоматического распознавания уровня реагента и каждую смены емкости кодированным радиочастотным транспондером. </w:t>
            </w:r>
          </w:p>
          <w:p w:rsidR="007454FD" w:rsidRPr="00A2783E" w:rsidRDefault="007454FD" w:rsidP="007454FD">
            <w:pPr>
              <w:pStyle w:val="a7"/>
              <w:ind w:left="34"/>
              <w:rPr>
                <w:rFonts w:ascii="Times New Roman" w:hAnsi="Times New Roman"/>
                <w:sz w:val="20"/>
                <w:szCs w:val="20"/>
              </w:rPr>
            </w:pPr>
            <w:r w:rsidRPr="00A2783E">
              <w:rPr>
                <w:rFonts w:ascii="Times New Roman" w:hAnsi="Times New Roman"/>
                <w:sz w:val="20"/>
                <w:szCs w:val="20"/>
              </w:rPr>
              <w:t xml:space="preserve">- предусмотрен встроенный в анализатор сканер штрихового кода для введения данных. </w:t>
            </w:r>
          </w:p>
          <w:p w:rsidR="007454FD" w:rsidRPr="00A2783E" w:rsidRDefault="007454FD" w:rsidP="007454FD">
            <w:pPr>
              <w:pStyle w:val="a7"/>
              <w:ind w:left="34"/>
              <w:rPr>
                <w:rFonts w:ascii="Times New Roman" w:hAnsi="Times New Roman"/>
                <w:sz w:val="20"/>
                <w:szCs w:val="20"/>
              </w:rPr>
            </w:pPr>
            <w:r w:rsidRPr="00A2783E">
              <w:rPr>
                <w:rFonts w:ascii="Times New Roman" w:hAnsi="Times New Roman"/>
                <w:sz w:val="20"/>
                <w:szCs w:val="20"/>
              </w:rPr>
              <w:t xml:space="preserve">- встроенный термопринтер автоматически производит распечатку полученных данных, результатов проверки контроля качества и калибровки и может использоваться для печати данных из базы прибора. </w:t>
            </w:r>
          </w:p>
          <w:p w:rsidR="007454FD" w:rsidRPr="00A2783E" w:rsidRDefault="007454FD" w:rsidP="007454FD">
            <w:pPr>
              <w:pStyle w:val="a7"/>
              <w:rPr>
                <w:rFonts w:ascii="Times New Roman" w:hAnsi="Times New Roman"/>
                <w:b/>
                <w:sz w:val="20"/>
                <w:szCs w:val="20"/>
              </w:rPr>
            </w:pPr>
            <w:r w:rsidRPr="00A2783E">
              <w:rPr>
                <w:rFonts w:ascii="Times New Roman" w:hAnsi="Times New Roman"/>
                <w:b/>
                <w:sz w:val="20"/>
                <w:szCs w:val="20"/>
              </w:rPr>
              <w:t xml:space="preserve">    База данных должна быть:</w:t>
            </w:r>
          </w:p>
          <w:p w:rsidR="007454FD" w:rsidRPr="00A2783E" w:rsidRDefault="007454FD" w:rsidP="007454FD">
            <w:pPr>
              <w:pStyle w:val="a7"/>
              <w:rPr>
                <w:rFonts w:ascii="Times New Roman" w:hAnsi="Times New Roman"/>
                <w:sz w:val="20"/>
                <w:szCs w:val="20"/>
              </w:rPr>
            </w:pPr>
            <w:r w:rsidRPr="00A2783E">
              <w:rPr>
                <w:rFonts w:ascii="Times New Roman" w:hAnsi="Times New Roman"/>
                <w:sz w:val="20"/>
                <w:szCs w:val="20"/>
              </w:rPr>
              <w:t xml:space="preserve"> - пациентов не менее 2000, </w:t>
            </w:r>
          </w:p>
          <w:p w:rsidR="007454FD" w:rsidRPr="00A2783E" w:rsidRDefault="007454FD" w:rsidP="007454FD">
            <w:pPr>
              <w:pStyle w:val="a7"/>
              <w:rPr>
                <w:rFonts w:ascii="Times New Roman" w:hAnsi="Times New Roman"/>
                <w:sz w:val="20"/>
                <w:szCs w:val="20"/>
              </w:rPr>
            </w:pPr>
            <w:r w:rsidRPr="00A2783E">
              <w:rPr>
                <w:rFonts w:ascii="Times New Roman" w:hAnsi="Times New Roman"/>
                <w:sz w:val="20"/>
                <w:szCs w:val="20"/>
              </w:rPr>
              <w:t xml:space="preserve">- калибровок не менее 1000, </w:t>
            </w:r>
          </w:p>
          <w:p w:rsidR="007454FD" w:rsidRPr="00A2783E" w:rsidRDefault="007454FD" w:rsidP="007454FD">
            <w:pPr>
              <w:pStyle w:val="a7"/>
              <w:rPr>
                <w:rFonts w:ascii="Times New Roman" w:hAnsi="Times New Roman"/>
                <w:sz w:val="20"/>
                <w:szCs w:val="20"/>
              </w:rPr>
            </w:pPr>
            <w:r w:rsidRPr="00A2783E">
              <w:rPr>
                <w:rFonts w:ascii="Times New Roman" w:hAnsi="Times New Roman"/>
                <w:sz w:val="20"/>
                <w:szCs w:val="20"/>
              </w:rPr>
              <w:t xml:space="preserve">- контролей качества не менее 1500, </w:t>
            </w:r>
          </w:p>
          <w:p w:rsidR="007454FD" w:rsidRPr="00A2783E" w:rsidRDefault="007454FD" w:rsidP="007454FD">
            <w:pPr>
              <w:pStyle w:val="a7"/>
              <w:rPr>
                <w:rFonts w:ascii="Times New Roman" w:hAnsi="Times New Roman"/>
                <w:sz w:val="20"/>
                <w:szCs w:val="20"/>
              </w:rPr>
            </w:pPr>
            <w:r w:rsidRPr="00A2783E">
              <w:rPr>
                <w:rFonts w:ascii="Times New Roman" w:hAnsi="Times New Roman"/>
                <w:sz w:val="20"/>
                <w:szCs w:val="20"/>
              </w:rPr>
              <w:t xml:space="preserve">- системных сообщений не менее 5000. </w:t>
            </w:r>
          </w:p>
          <w:p w:rsidR="007454FD" w:rsidRPr="00A2783E" w:rsidRDefault="007454FD" w:rsidP="007454FD">
            <w:pPr>
              <w:pStyle w:val="a7"/>
              <w:rPr>
                <w:rFonts w:ascii="Times New Roman" w:hAnsi="Times New Roman"/>
                <w:sz w:val="20"/>
                <w:szCs w:val="20"/>
              </w:rPr>
            </w:pPr>
            <w:r w:rsidRPr="00A2783E">
              <w:rPr>
                <w:rFonts w:ascii="Times New Roman" w:hAnsi="Times New Roman"/>
                <w:sz w:val="20"/>
                <w:szCs w:val="20"/>
              </w:rPr>
              <w:t xml:space="preserve">- стабильность калибровочных растворов и газов  не менее 25 месяцев при комнатной температуре. </w:t>
            </w:r>
          </w:p>
          <w:p w:rsidR="007454FD" w:rsidRPr="00A2783E" w:rsidRDefault="007454FD" w:rsidP="007454FD">
            <w:pPr>
              <w:pStyle w:val="a7"/>
              <w:rPr>
                <w:rFonts w:ascii="Times New Roman" w:hAnsi="Times New Roman"/>
                <w:sz w:val="20"/>
                <w:szCs w:val="20"/>
              </w:rPr>
            </w:pPr>
            <w:r w:rsidRPr="00A2783E">
              <w:rPr>
                <w:rFonts w:ascii="Times New Roman" w:hAnsi="Times New Roman"/>
                <w:sz w:val="20"/>
                <w:szCs w:val="20"/>
              </w:rPr>
              <w:t xml:space="preserve">- чистящий раствор с добавкой на базе стрептокиназы  для предотвращения тромбирования измерительной камеры. Пустые контейнеры из-под промывающего раствора используются как контейнеры для слива отработанной жидкости. </w:t>
            </w:r>
          </w:p>
          <w:p w:rsidR="007454FD" w:rsidRPr="00A2783E" w:rsidRDefault="007454FD" w:rsidP="007454FD">
            <w:pPr>
              <w:pStyle w:val="a7"/>
              <w:rPr>
                <w:rFonts w:ascii="Times New Roman" w:hAnsi="Times New Roman"/>
                <w:b/>
                <w:sz w:val="20"/>
                <w:szCs w:val="20"/>
              </w:rPr>
            </w:pPr>
            <w:r w:rsidRPr="00A2783E">
              <w:rPr>
                <w:rFonts w:ascii="Times New Roman" w:hAnsi="Times New Roman"/>
                <w:sz w:val="20"/>
                <w:szCs w:val="20"/>
              </w:rPr>
              <w:t xml:space="preserve">   </w:t>
            </w:r>
            <w:r w:rsidRPr="00A2783E">
              <w:rPr>
                <w:rFonts w:ascii="Times New Roman" w:hAnsi="Times New Roman"/>
                <w:b/>
                <w:sz w:val="20"/>
                <w:szCs w:val="20"/>
              </w:rPr>
              <w:t xml:space="preserve">Компьютерное обеспечение должно быть: </w:t>
            </w:r>
          </w:p>
          <w:p w:rsidR="007454FD" w:rsidRPr="00A2783E" w:rsidRDefault="007454FD" w:rsidP="007454FD">
            <w:pPr>
              <w:pStyle w:val="a7"/>
              <w:rPr>
                <w:rFonts w:ascii="Times New Roman" w:hAnsi="Times New Roman"/>
                <w:sz w:val="20"/>
                <w:szCs w:val="20"/>
              </w:rPr>
            </w:pPr>
            <w:r w:rsidRPr="00A2783E">
              <w:rPr>
                <w:rFonts w:ascii="Times New Roman" w:hAnsi="Times New Roman"/>
                <w:sz w:val="20"/>
                <w:szCs w:val="20"/>
              </w:rPr>
              <w:t>- операционная система,</w:t>
            </w:r>
          </w:p>
          <w:p w:rsidR="007454FD" w:rsidRPr="00A2783E" w:rsidRDefault="007454FD" w:rsidP="007454FD">
            <w:pPr>
              <w:pStyle w:val="a7"/>
              <w:rPr>
                <w:rFonts w:ascii="Times New Roman" w:hAnsi="Times New Roman"/>
                <w:sz w:val="20"/>
                <w:szCs w:val="20"/>
              </w:rPr>
            </w:pPr>
            <w:r w:rsidRPr="00A2783E">
              <w:rPr>
                <w:rFonts w:ascii="Times New Roman" w:hAnsi="Times New Roman"/>
                <w:sz w:val="20"/>
                <w:szCs w:val="20"/>
              </w:rPr>
              <w:t xml:space="preserve">- процессор; </w:t>
            </w:r>
          </w:p>
          <w:p w:rsidR="007454FD" w:rsidRPr="00A2783E" w:rsidRDefault="007454FD" w:rsidP="007454FD">
            <w:pPr>
              <w:pStyle w:val="a7"/>
              <w:rPr>
                <w:rFonts w:ascii="Times New Roman" w:hAnsi="Times New Roman"/>
                <w:sz w:val="20"/>
                <w:szCs w:val="20"/>
              </w:rPr>
            </w:pPr>
            <w:r w:rsidRPr="00A2783E">
              <w:rPr>
                <w:rFonts w:ascii="Times New Roman" w:hAnsi="Times New Roman"/>
                <w:sz w:val="20"/>
                <w:szCs w:val="20"/>
              </w:rPr>
              <w:t xml:space="preserve">- жесткий диск не менее 40 GB; </w:t>
            </w:r>
          </w:p>
          <w:p w:rsidR="007454FD" w:rsidRPr="00A2783E" w:rsidRDefault="007454FD" w:rsidP="007454FD">
            <w:pPr>
              <w:pStyle w:val="a7"/>
              <w:rPr>
                <w:rFonts w:ascii="Times New Roman" w:hAnsi="Times New Roman"/>
                <w:sz w:val="20"/>
                <w:szCs w:val="20"/>
              </w:rPr>
            </w:pPr>
            <w:r w:rsidRPr="00A2783E">
              <w:rPr>
                <w:rFonts w:ascii="Times New Roman" w:hAnsi="Times New Roman"/>
                <w:sz w:val="20"/>
                <w:szCs w:val="20"/>
              </w:rPr>
              <w:t xml:space="preserve">- записывающий RW-CD-ROM. </w:t>
            </w:r>
          </w:p>
          <w:p w:rsidR="007454FD" w:rsidRPr="00A2783E" w:rsidRDefault="007454FD" w:rsidP="007454FD">
            <w:pPr>
              <w:pStyle w:val="a7"/>
              <w:rPr>
                <w:rFonts w:ascii="Times New Roman" w:hAnsi="Times New Roman"/>
                <w:b/>
                <w:sz w:val="20"/>
                <w:szCs w:val="20"/>
              </w:rPr>
            </w:pPr>
            <w:r w:rsidRPr="00A2783E">
              <w:rPr>
                <w:rFonts w:ascii="Times New Roman" w:hAnsi="Times New Roman"/>
                <w:b/>
                <w:sz w:val="20"/>
                <w:szCs w:val="20"/>
              </w:rPr>
              <w:t xml:space="preserve">   Экран должен быть: </w:t>
            </w:r>
          </w:p>
          <w:p w:rsidR="007454FD" w:rsidRPr="00A2783E" w:rsidRDefault="007454FD" w:rsidP="007454FD">
            <w:pPr>
              <w:pStyle w:val="a7"/>
              <w:rPr>
                <w:rFonts w:ascii="Times New Roman" w:hAnsi="Times New Roman"/>
                <w:sz w:val="20"/>
                <w:szCs w:val="20"/>
              </w:rPr>
            </w:pPr>
            <w:r w:rsidRPr="00A2783E">
              <w:rPr>
                <w:rFonts w:ascii="Times New Roman" w:hAnsi="Times New Roman"/>
                <w:sz w:val="20"/>
                <w:szCs w:val="20"/>
              </w:rPr>
              <w:t xml:space="preserve">- цветной, сенсорный, подвижный. </w:t>
            </w:r>
          </w:p>
          <w:p w:rsidR="007454FD" w:rsidRPr="00A2783E" w:rsidRDefault="007454FD" w:rsidP="007454FD">
            <w:pPr>
              <w:pStyle w:val="a7"/>
              <w:rPr>
                <w:rFonts w:ascii="Times New Roman" w:hAnsi="Times New Roman"/>
                <w:sz w:val="20"/>
                <w:szCs w:val="20"/>
              </w:rPr>
            </w:pPr>
            <w:r w:rsidRPr="00A2783E">
              <w:rPr>
                <w:rFonts w:ascii="Times New Roman" w:hAnsi="Times New Roman"/>
                <w:sz w:val="20"/>
                <w:szCs w:val="20"/>
              </w:rPr>
              <w:t xml:space="preserve">- интерфейс соединения с сетью RJ45, возможность передачи протокола данных. </w:t>
            </w:r>
          </w:p>
          <w:p w:rsidR="007454FD" w:rsidRPr="00A2783E" w:rsidRDefault="007454FD" w:rsidP="007454FD">
            <w:pPr>
              <w:pStyle w:val="a7"/>
              <w:rPr>
                <w:rFonts w:ascii="Times New Roman" w:hAnsi="Times New Roman"/>
                <w:sz w:val="20"/>
                <w:szCs w:val="20"/>
              </w:rPr>
            </w:pPr>
            <w:r w:rsidRPr="00A2783E">
              <w:rPr>
                <w:rFonts w:ascii="Times New Roman" w:hAnsi="Times New Roman"/>
                <w:sz w:val="20"/>
                <w:szCs w:val="20"/>
              </w:rPr>
              <w:t xml:space="preserve">- последовательный порт COM2 - 9-штырьковый последовательный порт используется для соединения с сетью больницы/лаборатории или для подсоединения внешнего штрихового сканера. </w:t>
            </w:r>
          </w:p>
          <w:p w:rsidR="007454FD" w:rsidRPr="00A2783E" w:rsidRDefault="007454FD" w:rsidP="007454FD">
            <w:pPr>
              <w:pStyle w:val="a7"/>
              <w:rPr>
                <w:rFonts w:ascii="Times New Roman" w:hAnsi="Times New Roman"/>
                <w:sz w:val="20"/>
                <w:szCs w:val="20"/>
              </w:rPr>
            </w:pPr>
            <w:r w:rsidRPr="00A2783E">
              <w:rPr>
                <w:rFonts w:ascii="Times New Roman" w:hAnsi="Times New Roman"/>
                <w:sz w:val="20"/>
                <w:szCs w:val="20"/>
              </w:rPr>
              <w:t xml:space="preserve">- порт мыши - коннектор PS/2 используется для подсоединения стандартной мыши (пользователя). </w:t>
            </w:r>
          </w:p>
          <w:p w:rsidR="007454FD" w:rsidRPr="00A2783E" w:rsidRDefault="007454FD" w:rsidP="007454FD">
            <w:pPr>
              <w:pStyle w:val="a7"/>
              <w:rPr>
                <w:rFonts w:ascii="Times New Roman" w:hAnsi="Times New Roman"/>
                <w:sz w:val="20"/>
                <w:szCs w:val="20"/>
              </w:rPr>
            </w:pPr>
            <w:r w:rsidRPr="00A2783E">
              <w:rPr>
                <w:rFonts w:ascii="Times New Roman" w:hAnsi="Times New Roman"/>
                <w:sz w:val="20"/>
                <w:szCs w:val="20"/>
              </w:rPr>
              <w:t xml:space="preserve">- порт внешней клавиатуры - коннектор PS/2 используется для подсоединения внешней клавиатуры (пользователя). Параллельный порт соединения с внешним принтером. </w:t>
            </w:r>
          </w:p>
          <w:p w:rsidR="007454FD" w:rsidRPr="00A2783E" w:rsidRDefault="007454FD" w:rsidP="007454FD">
            <w:pPr>
              <w:pStyle w:val="a7"/>
              <w:rPr>
                <w:rFonts w:ascii="Times New Roman" w:hAnsi="Times New Roman"/>
                <w:sz w:val="20"/>
                <w:szCs w:val="20"/>
              </w:rPr>
            </w:pPr>
            <w:r w:rsidRPr="00A2783E">
              <w:rPr>
                <w:rFonts w:ascii="Times New Roman" w:hAnsi="Times New Roman"/>
                <w:sz w:val="20"/>
                <w:szCs w:val="20"/>
              </w:rPr>
              <w:t xml:space="preserve">- порт внешнего монитора VGA  - 15-штырьковое соединение для внешнего монитора. </w:t>
            </w:r>
          </w:p>
          <w:p w:rsidR="007454FD" w:rsidRPr="00A2783E" w:rsidRDefault="007454FD" w:rsidP="007454FD">
            <w:pPr>
              <w:pStyle w:val="a7"/>
              <w:rPr>
                <w:rFonts w:ascii="Times New Roman" w:hAnsi="Times New Roman"/>
                <w:sz w:val="20"/>
                <w:szCs w:val="20"/>
              </w:rPr>
            </w:pPr>
            <w:r w:rsidRPr="00A2783E">
              <w:rPr>
                <w:rFonts w:ascii="Times New Roman" w:hAnsi="Times New Roman"/>
                <w:sz w:val="20"/>
                <w:szCs w:val="20"/>
              </w:rPr>
              <w:t xml:space="preserve">- два USB порта. </w:t>
            </w:r>
          </w:p>
          <w:p w:rsidR="007454FD" w:rsidRPr="00A2783E" w:rsidRDefault="007454FD" w:rsidP="007454FD">
            <w:pPr>
              <w:pStyle w:val="a7"/>
              <w:rPr>
                <w:rFonts w:ascii="Times New Roman" w:hAnsi="Times New Roman"/>
                <w:sz w:val="20"/>
                <w:szCs w:val="20"/>
              </w:rPr>
            </w:pPr>
            <w:r w:rsidRPr="00A2783E">
              <w:rPr>
                <w:rFonts w:ascii="Times New Roman" w:hAnsi="Times New Roman"/>
                <w:sz w:val="20"/>
                <w:szCs w:val="20"/>
              </w:rPr>
              <w:t xml:space="preserve">- программное обеспечение на русском языке. </w:t>
            </w:r>
          </w:p>
          <w:p w:rsidR="007454FD" w:rsidRPr="00A2783E" w:rsidRDefault="007454FD" w:rsidP="007454FD">
            <w:pPr>
              <w:pStyle w:val="a7"/>
              <w:rPr>
                <w:rFonts w:ascii="Times New Roman" w:hAnsi="Times New Roman"/>
                <w:sz w:val="20"/>
                <w:szCs w:val="20"/>
              </w:rPr>
            </w:pPr>
            <w:r w:rsidRPr="00A2783E">
              <w:rPr>
                <w:rFonts w:ascii="Times New Roman" w:hAnsi="Times New Roman"/>
                <w:sz w:val="20"/>
                <w:szCs w:val="20"/>
              </w:rPr>
              <w:t xml:space="preserve">- наличие видео подсказок по обслуживанию анализатора с текстовым сопровождением на русском языке; встроенная программа помощи для устранения неполадок (On Line Help)- русскоязычная. </w:t>
            </w:r>
          </w:p>
          <w:p w:rsidR="007454FD" w:rsidRPr="00A2783E" w:rsidRDefault="007454FD" w:rsidP="007454FD">
            <w:pPr>
              <w:pStyle w:val="a7"/>
              <w:rPr>
                <w:rFonts w:ascii="Times New Roman" w:hAnsi="Times New Roman"/>
                <w:sz w:val="20"/>
                <w:szCs w:val="20"/>
              </w:rPr>
            </w:pPr>
            <w:r w:rsidRPr="00A2783E">
              <w:rPr>
                <w:rFonts w:ascii="Times New Roman" w:hAnsi="Times New Roman"/>
                <w:sz w:val="20"/>
                <w:szCs w:val="20"/>
              </w:rPr>
              <w:t xml:space="preserve">- возможность дальнейшей модернизации анализатора с увеличением количества измеряемых параметров. </w:t>
            </w:r>
          </w:p>
          <w:p w:rsidR="007454FD" w:rsidRPr="00A2783E" w:rsidRDefault="007454FD" w:rsidP="007454FD">
            <w:pPr>
              <w:rPr>
                <w:sz w:val="20"/>
                <w:szCs w:val="20"/>
              </w:rPr>
            </w:pPr>
            <w:r w:rsidRPr="00A2783E">
              <w:rPr>
                <w:sz w:val="20"/>
                <w:szCs w:val="20"/>
              </w:rPr>
              <w:t xml:space="preserve">- справочники по анализам газов крови, электролитов, метаболитов и ко-оксиметрии, а также по забору </w:t>
            </w:r>
            <w:r w:rsidRPr="00A2783E">
              <w:rPr>
                <w:sz w:val="20"/>
                <w:szCs w:val="20"/>
              </w:rPr>
              <w:lastRenderedPageBreak/>
              <w:t>артериальной крови.</w:t>
            </w:r>
          </w:p>
          <w:p w:rsidR="007454FD" w:rsidRPr="00A2783E" w:rsidRDefault="007454FD" w:rsidP="007454FD">
            <w:pPr>
              <w:rPr>
                <w:b/>
                <w:sz w:val="20"/>
                <w:szCs w:val="20"/>
              </w:rPr>
            </w:pPr>
            <w:r w:rsidRPr="00A2783E">
              <w:rPr>
                <w:b/>
                <w:sz w:val="20"/>
                <w:szCs w:val="20"/>
              </w:rPr>
              <w:t>Требования к комплектации</w:t>
            </w:r>
            <w:r w:rsidR="00B61274" w:rsidRPr="00A2783E">
              <w:rPr>
                <w:b/>
                <w:sz w:val="20"/>
                <w:szCs w:val="20"/>
              </w:rPr>
              <w:t>:</w:t>
            </w:r>
          </w:p>
          <w:p w:rsidR="00B61274" w:rsidRPr="00A2783E" w:rsidRDefault="00B61274" w:rsidP="007454FD">
            <w:pPr>
              <w:rPr>
                <w:i/>
                <w:sz w:val="20"/>
                <w:szCs w:val="20"/>
              </w:rPr>
            </w:pPr>
            <w:r w:rsidRPr="00A2783E">
              <w:rPr>
                <w:i/>
                <w:sz w:val="20"/>
                <w:szCs w:val="20"/>
              </w:rPr>
              <w:t>Основные комплектующие:</w:t>
            </w:r>
          </w:p>
          <w:p w:rsidR="00B61274" w:rsidRPr="00A2783E" w:rsidRDefault="00B61274" w:rsidP="00B61274">
            <w:pPr>
              <w:rPr>
                <w:b/>
                <w:sz w:val="20"/>
                <w:szCs w:val="20"/>
              </w:rPr>
            </w:pPr>
            <w:r w:rsidRPr="00A2783E">
              <w:rPr>
                <w:b/>
                <w:sz w:val="20"/>
                <w:szCs w:val="20"/>
              </w:rPr>
              <w:t>Ключи оксиметрии 10 (</w:t>
            </w:r>
            <w:r w:rsidRPr="00A2783E">
              <w:rPr>
                <w:b/>
                <w:sz w:val="20"/>
                <w:szCs w:val="20"/>
                <w:lang w:val="en-US"/>
              </w:rPr>
              <w:t>SO</w:t>
            </w:r>
            <w:r w:rsidRPr="00A2783E">
              <w:rPr>
                <w:b/>
                <w:sz w:val="20"/>
                <w:szCs w:val="20"/>
              </w:rPr>
              <w:t xml:space="preserve">2, </w:t>
            </w:r>
            <w:r w:rsidRPr="00A2783E">
              <w:rPr>
                <w:b/>
                <w:sz w:val="20"/>
                <w:szCs w:val="20"/>
                <w:lang w:val="en-US"/>
              </w:rPr>
              <w:t>tHb</w:t>
            </w:r>
            <w:r w:rsidRPr="00A2783E">
              <w:rPr>
                <w:b/>
                <w:sz w:val="20"/>
                <w:szCs w:val="20"/>
              </w:rPr>
              <w:t>)20 (</w:t>
            </w:r>
            <w:r w:rsidRPr="00A2783E">
              <w:rPr>
                <w:b/>
                <w:sz w:val="20"/>
                <w:szCs w:val="20"/>
                <w:lang w:val="en-US"/>
              </w:rPr>
              <w:t>MetHb</w:t>
            </w:r>
            <w:r w:rsidRPr="00A2783E">
              <w:rPr>
                <w:b/>
                <w:sz w:val="20"/>
                <w:szCs w:val="20"/>
              </w:rPr>
              <w:t xml:space="preserve">, </w:t>
            </w:r>
            <w:r w:rsidRPr="00A2783E">
              <w:rPr>
                <w:b/>
                <w:sz w:val="20"/>
                <w:szCs w:val="20"/>
                <w:lang w:val="en-US"/>
              </w:rPr>
              <w:t>COHb</w:t>
            </w:r>
            <w:r w:rsidRPr="00A2783E">
              <w:rPr>
                <w:b/>
                <w:sz w:val="20"/>
                <w:szCs w:val="20"/>
              </w:rPr>
              <w:t xml:space="preserve">, </w:t>
            </w:r>
            <w:r w:rsidRPr="00A2783E">
              <w:rPr>
                <w:b/>
                <w:sz w:val="20"/>
                <w:szCs w:val="20"/>
                <w:lang w:val="en-US"/>
              </w:rPr>
              <w:t>O</w:t>
            </w:r>
            <w:r w:rsidRPr="00A2783E">
              <w:rPr>
                <w:b/>
                <w:sz w:val="20"/>
                <w:szCs w:val="20"/>
              </w:rPr>
              <w:t>2</w:t>
            </w:r>
            <w:r w:rsidRPr="00A2783E">
              <w:rPr>
                <w:b/>
                <w:sz w:val="20"/>
                <w:szCs w:val="20"/>
                <w:lang w:val="en-US"/>
              </w:rPr>
              <w:t>Hb</w:t>
            </w:r>
            <w:r w:rsidRPr="00A2783E">
              <w:rPr>
                <w:b/>
                <w:sz w:val="20"/>
                <w:szCs w:val="20"/>
              </w:rPr>
              <w:t xml:space="preserve">, </w:t>
            </w:r>
            <w:r w:rsidRPr="00A2783E">
              <w:rPr>
                <w:b/>
                <w:sz w:val="20"/>
                <w:szCs w:val="20"/>
                <w:lang w:val="en-US"/>
              </w:rPr>
              <w:t>HHb</w:t>
            </w:r>
            <w:r w:rsidRPr="00A2783E">
              <w:rPr>
                <w:b/>
                <w:sz w:val="20"/>
                <w:szCs w:val="20"/>
              </w:rPr>
              <w:t>) 30 (</w:t>
            </w:r>
            <w:r w:rsidRPr="00A2783E">
              <w:rPr>
                <w:b/>
                <w:sz w:val="20"/>
                <w:szCs w:val="20"/>
                <w:lang w:val="en-US" w:eastAsia="en-US"/>
              </w:rPr>
              <w:t>FHbF</w:t>
            </w:r>
            <w:r w:rsidRPr="00A2783E">
              <w:rPr>
                <w:b/>
                <w:sz w:val="20"/>
                <w:szCs w:val="20"/>
              </w:rPr>
              <w:t>,</w:t>
            </w:r>
            <w:r w:rsidRPr="00A2783E">
              <w:rPr>
                <w:b/>
                <w:sz w:val="20"/>
                <w:szCs w:val="20"/>
                <w:lang w:eastAsia="en-US"/>
              </w:rPr>
              <w:t>Bil</w:t>
            </w:r>
            <w:r w:rsidRPr="00A2783E">
              <w:rPr>
                <w:b/>
                <w:sz w:val="20"/>
                <w:szCs w:val="20"/>
              </w:rPr>
              <w:t>). Ключ на 4 электролита. Ключи для лактата, глюкозы, газов крови. – 1 шт.</w:t>
            </w:r>
          </w:p>
          <w:p w:rsidR="00B61274" w:rsidRPr="00A2783E" w:rsidRDefault="00B61274" w:rsidP="00B61274">
            <w:pPr>
              <w:rPr>
                <w:sz w:val="20"/>
                <w:szCs w:val="20"/>
              </w:rPr>
            </w:pPr>
            <w:r w:rsidRPr="00A2783E">
              <w:rPr>
                <w:sz w:val="20"/>
                <w:szCs w:val="20"/>
              </w:rPr>
              <w:t>Необходимо для запуска  измерительного блока программы анализатора. Обеспечивает полноценное проведение всей панели измеряемых показателей.</w:t>
            </w:r>
          </w:p>
          <w:p w:rsidR="00B61274" w:rsidRPr="00A2783E" w:rsidRDefault="00B61274" w:rsidP="00B61274">
            <w:pPr>
              <w:rPr>
                <w:b/>
                <w:sz w:val="20"/>
                <w:szCs w:val="20"/>
              </w:rPr>
            </w:pPr>
            <w:r w:rsidRPr="00A2783E">
              <w:rPr>
                <w:b/>
                <w:sz w:val="20"/>
                <w:szCs w:val="20"/>
              </w:rPr>
              <w:t>Основной блок – 1 шт.</w:t>
            </w:r>
          </w:p>
          <w:p w:rsidR="00B61274" w:rsidRPr="00A2783E" w:rsidRDefault="00B61274" w:rsidP="00B61274">
            <w:pPr>
              <w:spacing w:before="60" w:after="60" w:line="276" w:lineRule="auto"/>
              <w:jc w:val="both"/>
              <w:rPr>
                <w:sz w:val="20"/>
                <w:szCs w:val="20"/>
                <w:lang w:eastAsia="en-US"/>
              </w:rPr>
            </w:pPr>
            <w:r w:rsidRPr="00A2783E">
              <w:rPr>
                <w:sz w:val="20"/>
                <w:szCs w:val="20"/>
              </w:rPr>
              <w:t xml:space="preserve">Корпус анализатора, размеры: </w:t>
            </w:r>
            <w:r w:rsidRPr="00A2783E">
              <w:rPr>
                <w:sz w:val="20"/>
                <w:szCs w:val="20"/>
                <w:lang w:eastAsia="en-US"/>
              </w:rPr>
              <w:t>Ширина не менее 70 см. Высота не менее 55 см. Глубина не менее 53 см.</w:t>
            </w:r>
          </w:p>
          <w:p w:rsidR="00B61274" w:rsidRPr="00A2783E" w:rsidRDefault="00B61274" w:rsidP="00B61274">
            <w:pPr>
              <w:rPr>
                <w:b/>
                <w:sz w:val="20"/>
                <w:szCs w:val="20"/>
              </w:rPr>
            </w:pPr>
            <w:r w:rsidRPr="00A2783E">
              <w:rPr>
                <w:sz w:val="20"/>
                <w:szCs w:val="20"/>
                <w:lang w:eastAsia="en-US"/>
              </w:rPr>
              <w:t>Вес не более 32.9 кг.</w:t>
            </w:r>
          </w:p>
          <w:p w:rsidR="00B61274" w:rsidRPr="00A2783E" w:rsidRDefault="00B61274" w:rsidP="007454FD">
            <w:pPr>
              <w:rPr>
                <w:b/>
                <w:sz w:val="20"/>
                <w:szCs w:val="20"/>
              </w:rPr>
            </w:pPr>
            <w:r w:rsidRPr="00A2783E">
              <w:rPr>
                <w:b/>
                <w:sz w:val="20"/>
                <w:szCs w:val="20"/>
              </w:rPr>
              <w:t>Магнит для передвижения проволоки в капиллярах – 1 шт.</w:t>
            </w:r>
          </w:p>
          <w:p w:rsidR="007454FD" w:rsidRPr="00A2783E" w:rsidRDefault="00B61274" w:rsidP="007454FD">
            <w:pPr>
              <w:rPr>
                <w:i/>
                <w:sz w:val="20"/>
                <w:szCs w:val="20"/>
              </w:rPr>
            </w:pPr>
            <w:r w:rsidRPr="00A2783E">
              <w:rPr>
                <w:i/>
                <w:sz w:val="20"/>
                <w:szCs w:val="20"/>
              </w:rPr>
              <w:t xml:space="preserve"> Дополнительные комплектующие</w:t>
            </w:r>
          </w:p>
          <w:p w:rsidR="00B61274" w:rsidRPr="00A2783E" w:rsidRDefault="00B61274" w:rsidP="007454FD">
            <w:pPr>
              <w:rPr>
                <w:b/>
                <w:sz w:val="20"/>
                <w:szCs w:val="20"/>
              </w:rPr>
            </w:pPr>
            <w:r w:rsidRPr="00A2783E">
              <w:rPr>
                <w:b/>
                <w:sz w:val="20"/>
                <w:szCs w:val="20"/>
              </w:rPr>
              <w:t>Требования к условиям эксплуатации:</w:t>
            </w:r>
          </w:p>
          <w:p w:rsidR="00B61274" w:rsidRPr="00A2783E" w:rsidRDefault="00B61274" w:rsidP="00B61274">
            <w:pPr>
              <w:ind w:left="34"/>
              <w:rPr>
                <w:b/>
                <w:sz w:val="20"/>
                <w:szCs w:val="20"/>
              </w:rPr>
            </w:pPr>
            <w:r w:rsidRPr="00A2783E">
              <w:rPr>
                <w:b/>
                <w:sz w:val="20"/>
                <w:szCs w:val="20"/>
              </w:rPr>
              <w:t>Электропитание:</w:t>
            </w:r>
          </w:p>
          <w:p w:rsidR="00B61274" w:rsidRPr="00A2783E" w:rsidRDefault="00B61274" w:rsidP="00B61274">
            <w:pPr>
              <w:tabs>
                <w:tab w:val="left" w:pos="1985"/>
              </w:tabs>
              <w:ind w:left="34"/>
              <w:rPr>
                <w:sz w:val="20"/>
                <w:szCs w:val="20"/>
                <w:lang w:val="da-DK" w:eastAsia="en-US"/>
              </w:rPr>
            </w:pPr>
            <w:r w:rsidRPr="00A2783E">
              <w:rPr>
                <w:sz w:val="20"/>
                <w:szCs w:val="20"/>
                <w:lang w:eastAsia="en-US"/>
              </w:rPr>
              <w:t xml:space="preserve">Напряжение не менее </w:t>
            </w:r>
            <w:r w:rsidRPr="00A2783E">
              <w:rPr>
                <w:sz w:val="20"/>
                <w:szCs w:val="20"/>
                <w:lang w:val="da-DK" w:eastAsia="en-US"/>
              </w:rPr>
              <w:t>100-240 V; 50/60 Hz; 270 VA.</w:t>
            </w:r>
          </w:p>
          <w:p w:rsidR="00B61274" w:rsidRPr="00A2783E" w:rsidRDefault="00B61274" w:rsidP="00B61274">
            <w:pPr>
              <w:tabs>
                <w:tab w:val="left" w:pos="1985"/>
              </w:tabs>
              <w:ind w:left="34"/>
              <w:rPr>
                <w:sz w:val="20"/>
                <w:szCs w:val="20"/>
                <w:lang w:eastAsia="en-US"/>
              </w:rPr>
            </w:pPr>
            <w:r w:rsidRPr="00A2783E">
              <w:rPr>
                <w:sz w:val="20"/>
                <w:szCs w:val="20"/>
                <w:lang w:eastAsia="en-US"/>
              </w:rPr>
              <w:t xml:space="preserve">Максимальные скачки напряжения </w:t>
            </w:r>
            <w:r w:rsidRPr="00A2783E">
              <w:rPr>
                <w:sz w:val="20"/>
                <w:szCs w:val="20"/>
                <w:lang w:val="da-DK" w:eastAsia="en-US"/>
              </w:rPr>
              <w:sym w:font="Symbol" w:char="F0B1"/>
            </w:r>
            <w:r w:rsidRPr="00A2783E">
              <w:rPr>
                <w:sz w:val="20"/>
                <w:szCs w:val="20"/>
                <w:lang w:eastAsia="en-US"/>
              </w:rPr>
              <w:t xml:space="preserve"> 10 %.</w:t>
            </w:r>
          </w:p>
          <w:tbl>
            <w:tblPr>
              <w:tblW w:w="6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9" w:type="dxa"/>
                <w:right w:w="79" w:type="dxa"/>
              </w:tblCellMar>
              <w:tblLook w:val="04A0"/>
            </w:tblPr>
            <w:tblGrid>
              <w:gridCol w:w="2160"/>
              <w:gridCol w:w="3969"/>
            </w:tblGrid>
            <w:tr w:rsidR="00B61274" w:rsidRPr="00A2783E" w:rsidTr="00304DDB">
              <w:trPr>
                <w:cantSplit/>
              </w:trPr>
              <w:tc>
                <w:tcPr>
                  <w:tcW w:w="2160" w:type="dxa"/>
                  <w:tcBorders>
                    <w:top w:val="nil"/>
                    <w:left w:val="nil"/>
                    <w:bottom w:val="nil"/>
                    <w:right w:val="nil"/>
                  </w:tcBorders>
                </w:tcPr>
                <w:p w:rsidR="00B61274" w:rsidRPr="00A2783E" w:rsidRDefault="00B61274" w:rsidP="00304DDB">
                  <w:pPr>
                    <w:rPr>
                      <w:sz w:val="20"/>
                      <w:szCs w:val="20"/>
                      <w:lang w:eastAsia="en-US"/>
                    </w:rPr>
                  </w:pPr>
                  <w:r w:rsidRPr="00A2783E">
                    <w:rPr>
                      <w:sz w:val="20"/>
                      <w:szCs w:val="20"/>
                      <w:lang w:eastAsia="en-US"/>
                    </w:rPr>
                    <w:t>Относительная влажность</w:t>
                  </w:r>
                </w:p>
              </w:tc>
              <w:tc>
                <w:tcPr>
                  <w:tcW w:w="3969" w:type="dxa"/>
                  <w:tcBorders>
                    <w:top w:val="nil"/>
                    <w:left w:val="nil"/>
                    <w:bottom w:val="nil"/>
                    <w:right w:val="nil"/>
                  </w:tcBorders>
                </w:tcPr>
                <w:p w:rsidR="00B61274" w:rsidRPr="00A2783E" w:rsidRDefault="00B61274" w:rsidP="00304DDB">
                  <w:pPr>
                    <w:tabs>
                      <w:tab w:val="left" w:pos="2127"/>
                      <w:tab w:val="left" w:pos="3119"/>
                    </w:tabs>
                    <w:rPr>
                      <w:sz w:val="20"/>
                      <w:szCs w:val="20"/>
                      <w:lang w:val="da-DK" w:eastAsia="en-US"/>
                    </w:rPr>
                  </w:pPr>
                  <w:r w:rsidRPr="00A2783E">
                    <w:rPr>
                      <w:sz w:val="20"/>
                      <w:szCs w:val="20"/>
                      <w:lang w:val="da-DK" w:eastAsia="en-US"/>
                    </w:rPr>
                    <w:t xml:space="preserve">20 </w:t>
                  </w:r>
                  <w:r w:rsidRPr="00A2783E">
                    <w:rPr>
                      <w:sz w:val="20"/>
                      <w:szCs w:val="20"/>
                      <w:lang w:eastAsia="en-US"/>
                    </w:rPr>
                    <w:t>-</w:t>
                  </w:r>
                  <w:r w:rsidRPr="00A2783E">
                    <w:rPr>
                      <w:sz w:val="20"/>
                      <w:szCs w:val="20"/>
                      <w:lang w:val="da-DK" w:eastAsia="en-US"/>
                    </w:rPr>
                    <w:t xml:space="preserve"> 8</w:t>
                  </w:r>
                  <w:r w:rsidRPr="00A2783E">
                    <w:rPr>
                      <w:sz w:val="20"/>
                      <w:szCs w:val="20"/>
                      <w:lang w:eastAsia="en-US"/>
                    </w:rPr>
                    <w:t>0</w:t>
                  </w:r>
                  <w:r w:rsidRPr="00A2783E">
                    <w:rPr>
                      <w:sz w:val="20"/>
                      <w:szCs w:val="20"/>
                      <w:lang w:val="da-DK" w:eastAsia="en-US"/>
                    </w:rPr>
                    <w:cr/>
                    <w:t xml:space="preserve"> %</w:t>
                  </w:r>
                </w:p>
              </w:tc>
            </w:tr>
            <w:tr w:rsidR="00B61274" w:rsidRPr="00A2783E" w:rsidTr="00304DDB">
              <w:trPr>
                <w:cantSplit/>
              </w:trPr>
              <w:tc>
                <w:tcPr>
                  <w:tcW w:w="2160" w:type="dxa"/>
                  <w:tcBorders>
                    <w:top w:val="nil"/>
                    <w:left w:val="nil"/>
                    <w:bottom w:val="nil"/>
                    <w:right w:val="nil"/>
                  </w:tcBorders>
                </w:tcPr>
                <w:p w:rsidR="00B61274" w:rsidRPr="00A2783E" w:rsidRDefault="00B61274" w:rsidP="00304DDB">
                  <w:pPr>
                    <w:rPr>
                      <w:sz w:val="20"/>
                      <w:szCs w:val="20"/>
                      <w:lang w:eastAsia="en-US"/>
                    </w:rPr>
                  </w:pPr>
                  <w:r w:rsidRPr="00A2783E">
                    <w:rPr>
                      <w:sz w:val="20"/>
                      <w:szCs w:val="20"/>
                      <w:lang w:eastAsia="en-US"/>
                    </w:rPr>
                    <w:t>Рабочая температура</w:t>
                  </w:r>
                </w:p>
              </w:tc>
              <w:tc>
                <w:tcPr>
                  <w:tcW w:w="3969" w:type="dxa"/>
                  <w:tcBorders>
                    <w:top w:val="nil"/>
                    <w:left w:val="nil"/>
                    <w:bottom w:val="nil"/>
                    <w:right w:val="nil"/>
                  </w:tcBorders>
                </w:tcPr>
                <w:p w:rsidR="00B61274" w:rsidRPr="00A2783E" w:rsidRDefault="00B61274" w:rsidP="00304DDB">
                  <w:pPr>
                    <w:tabs>
                      <w:tab w:val="left" w:pos="2127"/>
                      <w:tab w:val="left" w:pos="3119"/>
                    </w:tabs>
                    <w:rPr>
                      <w:sz w:val="20"/>
                      <w:szCs w:val="20"/>
                      <w:lang w:eastAsia="en-US"/>
                    </w:rPr>
                  </w:pPr>
                  <w:r w:rsidRPr="00A2783E">
                    <w:rPr>
                      <w:sz w:val="20"/>
                      <w:szCs w:val="20"/>
                      <w:lang w:val="da-DK" w:eastAsia="en-US"/>
                    </w:rPr>
                    <w:t xml:space="preserve">15 </w:t>
                  </w:r>
                  <w:r w:rsidRPr="00A2783E">
                    <w:rPr>
                      <w:sz w:val="20"/>
                      <w:szCs w:val="20"/>
                      <w:lang w:val="da-DK" w:eastAsia="en-US"/>
                    </w:rPr>
                    <w:sym w:font="Symbol" w:char="F0B0"/>
                  </w:r>
                  <w:r w:rsidRPr="00A2783E">
                    <w:rPr>
                      <w:sz w:val="20"/>
                      <w:szCs w:val="20"/>
                      <w:lang w:val="da-DK" w:eastAsia="en-US"/>
                    </w:rPr>
                    <w:t xml:space="preserve">C - 32 </w:t>
                  </w:r>
                  <w:r w:rsidRPr="00A2783E">
                    <w:rPr>
                      <w:sz w:val="20"/>
                      <w:szCs w:val="20"/>
                      <w:lang w:val="da-DK" w:eastAsia="en-US"/>
                    </w:rPr>
                    <w:sym w:font="Symbol" w:char="F0B0"/>
                  </w:r>
                  <w:r w:rsidRPr="00A2783E">
                    <w:rPr>
                      <w:sz w:val="20"/>
                      <w:szCs w:val="20"/>
                      <w:lang w:val="da-DK" w:eastAsia="en-US"/>
                    </w:rPr>
                    <w:t xml:space="preserve">C </w:t>
                  </w:r>
                </w:p>
              </w:tc>
            </w:tr>
            <w:tr w:rsidR="00B61274" w:rsidRPr="00A2783E" w:rsidTr="00304DDB">
              <w:trPr>
                <w:cantSplit/>
              </w:trPr>
              <w:tc>
                <w:tcPr>
                  <w:tcW w:w="2160" w:type="dxa"/>
                  <w:tcBorders>
                    <w:top w:val="nil"/>
                    <w:left w:val="nil"/>
                    <w:bottom w:val="nil"/>
                    <w:right w:val="nil"/>
                  </w:tcBorders>
                </w:tcPr>
                <w:p w:rsidR="00B61274" w:rsidRPr="00A2783E" w:rsidRDefault="00B61274" w:rsidP="00304DDB">
                  <w:pPr>
                    <w:rPr>
                      <w:sz w:val="20"/>
                      <w:szCs w:val="20"/>
                      <w:lang w:val="da-DK" w:eastAsia="en-US"/>
                    </w:rPr>
                  </w:pPr>
                  <w:r w:rsidRPr="00A2783E">
                    <w:rPr>
                      <w:sz w:val="20"/>
                      <w:szCs w:val="20"/>
                      <w:lang w:eastAsia="en-US"/>
                    </w:rPr>
                    <w:t>Температура хранения</w:t>
                  </w:r>
                </w:p>
              </w:tc>
              <w:tc>
                <w:tcPr>
                  <w:tcW w:w="3969" w:type="dxa"/>
                  <w:tcBorders>
                    <w:top w:val="nil"/>
                    <w:left w:val="nil"/>
                    <w:bottom w:val="nil"/>
                    <w:right w:val="nil"/>
                  </w:tcBorders>
                </w:tcPr>
                <w:p w:rsidR="00B61274" w:rsidRPr="00A2783E" w:rsidRDefault="00B61274" w:rsidP="00304DDB">
                  <w:pPr>
                    <w:tabs>
                      <w:tab w:val="left" w:pos="2127"/>
                      <w:tab w:val="left" w:pos="3119"/>
                    </w:tabs>
                    <w:rPr>
                      <w:sz w:val="20"/>
                      <w:szCs w:val="20"/>
                      <w:lang w:val="da-DK" w:eastAsia="en-US"/>
                    </w:rPr>
                  </w:pPr>
                  <w:r w:rsidRPr="00A2783E">
                    <w:rPr>
                      <w:sz w:val="20"/>
                      <w:szCs w:val="20"/>
                      <w:lang w:val="da-DK" w:eastAsia="en-US"/>
                    </w:rPr>
                    <w:t xml:space="preserve">-20 </w:t>
                  </w:r>
                  <w:r w:rsidRPr="00A2783E">
                    <w:rPr>
                      <w:sz w:val="20"/>
                      <w:szCs w:val="20"/>
                      <w:lang w:val="da-DK" w:eastAsia="en-US"/>
                    </w:rPr>
                    <w:sym w:font="Symbol" w:char="F0B0"/>
                  </w:r>
                  <w:r w:rsidRPr="00A2783E">
                    <w:rPr>
                      <w:sz w:val="20"/>
                      <w:szCs w:val="20"/>
                      <w:lang w:val="da-DK" w:eastAsia="en-US"/>
                    </w:rPr>
                    <w:t xml:space="preserve">C </w:t>
                  </w:r>
                  <w:r w:rsidRPr="00A2783E">
                    <w:rPr>
                      <w:sz w:val="20"/>
                      <w:szCs w:val="20"/>
                      <w:lang w:eastAsia="en-US"/>
                    </w:rPr>
                    <w:t>-</w:t>
                  </w:r>
                  <w:r w:rsidRPr="00A2783E">
                    <w:rPr>
                      <w:sz w:val="20"/>
                      <w:szCs w:val="20"/>
                      <w:lang w:val="da-DK" w:eastAsia="en-US"/>
                    </w:rPr>
                    <w:t xml:space="preserve"> 60 </w:t>
                  </w:r>
                  <w:r w:rsidRPr="00A2783E">
                    <w:rPr>
                      <w:sz w:val="20"/>
                      <w:szCs w:val="20"/>
                      <w:lang w:val="da-DK" w:eastAsia="en-US"/>
                    </w:rPr>
                    <w:sym w:font="Symbol" w:char="F0B0"/>
                  </w:r>
                  <w:r w:rsidRPr="00A2783E">
                    <w:rPr>
                      <w:sz w:val="20"/>
                      <w:szCs w:val="20"/>
                      <w:lang w:val="da-DK" w:eastAsia="en-US"/>
                    </w:rPr>
                    <w:t xml:space="preserve">C </w:t>
                  </w:r>
                </w:p>
              </w:tc>
            </w:tr>
            <w:tr w:rsidR="00B61274" w:rsidRPr="00A2783E" w:rsidTr="00304DDB">
              <w:trPr>
                <w:cantSplit/>
              </w:trPr>
              <w:tc>
                <w:tcPr>
                  <w:tcW w:w="2160" w:type="dxa"/>
                  <w:tcBorders>
                    <w:top w:val="nil"/>
                    <w:left w:val="nil"/>
                    <w:bottom w:val="nil"/>
                    <w:right w:val="nil"/>
                  </w:tcBorders>
                </w:tcPr>
                <w:p w:rsidR="00B61274" w:rsidRPr="00A2783E" w:rsidRDefault="00B61274" w:rsidP="00304DDB">
                  <w:pPr>
                    <w:rPr>
                      <w:sz w:val="20"/>
                      <w:szCs w:val="20"/>
                      <w:lang w:val="da-DK" w:eastAsia="en-US"/>
                    </w:rPr>
                  </w:pPr>
                  <w:r w:rsidRPr="00A2783E">
                    <w:rPr>
                      <w:sz w:val="20"/>
                      <w:szCs w:val="20"/>
                      <w:lang w:eastAsia="en-US"/>
                    </w:rPr>
                    <w:t>Запуск</w:t>
                  </w:r>
                </w:p>
              </w:tc>
              <w:tc>
                <w:tcPr>
                  <w:tcW w:w="3969" w:type="dxa"/>
                  <w:tcBorders>
                    <w:top w:val="nil"/>
                    <w:left w:val="nil"/>
                    <w:bottom w:val="nil"/>
                    <w:right w:val="nil"/>
                  </w:tcBorders>
                </w:tcPr>
                <w:p w:rsidR="00B61274" w:rsidRPr="00A2783E" w:rsidRDefault="00B61274" w:rsidP="00304DDB">
                  <w:pPr>
                    <w:tabs>
                      <w:tab w:val="left" w:pos="2127"/>
                      <w:tab w:val="left" w:pos="4395"/>
                    </w:tabs>
                    <w:rPr>
                      <w:sz w:val="20"/>
                      <w:szCs w:val="20"/>
                      <w:lang w:val="da-DK" w:eastAsia="en-US"/>
                    </w:rPr>
                  </w:pPr>
                  <w:r w:rsidRPr="00A2783E">
                    <w:rPr>
                      <w:sz w:val="20"/>
                      <w:szCs w:val="20"/>
                      <w:lang w:eastAsia="en-US"/>
                    </w:rPr>
                    <w:t>Холодный запуск</w:t>
                  </w:r>
                  <w:r w:rsidRPr="00A2783E">
                    <w:rPr>
                      <w:sz w:val="20"/>
                      <w:szCs w:val="20"/>
                      <w:lang w:val="da-DK" w:eastAsia="en-US"/>
                    </w:rPr>
                    <w:t xml:space="preserve">  </w:t>
                  </w:r>
                  <w:r w:rsidRPr="00A2783E">
                    <w:rPr>
                      <w:sz w:val="20"/>
                      <w:szCs w:val="20"/>
                      <w:lang w:eastAsia="en-US"/>
                    </w:rPr>
                    <w:t>обычно не менее</w:t>
                  </w:r>
                  <w:r w:rsidRPr="00A2783E">
                    <w:rPr>
                      <w:sz w:val="20"/>
                      <w:szCs w:val="20"/>
                      <w:lang w:val="da-DK" w:eastAsia="en-US"/>
                    </w:rPr>
                    <w:t xml:space="preserve"> 25 </w:t>
                  </w:r>
                  <w:r w:rsidRPr="00A2783E">
                    <w:rPr>
                      <w:sz w:val="20"/>
                      <w:szCs w:val="20"/>
                      <w:lang w:eastAsia="en-US"/>
                    </w:rPr>
                    <w:t>мин;</w:t>
                  </w:r>
                </w:p>
                <w:p w:rsidR="00B61274" w:rsidRPr="00A2783E" w:rsidRDefault="00B61274" w:rsidP="00304DDB">
                  <w:pPr>
                    <w:tabs>
                      <w:tab w:val="left" w:pos="2127"/>
                      <w:tab w:val="left" w:pos="4395"/>
                    </w:tabs>
                    <w:rPr>
                      <w:sz w:val="20"/>
                      <w:szCs w:val="20"/>
                      <w:lang w:val="da-DK" w:eastAsia="en-US"/>
                    </w:rPr>
                  </w:pPr>
                  <w:r w:rsidRPr="00A2783E">
                    <w:rPr>
                      <w:sz w:val="20"/>
                      <w:szCs w:val="20"/>
                      <w:lang w:eastAsia="en-US"/>
                    </w:rPr>
                    <w:t>горячий запуск не менее</w:t>
                  </w:r>
                  <w:r w:rsidRPr="00A2783E">
                    <w:rPr>
                      <w:sz w:val="20"/>
                      <w:szCs w:val="20"/>
                      <w:lang w:val="da-DK" w:eastAsia="en-US"/>
                    </w:rPr>
                    <w:t xml:space="preserve"> 5 </w:t>
                  </w:r>
                  <w:r w:rsidRPr="00A2783E">
                    <w:rPr>
                      <w:sz w:val="20"/>
                      <w:szCs w:val="20"/>
                      <w:lang w:eastAsia="en-US"/>
                    </w:rPr>
                    <w:t>мин.</w:t>
                  </w:r>
                </w:p>
              </w:tc>
            </w:tr>
            <w:tr w:rsidR="00B61274" w:rsidRPr="00A2783E" w:rsidTr="00304DDB">
              <w:trPr>
                <w:cantSplit/>
              </w:trPr>
              <w:tc>
                <w:tcPr>
                  <w:tcW w:w="2160" w:type="dxa"/>
                  <w:tcBorders>
                    <w:top w:val="nil"/>
                    <w:left w:val="nil"/>
                    <w:bottom w:val="nil"/>
                    <w:right w:val="nil"/>
                  </w:tcBorders>
                </w:tcPr>
                <w:p w:rsidR="00B61274" w:rsidRPr="00A2783E" w:rsidRDefault="00B61274" w:rsidP="00304DDB">
                  <w:pPr>
                    <w:rPr>
                      <w:sz w:val="20"/>
                      <w:szCs w:val="20"/>
                      <w:lang w:val="en-GB" w:eastAsia="en-US"/>
                    </w:rPr>
                  </w:pPr>
                  <w:r w:rsidRPr="00A2783E">
                    <w:rPr>
                      <w:sz w:val="20"/>
                      <w:szCs w:val="20"/>
                      <w:lang w:eastAsia="en-US"/>
                    </w:rPr>
                    <w:t>Давление</w:t>
                  </w:r>
                  <w:r w:rsidRPr="00A2783E">
                    <w:rPr>
                      <w:sz w:val="20"/>
                      <w:szCs w:val="20"/>
                      <w:lang w:val="en-GB" w:eastAsia="en-US"/>
                    </w:rPr>
                    <w:t xml:space="preserve"> </w:t>
                  </w:r>
                  <w:r w:rsidRPr="00A2783E">
                    <w:rPr>
                      <w:sz w:val="20"/>
                      <w:szCs w:val="20"/>
                      <w:lang w:eastAsia="en-US"/>
                    </w:rPr>
                    <w:t>газа</w:t>
                  </w:r>
                </w:p>
              </w:tc>
              <w:tc>
                <w:tcPr>
                  <w:tcW w:w="3969" w:type="dxa"/>
                  <w:tcBorders>
                    <w:top w:val="nil"/>
                    <w:left w:val="nil"/>
                    <w:bottom w:val="nil"/>
                    <w:right w:val="nil"/>
                  </w:tcBorders>
                </w:tcPr>
                <w:p w:rsidR="00B61274" w:rsidRPr="00A2783E" w:rsidRDefault="00B61274" w:rsidP="00304DDB">
                  <w:pPr>
                    <w:tabs>
                      <w:tab w:val="left" w:pos="1843"/>
                    </w:tabs>
                    <w:rPr>
                      <w:sz w:val="20"/>
                      <w:szCs w:val="20"/>
                      <w:lang w:eastAsia="en-US"/>
                    </w:rPr>
                  </w:pPr>
                  <w:r w:rsidRPr="00A2783E">
                    <w:rPr>
                      <w:sz w:val="20"/>
                      <w:szCs w:val="20"/>
                      <w:lang w:eastAsia="en-US"/>
                    </w:rPr>
                    <w:t>Рабочее давление не менее</w:t>
                  </w:r>
                  <w:r w:rsidRPr="00A2783E">
                    <w:rPr>
                      <w:sz w:val="20"/>
                      <w:szCs w:val="20"/>
                      <w:lang w:val="da-DK" w:eastAsia="en-US"/>
                    </w:rPr>
                    <w:t xml:space="preserve"> 1.0-38 bar</w:t>
                  </w:r>
                  <w:r w:rsidRPr="00A2783E">
                    <w:rPr>
                      <w:sz w:val="20"/>
                      <w:szCs w:val="20"/>
                      <w:lang w:eastAsia="en-US"/>
                    </w:rPr>
                    <w:t>;</w:t>
                  </w:r>
                </w:p>
                <w:p w:rsidR="00B61274" w:rsidRPr="00A2783E" w:rsidRDefault="00B61274" w:rsidP="00304DDB">
                  <w:pPr>
                    <w:tabs>
                      <w:tab w:val="left" w:pos="1843"/>
                    </w:tabs>
                    <w:rPr>
                      <w:sz w:val="20"/>
                      <w:szCs w:val="20"/>
                      <w:lang w:eastAsia="en-US"/>
                    </w:rPr>
                  </w:pPr>
                  <w:r w:rsidRPr="00A2783E">
                    <w:rPr>
                      <w:sz w:val="20"/>
                      <w:szCs w:val="20"/>
                      <w:lang w:eastAsia="en-US"/>
                    </w:rPr>
                    <w:t>максимальное давление не менее</w:t>
                  </w:r>
                  <w:r w:rsidRPr="00A2783E">
                    <w:rPr>
                      <w:sz w:val="20"/>
                      <w:szCs w:val="20"/>
                      <w:lang w:val="da-DK" w:eastAsia="en-US"/>
                    </w:rPr>
                    <w:t xml:space="preserve">  38 bar</w:t>
                  </w:r>
                  <w:r w:rsidRPr="00A2783E">
                    <w:rPr>
                      <w:sz w:val="20"/>
                      <w:szCs w:val="20"/>
                      <w:lang w:eastAsia="en-US"/>
                    </w:rPr>
                    <w:t>.</w:t>
                  </w:r>
                </w:p>
              </w:tc>
            </w:tr>
          </w:tbl>
          <w:p w:rsidR="00B61274" w:rsidRPr="00A2783E" w:rsidRDefault="00B61274" w:rsidP="007454FD">
            <w:pPr>
              <w:rPr>
                <w:b/>
                <w:sz w:val="20"/>
                <w:szCs w:val="20"/>
              </w:rPr>
            </w:pPr>
            <w:r w:rsidRPr="00A2783E">
              <w:rPr>
                <w:b/>
                <w:sz w:val="20"/>
                <w:szCs w:val="20"/>
              </w:rPr>
              <w:t>Требования к расходным материалам, изнашиваемым узлам:</w:t>
            </w:r>
          </w:p>
          <w:p w:rsidR="00B61274" w:rsidRPr="00A2783E" w:rsidRDefault="00B61274" w:rsidP="007454FD">
            <w:pPr>
              <w:rPr>
                <w:b/>
                <w:sz w:val="20"/>
                <w:szCs w:val="20"/>
              </w:rPr>
            </w:pPr>
            <w:r w:rsidRPr="00A2783E">
              <w:rPr>
                <w:b/>
                <w:sz w:val="20"/>
                <w:szCs w:val="20"/>
              </w:rPr>
              <w:t>Трубка насоса отходов – 2 уп.</w:t>
            </w:r>
          </w:p>
          <w:p w:rsidR="00B61274" w:rsidRPr="00A2783E" w:rsidRDefault="00B61274" w:rsidP="007454FD">
            <w:pPr>
              <w:rPr>
                <w:color w:val="000000"/>
                <w:sz w:val="20"/>
                <w:szCs w:val="20"/>
              </w:rPr>
            </w:pPr>
            <w:r w:rsidRPr="00A2783E">
              <w:rPr>
                <w:color w:val="000000"/>
                <w:sz w:val="20"/>
                <w:szCs w:val="20"/>
              </w:rPr>
              <w:t>Насосная трубка для отработанного насоса (трубка насоса отходов) - сделана из эластичного пластика, применяется для перегона отходных жидкостей из насоса.</w:t>
            </w:r>
          </w:p>
          <w:p w:rsidR="00B61274" w:rsidRPr="00A2783E" w:rsidRDefault="00BA5A2F" w:rsidP="007454FD">
            <w:pPr>
              <w:rPr>
                <w:b/>
                <w:sz w:val="20"/>
                <w:szCs w:val="20"/>
              </w:rPr>
            </w:pPr>
            <w:r w:rsidRPr="00A2783E">
              <w:rPr>
                <w:b/>
                <w:sz w:val="20"/>
                <w:szCs w:val="20"/>
              </w:rPr>
              <w:t>Трубка насоса растворов – 1 уп.</w:t>
            </w:r>
          </w:p>
          <w:p w:rsidR="007454FD" w:rsidRPr="00A2783E" w:rsidRDefault="00BA5A2F" w:rsidP="00C544B4">
            <w:pPr>
              <w:tabs>
                <w:tab w:val="left" w:pos="450"/>
              </w:tabs>
              <w:rPr>
                <w:color w:val="000000"/>
                <w:sz w:val="20"/>
                <w:szCs w:val="20"/>
              </w:rPr>
            </w:pPr>
            <w:r w:rsidRPr="00A2783E">
              <w:rPr>
                <w:color w:val="000000"/>
                <w:sz w:val="20"/>
                <w:szCs w:val="20"/>
              </w:rPr>
              <w:t>Насосная трубка  для раствора (трубка насоса раствора) – сделана из эластичного пластика, применяется для перегона растворов.</w:t>
            </w:r>
          </w:p>
          <w:p w:rsidR="00BA5A2F" w:rsidRPr="00A2783E" w:rsidRDefault="00BA5A2F" w:rsidP="00C544B4">
            <w:pPr>
              <w:tabs>
                <w:tab w:val="left" w:pos="450"/>
              </w:tabs>
              <w:rPr>
                <w:b/>
                <w:sz w:val="20"/>
                <w:szCs w:val="20"/>
              </w:rPr>
            </w:pPr>
            <w:r w:rsidRPr="00A2783E">
              <w:rPr>
                <w:b/>
                <w:sz w:val="20"/>
                <w:szCs w:val="20"/>
              </w:rPr>
              <w:t>Трубка насоса для электродных модулей – 2 уп.</w:t>
            </w:r>
          </w:p>
          <w:p w:rsidR="00BA5A2F" w:rsidRPr="00A2783E" w:rsidRDefault="00BA5A2F" w:rsidP="00C544B4">
            <w:pPr>
              <w:tabs>
                <w:tab w:val="left" w:pos="450"/>
              </w:tabs>
              <w:rPr>
                <w:color w:val="000000"/>
                <w:sz w:val="20"/>
                <w:szCs w:val="20"/>
              </w:rPr>
            </w:pPr>
            <w:r w:rsidRPr="00A2783E">
              <w:rPr>
                <w:color w:val="000000"/>
                <w:sz w:val="20"/>
                <w:szCs w:val="20"/>
              </w:rPr>
              <w:t>Насосная трубка для электронных модулей (трубка насоса для модулей электродов) – сделана из эластичного пластика, применяется при транспортировке растворов и смесей газов через измерительные модули.</w:t>
            </w:r>
          </w:p>
          <w:p w:rsidR="00BA5A2F" w:rsidRPr="00A2783E" w:rsidRDefault="00BA5A2F" w:rsidP="00C544B4">
            <w:pPr>
              <w:tabs>
                <w:tab w:val="left" w:pos="450"/>
              </w:tabs>
              <w:rPr>
                <w:b/>
                <w:sz w:val="20"/>
                <w:szCs w:val="20"/>
              </w:rPr>
            </w:pPr>
            <w:r w:rsidRPr="00A2783E">
              <w:rPr>
                <w:b/>
                <w:sz w:val="20"/>
                <w:szCs w:val="20"/>
              </w:rPr>
              <w:t>Пластиковая прокладка – 2 шт.</w:t>
            </w:r>
          </w:p>
          <w:p w:rsidR="00BA5A2F" w:rsidRPr="00A2783E" w:rsidRDefault="00BA5A2F" w:rsidP="00C544B4">
            <w:pPr>
              <w:tabs>
                <w:tab w:val="left" w:pos="450"/>
              </w:tabs>
              <w:rPr>
                <w:color w:val="000000"/>
                <w:sz w:val="20"/>
                <w:szCs w:val="20"/>
              </w:rPr>
            </w:pPr>
            <w:r w:rsidRPr="00A2783E">
              <w:rPr>
                <w:color w:val="000000"/>
                <w:sz w:val="20"/>
                <w:szCs w:val="20"/>
              </w:rPr>
              <w:t>Прокладка из гибкого пластика, применяется в измерительном блоке.</w:t>
            </w:r>
          </w:p>
          <w:p w:rsidR="00BA5A2F" w:rsidRPr="00A2783E" w:rsidRDefault="00BA5A2F" w:rsidP="00C544B4">
            <w:pPr>
              <w:tabs>
                <w:tab w:val="left" w:pos="450"/>
              </w:tabs>
              <w:rPr>
                <w:b/>
                <w:sz w:val="20"/>
                <w:szCs w:val="20"/>
              </w:rPr>
            </w:pPr>
            <w:r w:rsidRPr="00A2783E">
              <w:rPr>
                <w:b/>
                <w:sz w:val="20"/>
                <w:szCs w:val="20"/>
              </w:rPr>
              <w:t>Одноразовый пластиковый контейнер – 2 шт.</w:t>
            </w:r>
          </w:p>
          <w:p w:rsidR="00BA5A2F" w:rsidRPr="00A2783E" w:rsidRDefault="00BA5A2F" w:rsidP="00C544B4">
            <w:pPr>
              <w:tabs>
                <w:tab w:val="left" w:pos="450"/>
              </w:tabs>
              <w:rPr>
                <w:color w:val="000000"/>
                <w:sz w:val="20"/>
                <w:szCs w:val="20"/>
              </w:rPr>
            </w:pPr>
            <w:r w:rsidRPr="00A2783E">
              <w:rPr>
                <w:color w:val="000000"/>
                <w:sz w:val="20"/>
                <w:szCs w:val="20"/>
              </w:rPr>
              <w:t>Одноразовый пластиковый контейнер для отходов  не менее 600 мл.</w:t>
            </w:r>
          </w:p>
          <w:p w:rsidR="00BA5A2F" w:rsidRPr="00A2783E" w:rsidRDefault="00BA5A2F" w:rsidP="00C544B4">
            <w:pPr>
              <w:tabs>
                <w:tab w:val="left" w:pos="450"/>
              </w:tabs>
              <w:rPr>
                <w:b/>
                <w:sz w:val="20"/>
                <w:szCs w:val="20"/>
              </w:rPr>
            </w:pPr>
            <w:r w:rsidRPr="00A2783E">
              <w:rPr>
                <w:b/>
                <w:sz w:val="20"/>
                <w:szCs w:val="20"/>
              </w:rPr>
              <w:t>Ловушки сгустков – 2 уп.</w:t>
            </w:r>
          </w:p>
          <w:p w:rsidR="00BA5A2F" w:rsidRPr="00A2783E" w:rsidRDefault="00BA5A2F" w:rsidP="00C544B4">
            <w:pPr>
              <w:tabs>
                <w:tab w:val="left" w:pos="450"/>
              </w:tabs>
              <w:rPr>
                <w:color w:val="000000"/>
                <w:sz w:val="20"/>
                <w:szCs w:val="20"/>
              </w:rPr>
            </w:pPr>
            <w:r w:rsidRPr="00A2783E">
              <w:rPr>
                <w:color w:val="000000"/>
                <w:sz w:val="20"/>
                <w:szCs w:val="20"/>
              </w:rPr>
              <w:t>Коллектор для сгустков крови – одноразовый уловитель сгустков предназначен для  использования на капиллярах с целью предотвращения попадания сгустков или тканей в анализаторы</w:t>
            </w:r>
            <w:r w:rsidRPr="00A2783E">
              <w:rPr>
                <w:sz w:val="20"/>
                <w:szCs w:val="20"/>
                <w:lang w:eastAsia="en-US"/>
              </w:rPr>
              <w:t xml:space="preserve"> кислотно-щелочного и газового состава крови</w:t>
            </w:r>
            <w:r w:rsidRPr="00A2783E">
              <w:rPr>
                <w:color w:val="000000"/>
                <w:sz w:val="20"/>
                <w:szCs w:val="20"/>
              </w:rPr>
              <w:t>. Изготовлен из термопластика,  наконечник уловителя, диаметр 4мм, конус 1,72о, диаметр капилляра не менее 1,4 -2,0 мм.</w:t>
            </w:r>
          </w:p>
          <w:p w:rsidR="00BA5A2F" w:rsidRPr="00A2783E" w:rsidRDefault="00BA5A2F" w:rsidP="00C544B4">
            <w:pPr>
              <w:tabs>
                <w:tab w:val="left" w:pos="450"/>
              </w:tabs>
              <w:rPr>
                <w:b/>
                <w:sz w:val="20"/>
                <w:szCs w:val="20"/>
              </w:rPr>
            </w:pPr>
            <w:r w:rsidRPr="00A2783E">
              <w:rPr>
                <w:b/>
                <w:sz w:val="20"/>
                <w:szCs w:val="20"/>
              </w:rPr>
              <w:t>Фильтр вентилятора (Fan Filter) – 1 шт.</w:t>
            </w:r>
          </w:p>
          <w:p w:rsidR="00BA5A2F" w:rsidRPr="00A2783E" w:rsidRDefault="00BA5A2F" w:rsidP="00C544B4">
            <w:pPr>
              <w:tabs>
                <w:tab w:val="left" w:pos="450"/>
              </w:tabs>
              <w:rPr>
                <w:color w:val="000000"/>
                <w:sz w:val="20"/>
                <w:szCs w:val="20"/>
              </w:rPr>
            </w:pPr>
            <w:r w:rsidRPr="00A2783E">
              <w:rPr>
                <w:color w:val="000000"/>
                <w:sz w:val="20"/>
                <w:szCs w:val="20"/>
              </w:rPr>
              <w:lastRenderedPageBreak/>
              <w:t>Фильтр вентилятора  – поролон, толщиной не менее 3 мм, размеры не менее 9</w:t>
            </w:r>
            <w:r w:rsidRPr="00A2783E">
              <w:rPr>
                <w:color w:val="000000"/>
                <w:sz w:val="20"/>
                <w:szCs w:val="20"/>
                <w:lang w:val="en-US"/>
              </w:rPr>
              <w:t>x</w:t>
            </w:r>
            <w:r w:rsidRPr="00A2783E">
              <w:rPr>
                <w:color w:val="000000"/>
                <w:sz w:val="20"/>
                <w:szCs w:val="20"/>
              </w:rPr>
              <w:t>9 см2. Применяется для защиты вентилятора охлаждения внутренних деталей от пыли.</w:t>
            </w:r>
          </w:p>
          <w:p w:rsidR="00BA5A2F" w:rsidRPr="00A2783E" w:rsidRDefault="00BA5A2F" w:rsidP="00C544B4">
            <w:pPr>
              <w:tabs>
                <w:tab w:val="left" w:pos="450"/>
              </w:tabs>
              <w:rPr>
                <w:b/>
                <w:sz w:val="20"/>
                <w:szCs w:val="20"/>
              </w:rPr>
            </w:pPr>
            <w:r w:rsidRPr="00A2783E">
              <w:rPr>
                <w:b/>
                <w:sz w:val="20"/>
                <w:szCs w:val="20"/>
              </w:rPr>
              <w:t>Мембрана референтного электрода – 1 уп.</w:t>
            </w:r>
          </w:p>
          <w:p w:rsidR="00BA5A2F" w:rsidRPr="00A2783E" w:rsidRDefault="00BA5A2F" w:rsidP="00C544B4">
            <w:pPr>
              <w:tabs>
                <w:tab w:val="left" w:pos="450"/>
              </w:tabs>
              <w:rPr>
                <w:color w:val="000000"/>
                <w:sz w:val="20"/>
                <w:szCs w:val="20"/>
              </w:rPr>
            </w:pPr>
            <w:r w:rsidRPr="00A2783E">
              <w:rPr>
                <w:color w:val="000000"/>
                <w:sz w:val="20"/>
                <w:szCs w:val="20"/>
              </w:rPr>
              <w:t xml:space="preserve">Коробка  мембран </w:t>
            </w:r>
            <w:r w:rsidRPr="00A2783E">
              <w:rPr>
                <w:sz w:val="20"/>
                <w:szCs w:val="20"/>
              </w:rPr>
              <w:t>референтного электрода</w:t>
            </w:r>
            <w:r w:rsidRPr="00A2783E">
              <w:rPr>
                <w:color w:val="000000"/>
                <w:sz w:val="20"/>
                <w:szCs w:val="20"/>
              </w:rPr>
              <w:t xml:space="preserve">  (4 ед.) для комплекта - 4 мембранные чехла электродов, заполненные раствором электролита.</w:t>
            </w:r>
            <w:r w:rsidRPr="00A2783E">
              <w:rPr>
                <w:color w:val="000000"/>
                <w:sz w:val="20"/>
                <w:szCs w:val="20"/>
              </w:rPr>
              <w:br/>
              <w:t>Электролит: содержит органические вещества, неорганические соли, консервант и ПАВ.</w:t>
            </w:r>
          </w:p>
          <w:p w:rsidR="00BA5A2F" w:rsidRPr="00A2783E" w:rsidRDefault="00BA5A2F" w:rsidP="00C544B4">
            <w:pPr>
              <w:tabs>
                <w:tab w:val="left" w:pos="450"/>
              </w:tabs>
              <w:rPr>
                <w:b/>
                <w:sz w:val="20"/>
                <w:szCs w:val="20"/>
              </w:rPr>
            </w:pPr>
            <w:r w:rsidRPr="00A2783E">
              <w:rPr>
                <w:b/>
                <w:sz w:val="20"/>
                <w:szCs w:val="20"/>
              </w:rPr>
              <w:t>Мембрана К-электрода – 1 уп.</w:t>
            </w:r>
          </w:p>
          <w:p w:rsidR="00BA5A2F" w:rsidRPr="00A2783E" w:rsidRDefault="00BA5A2F" w:rsidP="00C544B4">
            <w:pPr>
              <w:tabs>
                <w:tab w:val="left" w:pos="450"/>
              </w:tabs>
              <w:rPr>
                <w:color w:val="000000"/>
                <w:sz w:val="20"/>
                <w:szCs w:val="20"/>
              </w:rPr>
            </w:pPr>
            <w:r w:rsidRPr="00A2783E">
              <w:rPr>
                <w:color w:val="000000"/>
                <w:sz w:val="20"/>
                <w:szCs w:val="20"/>
              </w:rPr>
              <w:t>Коробка мембран К электрода - комплект из 4 мембранных чехла электродов, заполненные раствором электролита. Электролит содержит буфер, неорганические соли, органические вещества, кислоту и консерванты.</w:t>
            </w:r>
          </w:p>
          <w:p w:rsidR="00BA5A2F" w:rsidRPr="00A2783E" w:rsidRDefault="00BA5A2F" w:rsidP="00C544B4">
            <w:pPr>
              <w:tabs>
                <w:tab w:val="left" w:pos="450"/>
              </w:tabs>
              <w:rPr>
                <w:b/>
                <w:sz w:val="20"/>
                <w:szCs w:val="20"/>
              </w:rPr>
            </w:pPr>
            <w:r w:rsidRPr="00A2783E">
              <w:rPr>
                <w:b/>
                <w:sz w:val="20"/>
                <w:szCs w:val="20"/>
              </w:rPr>
              <w:t>Мембрана СА-электрода – 1 уп.</w:t>
            </w:r>
          </w:p>
          <w:p w:rsidR="00BA5A2F" w:rsidRPr="00A2783E" w:rsidRDefault="00BA5A2F" w:rsidP="00C544B4">
            <w:pPr>
              <w:tabs>
                <w:tab w:val="left" w:pos="450"/>
              </w:tabs>
              <w:rPr>
                <w:color w:val="000000"/>
                <w:sz w:val="20"/>
                <w:szCs w:val="20"/>
              </w:rPr>
            </w:pPr>
            <w:r w:rsidRPr="00A2783E">
              <w:rPr>
                <w:color w:val="000000"/>
                <w:sz w:val="20"/>
                <w:szCs w:val="20"/>
              </w:rPr>
              <w:t>Коробка мембран Са электрода - комплект из 4 мембранированных чехла электродов, заполненные раствором электролита. Электролит содержит органические вещества, неорганические соли, буфер, консерванты и ПАВ.</w:t>
            </w:r>
          </w:p>
          <w:p w:rsidR="00BA5A2F" w:rsidRPr="00A2783E" w:rsidRDefault="00BA5A2F" w:rsidP="00C544B4">
            <w:pPr>
              <w:tabs>
                <w:tab w:val="left" w:pos="450"/>
              </w:tabs>
              <w:rPr>
                <w:b/>
                <w:sz w:val="20"/>
                <w:szCs w:val="20"/>
              </w:rPr>
            </w:pPr>
            <w:r w:rsidRPr="00A2783E">
              <w:rPr>
                <w:b/>
                <w:sz w:val="20"/>
                <w:szCs w:val="20"/>
              </w:rPr>
              <w:t>Мембрана CL-электрода – 1 уп.</w:t>
            </w:r>
          </w:p>
          <w:p w:rsidR="00BA5A2F" w:rsidRPr="00A2783E" w:rsidRDefault="00BA5A2F" w:rsidP="00C544B4">
            <w:pPr>
              <w:tabs>
                <w:tab w:val="left" w:pos="450"/>
              </w:tabs>
              <w:rPr>
                <w:color w:val="000000"/>
                <w:sz w:val="20"/>
                <w:szCs w:val="20"/>
              </w:rPr>
            </w:pPr>
            <w:r w:rsidRPr="00A2783E">
              <w:rPr>
                <w:color w:val="000000"/>
                <w:sz w:val="20"/>
                <w:szCs w:val="20"/>
              </w:rPr>
              <w:t>Коробка мембран Сl электрода - комплект из 4 мембранированных чехла электродов, заполненные раствором электролита. Электролит содержит, неорганические соли, органические вещества, гигроскопические вещества и консерванты.</w:t>
            </w:r>
          </w:p>
          <w:p w:rsidR="00BA5A2F" w:rsidRPr="00A2783E" w:rsidRDefault="00BA5A2F" w:rsidP="00C544B4">
            <w:pPr>
              <w:tabs>
                <w:tab w:val="left" w:pos="450"/>
              </w:tabs>
              <w:rPr>
                <w:b/>
                <w:sz w:val="20"/>
                <w:szCs w:val="20"/>
              </w:rPr>
            </w:pPr>
            <w:r w:rsidRPr="00A2783E">
              <w:rPr>
                <w:b/>
                <w:sz w:val="20"/>
                <w:szCs w:val="20"/>
              </w:rPr>
              <w:t>Мембрана NA-электрода – 1 уп.</w:t>
            </w:r>
          </w:p>
          <w:p w:rsidR="00BA5A2F" w:rsidRPr="00A2783E" w:rsidRDefault="00BA5A2F" w:rsidP="00C544B4">
            <w:pPr>
              <w:tabs>
                <w:tab w:val="left" w:pos="450"/>
              </w:tabs>
              <w:rPr>
                <w:color w:val="000000"/>
                <w:sz w:val="20"/>
                <w:szCs w:val="20"/>
              </w:rPr>
            </w:pPr>
            <w:r w:rsidRPr="00A2783E">
              <w:rPr>
                <w:color w:val="000000"/>
                <w:sz w:val="20"/>
                <w:szCs w:val="20"/>
              </w:rPr>
              <w:t>Коробка мембран Nа  электрода - комплект из 4 мембранированных чехла электродов, заполненные раствором электролита. Электролит содержит органические вещества, неорганические соли, консерванты и ПАВ.</w:t>
            </w:r>
          </w:p>
          <w:p w:rsidR="00BA5A2F" w:rsidRPr="00A2783E" w:rsidRDefault="00210E24" w:rsidP="00C544B4">
            <w:pPr>
              <w:tabs>
                <w:tab w:val="left" w:pos="450"/>
              </w:tabs>
              <w:rPr>
                <w:b/>
                <w:sz w:val="20"/>
                <w:szCs w:val="20"/>
              </w:rPr>
            </w:pPr>
            <w:r w:rsidRPr="00A2783E">
              <w:rPr>
                <w:b/>
                <w:sz w:val="20"/>
                <w:szCs w:val="20"/>
              </w:rPr>
              <w:t>Мембрана PCO2-электрода – 1 уп.</w:t>
            </w:r>
          </w:p>
          <w:p w:rsidR="00210E24" w:rsidRPr="00A2783E" w:rsidRDefault="00210E24" w:rsidP="00C544B4">
            <w:pPr>
              <w:tabs>
                <w:tab w:val="left" w:pos="450"/>
              </w:tabs>
              <w:rPr>
                <w:color w:val="000000"/>
                <w:sz w:val="20"/>
                <w:szCs w:val="20"/>
              </w:rPr>
            </w:pPr>
            <w:r w:rsidRPr="00A2783E">
              <w:rPr>
                <w:color w:val="000000"/>
                <w:sz w:val="20"/>
                <w:szCs w:val="20"/>
              </w:rPr>
              <w:t>Коробка мембран рCО2 электрода – комплект из 4 мембранированных чехла электродов, заполненные раствором электролита. Электролит содержит буфер, неорганические соли, гигроскопические вещества, консерванты и ПАВ.</w:t>
            </w:r>
          </w:p>
          <w:p w:rsidR="00210E24" w:rsidRPr="00A2783E" w:rsidRDefault="00210E24" w:rsidP="00C544B4">
            <w:pPr>
              <w:tabs>
                <w:tab w:val="left" w:pos="450"/>
              </w:tabs>
              <w:rPr>
                <w:b/>
                <w:sz w:val="20"/>
                <w:szCs w:val="20"/>
              </w:rPr>
            </w:pPr>
            <w:r w:rsidRPr="00A2783E">
              <w:rPr>
                <w:b/>
                <w:sz w:val="20"/>
                <w:szCs w:val="20"/>
              </w:rPr>
              <w:t>Мембраны для pO2-электрода – 1 уп.</w:t>
            </w:r>
          </w:p>
          <w:p w:rsidR="00210E24" w:rsidRPr="00A2783E" w:rsidRDefault="00210E24" w:rsidP="00C544B4">
            <w:pPr>
              <w:tabs>
                <w:tab w:val="left" w:pos="450"/>
              </w:tabs>
              <w:rPr>
                <w:color w:val="000000"/>
                <w:sz w:val="20"/>
                <w:szCs w:val="20"/>
              </w:rPr>
            </w:pPr>
            <w:r w:rsidRPr="00A2783E">
              <w:rPr>
                <w:color w:val="000000"/>
                <w:sz w:val="20"/>
                <w:szCs w:val="20"/>
              </w:rPr>
              <w:t>Коробка мембран рО2 электрода - комплект из 4 мембранированных чехла электродов, заполненные раствором электролита. Электролит содержит органические вещества, неорганические соли и ПАВ.</w:t>
            </w:r>
          </w:p>
          <w:p w:rsidR="00210E24" w:rsidRPr="00A2783E" w:rsidRDefault="00210E24" w:rsidP="00C544B4">
            <w:pPr>
              <w:tabs>
                <w:tab w:val="left" w:pos="450"/>
              </w:tabs>
              <w:rPr>
                <w:b/>
                <w:sz w:val="20"/>
                <w:szCs w:val="20"/>
              </w:rPr>
            </w:pPr>
            <w:r w:rsidRPr="00A2783E">
              <w:rPr>
                <w:b/>
                <w:sz w:val="20"/>
                <w:szCs w:val="20"/>
              </w:rPr>
              <w:t>Мембраны для глюкозного электрода – 1 уп.</w:t>
            </w:r>
          </w:p>
          <w:p w:rsidR="00210E24" w:rsidRPr="00A2783E" w:rsidRDefault="00210E24" w:rsidP="00C544B4">
            <w:pPr>
              <w:tabs>
                <w:tab w:val="left" w:pos="450"/>
              </w:tabs>
              <w:rPr>
                <w:color w:val="000000"/>
                <w:sz w:val="20"/>
                <w:szCs w:val="20"/>
              </w:rPr>
            </w:pPr>
            <w:r w:rsidRPr="00A2783E">
              <w:rPr>
                <w:color w:val="000000"/>
                <w:sz w:val="20"/>
                <w:szCs w:val="20"/>
              </w:rPr>
              <w:t>Коробка мембран  электрода - комплект из 4 мембранированных чехла электродов, заполненные раствором электролита. Электролит содержит буфер, неорганические соли, консерванты, ПАВ и вяжущую добавку.</w:t>
            </w:r>
          </w:p>
          <w:p w:rsidR="00210E24" w:rsidRPr="00A2783E" w:rsidRDefault="00210E24" w:rsidP="00C544B4">
            <w:pPr>
              <w:tabs>
                <w:tab w:val="left" w:pos="450"/>
              </w:tabs>
              <w:rPr>
                <w:b/>
                <w:sz w:val="20"/>
                <w:szCs w:val="20"/>
              </w:rPr>
            </w:pPr>
            <w:r w:rsidRPr="00A2783E">
              <w:rPr>
                <w:b/>
                <w:sz w:val="20"/>
                <w:szCs w:val="20"/>
              </w:rPr>
              <w:t>Мембраны для лактатного электрода – 1 уп.</w:t>
            </w:r>
          </w:p>
          <w:p w:rsidR="00210E24" w:rsidRPr="00A2783E" w:rsidRDefault="00210E24" w:rsidP="00C544B4">
            <w:pPr>
              <w:tabs>
                <w:tab w:val="left" w:pos="450"/>
              </w:tabs>
              <w:rPr>
                <w:color w:val="000000"/>
                <w:sz w:val="20"/>
                <w:szCs w:val="20"/>
              </w:rPr>
            </w:pPr>
            <w:r w:rsidRPr="00A2783E">
              <w:rPr>
                <w:color w:val="000000"/>
                <w:sz w:val="20"/>
                <w:szCs w:val="20"/>
              </w:rPr>
              <w:t>Коробка мембран  электрода - комплект из 4 мембранированных чехла электродов, заполненные раствором электролита. Электролит содержит буфер, неорганические соли, консерванты, ПАВ и вяжущую добавку.</w:t>
            </w:r>
          </w:p>
          <w:p w:rsidR="00210E24" w:rsidRPr="00A2783E" w:rsidRDefault="00210E24" w:rsidP="00C544B4">
            <w:pPr>
              <w:tabs>
                <w:tab w:val="left" w:pos="450"/>
              </w:tabs>
              <w:rPr>
                <w:b/>
                <w:sz w:val="20"/>
                <w:szCs w:val="20"/>
              </w:rPr>
            </w:pPr>
            <w:r w:rsidRPr="00A2783E">
              <w:rPr>
                <w:b/>
                <w:sz w:val="20"/>
                <w:szCs w:val="20"/>
              </w:rPr>
              <w:t>Калибровочный раствор – 1 короб.</w:t>
            </w:r>
          </w:p>
          <w:p w:rsidR="00210E24" w:rsidRPr="00A2783E" w:rsidRDefault="00210E24" w:rsidP="00C544B4">
            <w:pPr>
              <w:tabs>
                <w:tab w:val="left" w:pos="450"/>
              </w:tabs>
              <w:rPr>
                <w:color w:val="000000"/>
                <w:sz w:val="20"/>
                <w:szCs w:val="20"/>
              </w:rPr>
            </w:pPr>
            <w:r w:rsidRPr="00A2783E">
              <w:rPr>
                <w:color w:val="000000"/>
                <w:sz w:val="20"/>
                <w:szCs w:val="20"/>
              </w:rPr>
              <w:t>калибровочный раствор - калибровочный раствор общего гемоглобина. Используется для калибровки спектрофотометра анализатора и выполняется каждые 3 месяца.</w:t>
            </w:r>
          </w:p>
          <w:p w:rsidR="00210E24" w:rsidRPr="00A2783E" w:rsidRDefault="00210E24" w:rsidP="00C544B4">
            <w:pPr>
              <w:tabs>
                <w:tab w:val="left" w:pos="450"/>
              </w:tabs>
              <w:rPr>
                <w:b/>
                <w:sz w:val="20"/>
                <w:szCs w:val="20"/>
              </w:rPr>
            </w:pPr>
            <w:r w:rsidRPr="00A2783E">
              <w:rPr>
                <w:b/>
                <w:sz w:val="20"/>
                <w:szCs w:val="20"/>
              </w:rPr>
              <w:t>Раствор для контроля качества Уровень 1 - 1 уп.</w:t>
            </w:r>
          </w:p>
          <w:p w:rsidR="00210E24" w:rsidRPr="00A2783E" w:rsidRDefault="00210E24" w:rsidP="00C544B4">
            <w:pPr>
              <w:tabs>
                <w:tab w:val="left" w:pos="450"/>
              </w:tabs>
              <w:rPr>
                <w:color w:val="000000"/>
                <w:sz w:val="20"/>
                <w:szCs w:val="20"/>
              </w:rPr>
            </w:pPr>
            <w:r w:rsidRPr="00A2783E">
              <w:rPr>
                <w:color w:val="000000"/>
                <w:sz w:val="20"/>
                <w:szCs w:val="20"/>
              </w:rPr>
              <w:t>Авто-измеритель 5+, уровень 1, красная коробка из 30 ампул, для</w:t>
            </w:r>
            <w:r w:rsidRPr="00A2783E">
              <w:rPr>
                <w:sz w:val="20"/>
                <w:szCs w:val="20"/>
                <w:lang w:eastAsia="en-US"/>
              </w:rPr>
              <w:t xml:space="preserve"> кислотно-щелочного и газового состава крови </w:t>
            </w:r>
            <w:r w:rsidRPr="00A2783E">
              <w:rPr>
                <w:color w:val="000000"/>
                <w:sz w:val="20"/>
                <w:szCs w:val="20"/>
              </w:rPr>
              <w:t xml:space="preserve">– </w:t>
            </w:r>
            <w:r w:rsidRPr="00A2783E">
              <w:rPr>
                <w:bCs/>
                <w:color w:val="000000"/>
                <w:sz w:val="20"/>
                <w:szCs w:val="20"/>
              </w:rPr>
              <w:t>система контроля качества для оценки точности</w:t>
            </w:r>
            <w:r w:rsidRPr="00A2783E">
              <w:rPr>
                <w:color w:val="000000"/>
                <w:sz w:val="20"/>
                <w:szCs w:val="20"/>
              </w:rPr>
              <w:t>. Одна ампула содержит 0,7 мл контрольного раствора.</w:t>
            </w:r>
          </w:p>
          <w:p w:rsidR="00210E24" w:rsidRPr="00A2783E" w:rsidRDefault="00210E24" w:rsidP="00C544B4">
            <w:pPr>
              <w:tabs>
                <w:tab w:val="left" w:pos="450"/>
              </w:tabs>
              <w:rPr>
                <w:b/>
                <w:sz w:val="20"/>
                <w:szCs w:val="20"/>
              </w:rPr>
            </w:pPr>
            <w:r w:rsidRPr="00A2783E">
              <w:rPr>
                <w:b/>
                <w:sz w:val="20"/>
                <w:szCs w:val="20"/>
              </w:rPr>
              <w:t>Раствор для контроля качества Уровень 2 – 1 уп.</w:t>
            </w:r>
          </w:p>
          <w:p w:rsidR="00210E24" w:rsidRPr="00A2783E" w:rsidRDefault="00210E24" w:rsidP="00C544B4">
            <w:pPr>
              <w:tabs>
                <w:tab w:val="left" w:pos="450"/>
              </w:tabs>
              <w:rPr>
                <w:color w:val="000000"/>
                <w:sz w:val="20"/>
                <w:szCs w:val="20"/>
              </w:rPr>
            </w:pPr>
            <w:r w:rsidRPr="00A2783E">
              <w:rPr>
                <w:color w:val="000000"/>
                <w:sz w:val="20"/>
                <w:szCs w:val="20"/>
              </w:rPr>
              <w:t xml:space="preserve">Авто-измеритель 5+, уровень 2, красная коробка из 30 ампул, для </w:t>
            </w:r>
            <w:r w:rsidRPr="00A2783E">
              <w:rPr>
                <w:sz w:val="20"/>
                <w:szCs w:val="20"/>
                <w:lang w:eastAsia="en-US"/>
              </w:rPr>
              <w:t xml:space="preserve">кислотно-щелочного и газового состава крови </w:t>
            </w:r>
            <w:r w:rsidRPr="00A2783E">
              <w:rPr>
                <w:color w:val="000000"/>
                <w:sz w:val="20"/>
                <w:szCs w:val="20"/>
              </w:rPr>
              <w:t xml:space="preserve">– </w:t>
            </w:r>
            <w:r w:rsidRPr="00A2783E">
              <w:rPr>
                <w:bCs/>
                <w:color w:val="000000"/>
                <w:sz w:val="20"/>
                <w:szCs w:val="20"/>
              </w:rPr>
              <w:t xml:space="preserve">система контроля качества для оценки точности. </w:t>
            </w:r>
            <w:r w:rsidRPr="00A2783E">
              <w:rPr>
                <w:color w:val="000000"/>
                <w:sz w:val="20"/>
                <w:szCs w:val="20"/>
              </w:rPr>
              <w:t>Одна ампула содержит 0,7 мл контрольного раствора.</w:t>
            </w:r>
          </w:p>
          <w:p w:rsidR="00304DDB" w:rsidRPr="00A2783E" w:rsidRDefault="00304DDB" w:rsidP="00304DDB">
            <w:pPr>
              <w:tabs>
                <w:tab w:val="left" w:pos="450"/>
              </w:tabs>
              <w:rPr>
                <w:b/>
                <w:sz w:val="20"/>
                <w:szCs w:val="20"/>
              </w:rPr>
            </w:pPr>
            <w:r w:rsidRPr="00A2783E">
              <w:rPr>
                <w:b/>
                <w:sz w:val="20"/>
                <w:szCs w:val="20"/>
              </w:rPr>
              <w:t>Раствор для контроля качества Уровень 3 – 1 уп.</w:t>
            </w:r>
          </w:p>
          <w:p w:rsidR="00210E24" w:rsidRPr="00A2783E" w:rsidRDefault="00210E24" w:rsidP="00C544B4">
            <w:pPr>
              <w:tabs>
                <w:tab w:val="left" w:pos="450"/>
              </w:tabs>
              <w:rPr>
                <w:sz w:val="20"/>
                <w:szCs w:val="20"/>
              </w:rPr>
            </w:pPr>
            <w:r w:rsidRPr="00A2783E">
              <w:rPr>
                <w:sz w:val="20"/>
                <w:szCs w:val="20"/>
              </w:rPr>
              <w:t>Раствор  для контроля качества Уровень 3 – 1 уп.</w:t>
            </w:r>
          </w:p>
          <w:p w:rsidR="00210E24" w:rsidRPr="00A2783E" w:rsidRDefault="00210E24" w:rsidP="00C544B4">
            <w:pPr>
              <w:tabs>
                <w:tab w:val="left" w:pos="450"/>
              </w:tabs>
              <w:rPr>
                <w:color w:val="000000"/>
                <w:sz w:val="20"/>
                <w:szCs w:val="20"/>
              </w:rPr>
            </w:pPr>
            <w:r w:rsidRPr="00A2783E">
              <w:rPr>
                <w:color w:val="000000"/>
                <w:sz w:val="20"/>
                <w:szCs w:val="20"/>
              </w:rPr>
              <w:t xml:space="preserve">Авто-измеритель 5+, уровень 3, красная коробка из 30 ампул, для </w:t>
            </w:r>
            <w:r w:rsidRPr="00A2783E">
              <w:rPr>
                <w:sz w:val="20"/>
                <w:szCs w:val="20"/>
                <w:lang w:eastAsia="en-US"/>
              </w:rPr>
              <w:t xml:space="preserve">кислотно-щелочного и газового состава </w:t>
            </w:r>
            <w:r w:rsidRPr="00A2783E">
              <w:rPr>
                <w:sz w:val="20"/>
                <w:szCs w:val="20"/>
                <w:lang w:eastAsia="en-US"/>
              </w:rPr>
              <w:lastRenderedPageBreak/>
              <w:t xml:space="preserve">крови </w:t>
            </w:r>
            <w:r w:rsidRPr="00A2783E">
              <w:rPr>
                <w:color w:val="000000"/>
                <w:sz w:val="20"/>
                <w:szCs w:val="20"/>
              </w:rPr>
              <w:t xml:space="preserve">– </w:t>
            </w:r>
            <w:r w:rsidRPr="00A2783E">
              <w:rPr>
                <w:bCs/>
                <w:color w:val="000000"/>
                <w:sz w:val="20"/>
                <w:szCs w:val="20"/>
              </w:rPr>
              <w:t xml:space="preserve">система контроля качества для оценки. </w:t>
            </w:r>
            <w:r w:rsidRPr="00A2783E">
              <w:rPr>
                <w:color w:val="000000"/>
                <w:sz w:val="20"/>
                <w:szCs w:val="20"/>
              </w:rPr>
              <w:t>Одна ампула содержит 0,7 мл контрольного раствора.</w:t>
            </w:r>
          </w:p>
          <w:p w:rsidR="00304DDB" w:rsidRPr="00A2783E" w:rsidRDefault="00304DDB" w:rsidP="00C544B4">
            <w:pPr>
              <w:tabs>
                <w:tab w:val="left" w:pos="450"/>
              </w:tabs>
              <w:rPr>
                <w:b/>
                <w:sz w:val="20"/>
                <w:szCs w:val="20"/>
              </w:rPr>
            </w:pPr>
            <w:r w:rsidRPr="00A2783E">
              <w:rPr>
                <w:b/>
                <w:sz w:val="20"/>
                <w:szCs w:val="20"/>
              </w:rPr>
              <w:t>Раствор  для контроля качества Уровень 3 – 1 уп.</w:t>
            </w:r>
          </w:p>
          <w:p w:rsidR="00304DDB" w:rsidRPr="00A2783E" w:rsidRDefault="00304DDB" w:rsidP="00C544B4">
            <w:pPr>
              <w:tabs>
                <w:tab w:val="left" w:pos="450"/>
              </w:tabs>
              <w:rPr>
                <w:color w:val="000000"/>
                <w:sz w:val="20"/>
                <w:szCs w:val="20"/>
              </w:rPr>
            </w:pPr>
            <w:r w:rsidRPr="00A2783E">
              <w:rPr>
                <w:color w:val="000000"/>
                <w:sz w:val="20"/>
                <w:szCs w:val="20"/>
              </w:rPr>
              <w:t xml:space="preserve">Авто-измеритель 5+, уровень 3, красная коробка из 30 ампул, для </w:t>
            </w:r>
            <w:r w:rsidRPr="00A2783E">
              <w:rPr>
                <w:sz w:val="20"/>
                <w:szCs w:val="20"/>
                <w:lang w:eastAsia="en-US"/>
              </w:rPr>
              <w:t xml:space="preserve">кислотно-щелочного и газового состава крови </w:t>
            </w:r>
            <w:r w:rsidRPr="00A2783E">
              <w:rPr>
                <w:color w:val="000000"/>
                <w:sz w:val="20"/>
                <w:szCs w:val="20"/>
              </w:rPr>
              <w:t xml:space="preserve">– </w:t>
            </w:r>
            <w:r w:rsidRPr="00A2783E">
              <w:rPr>
                <w:bCs/>
                <w:color w:val="000000"/>
                <w:sz w:val="20"/>
                <w:szCs w:val="20"/>
              </w:rPr>
              <w:t xml:space="preserve">система контроля качества для оценки. </w:t>
            </w:r>
            <w:r w:rsidRPr="00A2783E">
              <w:rPr>
                <w:color w:val="000000"/>
                <w:sz w:val="20"/>
                <w:szCs w:val="20"/>
              </w:rPr>
              <w:t>Одна ампула содержит 0,7 мл контрольного раствора.</w:t>
            </w:r>
          </w:p>
          <w:p w:rsidR="00304DDB" w:rsidRPr="00A2783E" w:rsidRDefault="00304DDB" w:rsidP="00C544B4">
            <w:pPr>
              <w:tabs>
                <w:tab w:val="left" w:pos="450"/>
              </w:tabs>
              <w:rPr>
                <w:b/>
                <w:sz w:val="20"/>
                <w:szCs w:val="20"/>
              </w:rPr>
            </w:pPr>
            <w:r w:rsidRPr="00A2783E">
              <w:rPr>
                <w:b/>
                <w:sz w:val="20"/>
                <w:szCs w:val="20"/>
              </w:rPr>
              <w:t>Раствор для контроля качестваУровень 4 – 1 уп.</w:t>
            </w:r>
          </w:p>
          <w:p w:rsidR="00304DDB" w:rsidRPr="00A2783E" w:rsidRDefault="00304DDB" w:rsidP="00C544B4">
            <w:pPr>
              <w:tabs>
                <w:tab w:val="left" w:pos="450"/>
              </w:tabs>
              <w:rPr>
                <w:color w:val="000000"/>
                <w:sz w:val="20"/>
                <w:szCs w:val="20"/>
              </w:rPr>
            </w:pPr>
            <w:r w:rsidRPr="00A2783E">
              <w:rPr>
                <w:color w:val="000000"/>
                <w:sz w:val="20"/>
                <w:szCs w:val="20"/>
              </w:rPr>
              <w:t xml:space="preserve">Авто-измеритель 5+, уровень 4, красная коробка из 30 ампул, для </w:t>
            </w:r>
            <w:r w:rsidRPr="00A2783E">
              <w:rPr>
                <w:sz w:val="20"/>
                <w:szCs w:val="20"/>
                <w:lang w:eastAsia="en-US"/>
              </w:rPr>
              <w:t xml:space="preserve">кислотно-щелочного и газового состава крови </w:t>
            </w:r>
            <w:r w:rsidRPr="00A2783E">
              <w:rPr>
                <w:color w:val="000000"/>
                <w:sz w:val="20"/>
                <w:szCs w:val="20"/>
              </w:rPr>
              <w:t xml:space="preserve">– </w:t>
            </w:r>
            <w:r w:rsidRPr="00A2783E">
              <w:rPr>
                <w:bCs/>
                <w:color w:val="000000"/>
                <w:sz w:val="20"/>
                <w:szCs w:val="20"/>
              </w:rPr>
              <w:t>система контроля качества для оценки точности</w:t>
            </w:r>
            <w:r w:rsidRPr="00A2783E">
              <w:rPr>
                <w:color w:val="000000"/>
                <w:sz w:val="20"/>
                <w:szCs w:val="20"/>
              </w:rPr>
              <w:t>. Одна ампула содержит 0,7 мл контрольного раствора.</w:t>
            </w:r>
          </w:p>
          <w:p w:rsidR="00304DDB" w:rsidRPr="00A2783E" w:rsidRDefault="00304DDB" w:rsidP="00C544B4">
            <w:pPr>
              <w:tabs>
                <w:tab w:val="left" w:pos="450"/>
              </w:tabs>
              <w:rPr>
                <w:b/>
                <w:sz w:val="20"/>
                <w:szCs w:val="20"/>
              </w:rPr>
            </w:pPr>
            <w:r w:rsidRPr="00A2783E">
              <w:rPr>
                <w:b/>
                <w:sz w:val="20"/>
                <w:szCs w:val="20"/>
              </w:rPr>
              <w:t>Раствор очистной – 1 флак.</w:t>
            </w:r>
          </w:p>
          <w:p w:rsidR="00304DDB" w:rsidRPr="00A2783E" w:rsidRDefault="00304DDB" w:rsidP="00C544B4">
            <w:pPr>
              <w:tabs>
                <w:tab w:val="left" w:pos="450"/>
              </w:tabs>
              <w:rPr>
                <w:color w:val="000000"/>
                <w:sz w:val="20"/>
                <w:szCs w:val="20"/>
              </w:rPr>
            </w:pPr>
            <w:r w:rsidRPr="00A2783E">
              <w:rPr>
                <w:color w:val="000000"/>
                <w:sz w:val="20"/>
                <w:szCs w:val="20"/>
              </w:rPr>
              <w:t xml:space="preserve">Очищающий раствор не менее 175 мл, </w:t>
            </w:r>
            <w:r w:rsidRPr="00A2783E">
              <w:rPr>
                <w:sz w:val="20"/>
                <w:szCs w:val="20"/>
                <w:lang w:eastAsia="en-US"/>
              </w:rPr>
              <w:t>кислотно-щелочного и газового состава крови.</w:t>
            </w:r>
            <w:r w:rsidRPr="00A2783E">
              <w:rPr>
                <w:color w:val="000000"/>
                <w:sz w:val="20"/>
                <w:szCs w:val="20"/>
              </w:rPr>
              <w:br/>
              <w:t>Раствор для очистки.</w:t>
            </w:r>
            <w:r w:rsidRPr="00A2783E">
              <w:rPr>
                <w:color w:val="000000"/>
                <w:sz w:val="20"/>
                <w:szCs w:val="20"/>
              </w:rPr>
              <w:br/>
              <w:t>Использование: Для автоматической очистки жидкой транспортной системы  или оператором.</w:t>
            </w:r>
            <w:r w:rsidRPr="00A2783E">
              <w:rPr>
                <w:color w:val="000000"/>
                <w:sz w:val="20"/>
                <w:szCs w:val="20"/>
              </w:rPr>
              <w:br/>
              <w:t>Количество не менее 175 мл.</w:t>
            </w:r>
            <w:r w:rsidRPr="00A2783E">
              <w:rPr>
                <w:color w:val="000000"/>
                <w:sz w:val="20"/>
                <w:szCs w:val="20"/>
              </w:rPr>
              <w:br/>
              <w:t>Состав: соль, буфер, антикоагулянт, консерванты.</w:t>
            </w:r>
          </w:p>
          <w:p w:rsidR="00304DDB" w:rsidRPr="00A2783E" w:rsidRDefault="00304DDB" w:rsidP="00C544B4">
            <w:pPr>
              <w:tabs>
                <w:tab w:val="left" w:pos="450"/>
              </w:tabs>
              <w:rPr>
                <w:b/>
                <w:sz w:val="20"/>
                <w:szCs w:val="20"/>
              </w:rPr>
            </w:pPr>
            <w:r w:rsidRPr="00A2783E">
              <w:rPr>
                <w:b/>
                <w:sz w:val="20"/>
                <w:szCs w:val="20"/>
              </w:rPr>
              <w:t>Калибровочный раствор – 2 флак.</w:t>
            </w:r>
          </w:p>
          <w:p w:rsidR="00304DDB" w:rsidRPr="00A2783E" w:rsidRDefault="00304DDB" w:rsidP="00304DDB">
            <w:pPr>
              <w:rPr>
                <w:color w:val="000000"/>
                <w:sz w:val="20"/>
                <w:szCs w:val="20"/>
              </w:rPr>
            </w:pPr>
            <w:r w:rsidRPr="00A2783E">
              <w:rPr>
                <w:color w:val="000000"/>
                <w:sz w:val="20"/>
                <w:szCs w:val="20"/>
              </w:rPr>
              <w:t>Калибровочный раствор не менее  1-200 мл.</w:t>
            </w:r>
            <w:r w:rsidRPr="00A2783E">
              <w:rPr>
                <w:color w:val="000000"/>
                <w:sz w:val="20"/>
                <w:szCs w:val="20"/>
              </w:rPr>
              <w:br/>
              <w:t>Использование: Для калибровки pH, электродов электролита и метаболита.</w:t>
            </w:r>
            <w:r w:rsidRPr="00A2783E">
              <w:rPr>
                <w:color w:val="000000"/>
                <w:sz w:val="20"/>
                <w:szCs w:val="20"/>
              </w:rPr>
              <w:br/>
              <w:t xml:space="preserve"> Количество  не менее 200 мл.</w:t>
            </w:r>
            <w:r w:rsidRPr="00A2783E">
              <w:rPr>
                <w:color w:val="000000"/>
                <w:sz w:val="20"/>
                <w:szCs w:val="20"/>
              </w:rPr>
              <w:br/>
              <w:t xml:space="preserve">Состав: </w:t>
            </w:r>
          </w:p>
          <w:p w:rsidR="00304DDB" w:rsidRPr="00A2783E" w:rsidRDefault="00304DDB" w:rsidP="00304DDB">
            <w:pPr>
              <w:rPr>
                <w:color w:val="000000"/>
                <w:sz w:val="20"/>
                <w:szCs w:val="20"/>
              </w:rPr>
            </w:pPr>
            <w:r w:rsidRPr="00A2783E">
              <w:rPr>
                <w:color w:val="000000"/>
                <w:sz w:val="20"/>
                <w:szCs w:val="20"/>
              </w:rPr>
              <w:t xml:space="preserve">Вещество K+(Концентрация: 4ммоль/л), Na+ (Концентрация: 145ммоль/л), </w:t>
            </w:r>
          </w:p>
          <w:p w:rsidR="00304DDB" w:rsidRPr="00A2783E" w:rsidRDefault="00304DDB" w:rsidP="00304DDB">
            <w:pPr>
              <w:rPr>
                <w:color w:val="000000"/>
                <w:sz w:val="20"/>
                <w:szCs w:val="20"/>
              </w:rPr>
            </w:pPr>
            <w:r w:rsidRPr="00A2783E">
              <w:rPr>
                <w:color w:val="000000"/>
                <w:sz w:val="20"/>
                <w:szCs w:val="20"/>
              </w:rPr>
              <w:t xml:space="preserve">Ca2+ (Концентрация: 1,25ммоль/л), </w:t>
            </w:r>
          </w:p>
          <w:p w:rsidR="00304DDB" w:rsidRPr="00A2783E" w:rsidRDefault="00304DDB" w:rsidP="00304DDB">
            <w:pPr>
              <w:rPr>
                <w:color w:val="000000"/>
                <w:sz w:val="20"/>
                <w:szCs w:val="20"/>
              </w:rPr>
            </w:pPr>
            <w:r w:rsidRPr="00A2783E">
              <w:rPr>
                <w:color w:val="000000"/>
                <w:sz w:val="20"/>
                <w:szCs w:val="20"/>
              </w:rPr>
              <w:t>Cl-  (Концентрация: 102ммоль/л),</w:t>
            </w:r>
          </w:p>
          <w:p w:rsidR="00304DDB" w:rsidRPr="00A2783E" w:rsidRDefault="00304DDB" w:rsidP="00304DDB">
            <w:pPr>
              <w:rPr>
                <w:color w:val="000000"/>
                <w:sz w:val="20"/>
                <w:szCs w:val="20"/>
              </w:rPr>
            </w:pPr>
            <w:r w:rsidRPr="00A2783E">
              <w:rPr>
                <w:color w:val="000000"/>
                <w:sz w:val="20"/>
                <w:szCs w:val="20"/>
              </w:rPr>
              <w:t xml:space="preserve"> cGlu (Концентрация: 10ммоль/л), </w:t>
            </w:r>
          </w:p>
          <w:p w:rsidR="00304DDB" w:rsidRPr="00A2783E" w:rsidRDefault="00304DDB" w:rsidP="00304DDB">
            <w:pPr>
              <w:rPr>
                <w:color w:val="000000"/>
                <w:sz w:val="20"/>
                <w:szCs w:val="20"/>
              </w:rPr>
            </w:pPr>
            <w:r w:rsidRPr="00A2783E">
              <w:rPr>
                <w:color w:val="000000"/>
                <w:sz w:val="20"/>
                <w:szCs w:val="20"/>
              </w:rPr>
              <w:t xml:space="preserve">cLac (Концентрация: 4ммоль/л), </w:t>
            </w:r>
          </w:p>
          <w:p w:rsidR="00304DDB" w:rsidRPr="00A2783E" w:rsidRDefault="00304DDB" w:rsidP="00304DDB">
            <w:pPr>
              <w:tabs>
                <w:tab w:val="left" w:pos="450"/>
              </w:tabs>
              <w:rPr>
                <w:color w:val="000000"/>
                <w:sz w:val="20"/>
                <w:szCs w:val="20"/>
                <w:lang w:val="en-US"/>
              </w:rPr>
            </w:pPr>
            <w:r w:rsidRPr="00A2783E">
              <w:rPr>
                <w:color w:val="000000"/>
                <w:sz w:val="20"/>
                <w:szCs w:val="20"/>
                <w:lang w:val="en-US"/>
              </w:rPr>
              <w:t>buffer (</w:t>
            </w:r>
            <w:r w:rsidRPr="00A2783E">
              <w:rPr>
                <w:color w:val="000000"/>
                <w:sz w:val="20"/>
                <w:szCs w:val="20"/>
              </w:rPr>
              <w:t>Концентрация</w:t>
            </w:r>
            <w:r w:rsidRPr="00A2783E">
              <w:rPr>
                <w:color w:val="000000"/>
                <w:sz w:val="20"/>
                <w:szCs w:val="20"/>
                <w:lang w:val="en-US"/>
              </w:rPr>
              <w:t>: Maintains a pH of 7.40).</w:t>
            </w:r>
          </w:p>
          <w:p w:rsidR="00304DDB" w:rsidRPr="00A2783E" w:rsidRDefault="00304DDB" w:rsidP="00304DDB">
            <w:pPr>
              <w:tabs>
                <w:tab w:val="left" w:pos="450"/>
              </w:tabs>
              <w:rPr>
                <w:b/>
                <w:sz w:val="20"/>
                <w:szCs w:val="20"/>
              </w:rPr>
            </w:pPr>
            <w:r w:rsidRPr="00A2783E">
              <w:rPr>
                <w:b/>
                <w:sz w:val="20"/>
                <w:szCs w:val="20"/>
              </w:rPr>
              <w:t>Калибровочный – 1 флак.</w:t>
            </w:r>
          </w:p>
          <w:p w:rsidR="00304DDB" w:rsidRPr="00A2783E" w:rsidRDefault="00304DDB" w:rsidP="00304DDB">
            <w:pPr>
              <w:tabs>
                <w:tab w:val="left" w:pos="450"/>
              </w:tabs>
              <w:rPr>
                <w:color w:val="000000"/>
                <w:sz w:val="20"/>
                <w:szCs w:val="20"/>
              </w:rPr>
            </w:pPr>
            <w:r w:rsidRPr="00A2783E">
              <w:rPr>
                <w:color w:val="000000"/>
                <w:sz w:val="20"/>
                <w:szCs w:val="20"/>
              </w:rPr>
              <w:t xml:space="preserve">Калибровочный раствор не менее  2-200 мл., </w:t>
            </w:r>
            <w:r w:rsidRPr="00A2783E">
              <w:rPr>
                <w:color w:val="000000"/>
                <w:sz w:val="20"/>
                <w:szCs w:val="20"/>
              </w:rPr>
              <w:br/>
              <w:t>Использование: Для калибровки pH, электродов электролита и метаболита.</w:t>
            </w:r>
            <w:r w:rsidRPr="00A2783E">
              <w:rPr>
                <w:color w:val="000000"/>
                <w:sz w:val="20"/>
                <w:szCs w:val="20"/>
              </w:rPr>
              <w:br/>
              <w:t xml:space="preserve"> Количество  не менее 200 мл.</w:t>
            </w:r>
            <w:r w:rsidRPr="00A2783E">
              <w:rPr>
                <w:color w:val="000000"/>
                <w:sz w:val="20"/>
                <w:szCs w:val="20"/>
              </w:rPr>
              <w:br/>
              <w:t xml:space="preserve"> Состав: Вещество K+(Концентрация: 40ммоль/л), Na+ (Концентрация: 20ммоль/л), Ca2+ (Концентрация: 5ммоль/л), Cl-  (Концентрация: 50ммоль/л), cGlu (Концентрация: 10ммоль/л), cLac (Концентрация: 4ммоль/л), buffer (Концентрация: Maintains a pH of 6,9).</w:t>
            </w:r>
          </w:p>
          <w:p w:rsidR="00304DDB" w:rsidRPr="00A2783E" w:rsidRDefault="00304DDB" w:rsidP="00304DDB">
            <w:pPr>
              <w:tabs>
                <w:tab w:val="left" w:pos="450"/>
              </w:tabs>
              <w:rPr>
                <w:b/>
                <w:sz w:val="20"/>
                <w:szCs w:val="20"/>
              </w:rPr>
            </w:pPr>
            <w:r w:rsidRPr="00A2783E">
              <w:rPr>
                <w:b/>
                <w:sz w:val="20"/>
                <w:szCs w:val="20"/>
              </w:rPr>
              <w:t>Раствор промывочный – 5 флак.</w:t>
            </w:r>
          </w:p>
          <w:p w:rsidR="00304DDB" w:rsidRPr="00A2783E" w:rsidRDefault="00304DDB" w:rsidP="00304DDB">
            <w:pPr>
              <w:tabs>
                <w:tab w:val="left" w:pos="450"/>
              </w:tabs>
              <w:rPr>
                <w:color w:val="000000"/>
                <w:sz w:val="20"/>
                <w:szCs w:val="20"/>
              </w:rPr>
            </w:pPr>
            <w:r w:rsidRPr="00A2783E">
              <w:rPr>
                <w:color w:val="000000"/>
                <w:sz w:val="20"/>
                <w:szCs w:val="20"/>
              </w:rPr>
              <w:t xml:space="preserve">Раствор для промывания </w:t>
            </w:r>
            <w:r w:rsidRPr="00A2783E">
              <w:rPr>
                <w:color w:val="000000"/>
                <w:sz w:val="20"/>
                <w:szCs w:val="20"/>
              </w:rPr>
              <w:br/>
              <w:t xml:space="preserve">Использование: Для полоскания жидкой транспортной системы после каждого измерения или калибровки. </w:t>
            </w:r>
            <w:r w:rsidRPr="00A2783E">
              <w:rPr>
                <w:color w:val="000000"/>
                <w:sz w:val="20"/>
                <w:szCs w:val="20"/>
              </w:rPr>
              <w:br/>
              <w:t>Объем: не менее 600 мл.</w:t>
            </w:r>
            <w:r w:rsidRPr="00A2783E">
              <w:rPr>
                <w:color w:val="000000"/>
                <w:sz w:val="20"/>
                <w:szCs w:val="20"/>
              </w:rPr>
              <w:br/>
              <w:t>Состав: соль, буфер, антикоагулянт, консерванты и сурфектанты.</w:t>
            </w:r>
          </w:p>
          <w:p w:rsidR="00304DDB" w:rsidRPr="00A2783E" w:rsidRDefault="00304DDB" w:rsidP="00304DDB">
            <w:pPr>
              <w:tabs>
                <w:tab w:val="left" w:pos="450"/>
              </w:tabs>
              <w:rPr>
                <w:b/>
                <w:sz w:val="20"/>
                <w:szCs w:val="20"/>
              </w:rPr>
            </w:pPr>
            <w:r w:rsidRPr="00A2783E">
              <w:rPr>
                <w:b/>
                <w:sz w:val="20"/>
                <w:szCs w:val="20"/>
              </w:rPr>
              <w:t>Референсный электрод – 1 шт.</w:t>
            </w:r>
          </w:p>
          <w:p w:rsidR="00304DDB" w:rsidRPr="00A2783E" w:rsidRDefault="00304DDB" w:rsidP="00304DDB">
            <w:pPr>
              <w:tabs>
                <w:tab w:val="left" w:pos="450"/>
              </w:tabs>
              <w:rPr>
                <w:color w:val="000000"/>
                <w:sz w:val="20"/>
                <w:szCs w:val="20"/>
              </w:rPr>
            </w:pPr>
            <w:r w:rsidRPr="00A2783E">
              <w:rPr>
                <w:color w:val="000000"/>
                <w:sz w:val="20"/>
                <w:szCs w:val="20"/>
              </w:rPr>
              <w:t>Референсный электрод – электрохимический датчик, содержащий небольшое количество электролита и металлический электрод.</w:t>
            </w:r>
          </w:p>
          <w:p w:rsidR="00304DDB" w:rsidRPr="00A2783E" w:rsidRDefault="00907C3C" w:rsidP="00304DDB">
            <w:pPr>
              <w:tabs>
                <w:tab w:val="left" w:pos="450"/>
              </w:tabs>
              <w:rPr>
                <w:b/>
                <w:sz w:val="20"/>
                <w:szCs w:val="20"/>
              </w:rPr>
            </w:pPr>
            <w:r w:rsidRPr="00A2783E">
              <w:rPr>
                <w:b/>
                <w:sz w:val="20"/>
                <w:szCs w:val="20"/>
              </w:rPr>
              <w:t>рСО2 электрод – 1 шт.</w:t>
            </w:r>
          </w:p>
          <w:p w:rsidR="00907C3C" w:rsidRPr="00A2783E" w:rsidRDefault="009B6E5B" w:rsidP="00304DDB">
            <w:pPr>
              <w:tabs>
                <w:tab w:val="left" w:pos="450"/>
              </w:tabs>
              <w:rPr>
                <w:color w:val="000000"/>
                <w:sz w:val="20"/>
                <w:szCs w:val="20"/>
              </w:rPr>
            </w:pPr>
            <w:r w:rsidRPr="00A2783E">
              <w:rPr>
                <w:color w:val="000000"/>
                <w:sz w:val="20"/>
                <w:szCs w:val="20"/>
              </w:rPr>
              <w:t>рCО2 электрод – электрохимический датчик, содержащий небольшое количество электролита и металлический электрод.</w:t>
            </w:r>
          </w:p>
          <w:p w:rsidR="009B6E5B" w:rsidRPr="00A2783E" w:rsidRDefault="009B6E5B" w:rsidP="00304DDB">
            <w:pPr>
              <w:tabs>
                <w:tab w:val="left" w:pos="450"/>
              </w:tabs>
              <w:rPr>
                <w:b/>
                <w:sz w:val="20"/>
                <w:szCs w:val="20"/>
              </w:rPr>
            </w:pPr>
            <w:r w:rsidRPr="00A2783E">
              <w:rPr>
                <w:b/>
                <w:sz w:val="20"/>
                <w:szCs w:val="20"/>
              </w:rPr>
              <w:t>рО2 электрод – 1 шт.</w:t>
            </w:r>
          </w:p>
          <w:p w:rsidR="009B6E5B" w:rsidRPr="00A2783E" w:rsidRDefault="009B6E5B" w:rsidP="00304DDB">
            <w:pPr>
              <w:tabs>
                <w:tab w:val="left" w:pos="450"/>
              </w:tabs>
              <w:rPr>
                <w:color w:val="000000"/>
                <w:sz w:val="20"/>
                <w:szCs w:val="20"/>
              </w:rPr>
            </w:pPr>
            <w:r w:rsidRPr="00A2783E">
              <w:rPr>
                <w:color w:val="000000"/>
                <w:sz w:val="20"/>
                <w:szCs w:val="20"/>
              </w:rPr>
              <w:t>рО2 электрод – электрохимический датчик, содержащий небольшое количество электролита и металлический электрод.</w:t>
            </w:r>
          </w:p>
          <w:p w:rsidR="009B6E5B" w:rsidRPr="00A2783E" w:rsidRDefault="009B6E5B" w:rsidP="00304DDB">
            <w:pPr>
              <w:tabs>
                <w:tab w:val="left" w:pos="450"/>
              </w:tabs>
              <w:rPr>
                <w:b/>
                <w:sz w:val="20"/>
                <w:szCs w:val="20"/>
              </w:rPr>
            </w:pPr>
            <w:r w:rsidRPr="00A2783E">
              <w:rPr>
                <w:b/>
                <w:sz w:val="20"/>
                <w:szCs w:val="20"/>
              </w:rPr>
              <w:lastRenderedPageBreak/>
              <w:t>рН электрод – 1 шт.</w:t>
            </w:r>
          </w:p>
          <w:p w:rsidR="009B6E5B" w:rsidRPr="00A2783E" w:rsidRDefault="009B6E5B" w:rsidP="00304DDB">
            <w:pPr>
              <w:tabs>
                <w:tab w:val="left" w:pos="450"/>
              </w:tabs>
              <w:rPr>
                <w:color w:val="000000"/>
                <w:sz w:val="20"/>
                <w:szCs w:val="20"/>
              </w:rPr>
            </w:pPr>
            <w:r w:rsidRPr="00A2783E">
              <w:rPr>
                <w:color w:val="000000"/>
                <w:sz w:val="20"/>
                <w:szCs w:val="20"/>
              </w:rPr>
              <w:t>РН электрод – электрохимический датчик, содержащий небольшое количество электролита и металлический электрод.</w:t>
            </w:r>
          </w:p>
          <w:p w:rsidR="009B6E5B" w:rsidRPr="00A2783E" w:rsidRDefault="009B6E5B" w:rsidP="00304DDB">
            <w:pPr>
              <w:tabs>
                <w:tab w:val="left" w:pos="450"/>
              </w:tabs>
              <w:rPr>
                <w:b/>
                <w:sz w:val="20"/>
                <w:szCs w:val="20"/>
              </w:rPr>
            </w:pPr>
            <w:r w:rsidRPr="00A2783E">
              <w:rPr>
                <w:b/>
                <w:sz w:val="20"/>
                <w:szCs w:val="20"/>
              </w:rPr>
              <w:t>К+ электрод – 1 шт.</w:t>
            </w:r>
          </w:p>
          <w:p w:rsidR="009B6E5B" w:rsidRPr="00A2783E" w:rsidRDefault="009B6E5B" w:rsidP="00304DDB">
            <w:pPr>
              <w:tabs>
                <w:tab w:val="left" w:pos="450"/>
              </w:tabs>
              <w:rPr>
                <w:color w:val="000000"/>
                <w:sz w:val="20"/>
                <w:szCs w:val="20"/>
              </w:rPr>
            </w:pPr>
            <w:r w:rsidRPr="00A2783E">
              <w:rPr>
                <w:color w:val="000000"/>
                <w:sz w:val="20"/>
                <w:szCs w:val="20"/>
              </w:rPr>
              <w:t>К электрод – электрохимический датчик, содержащий небольшое количество электролита и металлический электрод.</w:t>
            </w:r>
          </w:p>
          <w:p w:rsidR="009B6E5B" w:rsidRPr="00A2783E" w:rsidRDefault="009B6E5B" w:rsidP="00304DDB">
            <w:pPr>
              <w:tabs>
                <w:tab w:val="left" w:pos="450"/>
              </w:tabs>
              <w:rPr>
                <w:b/>
                <w:sz w:val="20"/>
                <w:szCs w:val="20"/>
              </w:rPr>
            </w:pPr>
            <w:r w:rsidRPr="00A2783E">
              <w:rPr>
                <w:b/>
                <w:sz w:val="20"/>
                <w:szCs w:val="20"/>
              </w:rPr>
              <w:t>Са2+ электрод – 1 шт.</w:t>
            </w:r>
          </w:p>
          <w:p w:rsidR="009B6E5B" w:rsidRPr="00A2783E" w:rsidRDefault="009B6E5B" w:rsidP="00304DDB">
            <w:pPr>
              <w:tabs>
                <w:tab w:val="left" w:pos="450"/>
              </w:tabs>
              <w:rPr>
                <w:color w:val="000000"/>
                <w:sz w:val="20"/>
                <w:szCs w:val="20"/>
              </w:rPr>
            </w:pPr>
            <w:r w:rsidRPr="00A2783E">
              <w:rPr>
                <w:color w:val="000000"/>
                <w:sz w:val="20"/>
                <w:szCs w:val="20"/>
              </w:rPr>
              <w:t>Са электрод – электрохимический датчик, содержащий небольшое количество электролита и металлический электрод.</w:t>
            </w:r>
          </w:p>
          <w:p w:rsidR="009B6E5B" w:rsidRPr="00A2783E" w:rsidRDefault="009B6E5B" w:rsidP="00304DDB">
            <w:pPr>
              <w:tabs>
                <w:tab w:val="left" w:pos="450"/>
              </w:tabs>
              <w:rPr>
                <w:b/>
                <w:sz w:val="20"/>
                <w:szCs w:val="20"/>
              </w:rPr>
            </w:pPr>
            <w:r w:rsidRPr="00A2783E">
              <w:rPr>
                <w:b/>
                <w:sz w:val="20"/>
                <w:szCs w:val="20"/>
              </w:rPr>
              <w:t>Cl- электрод – 1 шт.</w:t>
            </w:r>
          </w:p>
          <w:p w:rsidR="009B6E5B" w:rsidRPr="00A2783E" w:rsidRDefault="009B6E5B" w:rsidP="00FF7BF3">
            <w:pPr>
              <w:tabs>
                <w:tab w:val="left" w:pos="450"/>
              </w:tabs>
              <w:jc w:val="both"/>
              <w:rPr>
                <w:color w:val="000000"/>
                <w:sz w:val="20"/>
                <w:szCs w:val="20"/>
              </w:rPr>
            </w:pPr>
            <w:r w:rsidRPr="00A2783E">
              <w:rPr>
                <w:color w:val="000000"/>
                <w:sz w:val="20"/>
                <w:szCs w:val="20"/>
              </w:rPr>
              <w:t>Сl электрод – электрохимический датчик, содержащий небольшое количество электролита и металлический электрод.</w:t>
            </w:r>
          </w:p>
          <w:p w:rsidR="009B6E5B" w:rsidRPr="00A2783E" w:rsidRDefault="009B6E5B" w:rsidP="00FF7BF3">
            <w:pPr>
              <w:tabs>
                <w:tab w:val="left" w:pos="450"/>
              </w:tabs>
              <w:jc w:val="both"/>
              <w:rPr>
                <w:b/>
                <w:sz w:val="20"/>
                <w:szCs w:val="20"/>
              </w:rPr>
            </w:pPr>
            <w:r w:rsidRPr="00A2783E">
              <w:rPr>
                <w:b/>
                <w:sz w:val="20"/>
                <w:szCs w:val="20"/>
              </w:rPr>
              <w:t>Na электрод – 1 шт.</w:t>
            </w:r>
          </w:p>
          <w:p w:rsidR="009B6E5B" w:rsidRPr="00A2783E" w:rsidRDefault="009B6E5B" w:rsidP="00FF7BF3">
            <w:pPr>
              <w:tabs>
                <w:tab w:val="left" w:pos="450"/>
              </w:tabs>
              <w:jc w:val="both"/>
              <w:rPr>
                <w:color w:val="000000"/>
                <w:sz w:val="20"/>
                <w:szCs w:val="20"/>
              </w:rPr>
            </w:pPr>
            <w:r w:rsidRPr="00A2783E">
              <w:rPr>
                <w:color w:val="000000"/>
                <w:sz w:val="20"/>
                <w:szCs w:val="20"/>
              </w:rPr>
              <w:t>Nа  электрод – электрохимический датчик, содержащий небольшое количество электролита и металлический электрод.</w:t>
            </w:r>
          </w:p>
          <w:p w:rsidR="009B6E5B" w:rsidRPr="00A2783E" w:rsidRDefault="009B6E5B" w:rsidP="00FF7BF3">
            <w:pPr>
              <w:tabs>
                <w:tab w:val="left" w:pos="450"/>
              </w:tabs>
              <w:jc w:val="both"/>
              <w:rPr>
                <w:b/>
                <w:sz w:val="20"/>
                <w:szCs w:val="20"/>
              </w:rPr>
            </w:pPr>
            <w:r w:rsidRPr="00A2783E">
              <w:rPr>
                <w:b/>
                <w:sz w:val="20"/>
                <w:szCs w:val="20"/>
              </w:rPr>
              <w:t>Глюкозный электрод – 1 шт.</w:t>
            </w:r>
          </w:p>
          <w:p w:rsidR="009B6E5B" w:rsidRPr="00A2783E" w:rsidRDefault="009B6E5B" w:rsidP="00FF7BF3">
            <w:pPr>
              <w:tabs>
                <w:tab w:val="left" w:pos="450"/>
              </w:tabs>
              <w:jc w:val="both"/>
              <w:rPr>
                <w:color w:val="000000"/>
                <w:sz w:val="20"/>
                <w:szCs w:val="20"/>
              </w:rPr>
            </w:pPr>
            <w:r w:rsidRPr="00A2783E">
              <w:rPr>
                <w:color w:val="000000"/>
                <w:sz w:val="20"/>
                <w:szCs w:val="20"/>
              </w:rPr>
              <w:t>Glu  электрод – электрохимический датчик содержащий небольшое количество электролита и металлический электрод.</w:t>
            </w:r>
          </w:p>
          <w:p w:rsidR="009B6E5B" w:rsidRPr="00A2783E" w:rsidRDefault="009B6E5B" w:rsidP="00FF7BF3">
            <w:pPr>
              <w:tabs>
                <w:tab w:val="left" w:pos="450"/>
              </w:tabs>
              <w:jc w:val="both"/>
              <w:rPr>
                <w:b/>
                <w:sz w:val="20"/>
                <w:szCs w:val="20"/>
              </w:rPr>
            </w:pPr>
            <w:r w:rsidRPr="00A2783E">
              <w:rPr>
                <w:b/>
                <w:sz w:val="20"/>
                <w:szCs w:val="20"/>
              </w:rPr>
              <w:t>Лактатный электрод – 1 шт.</w:t>
            </w:r>
          </w:p>
          <w:p w:rsidR="009B6E5B" w:rsidRPr="00A2783E" w:rsidRDefault="009B6E5B" w:rsidP="00FF7BF3">
            <w:pPr>
              <w:tabs>
                <w:tab w:val="left" w:pos="450"/>
              </w:tabs>
              <w:jc w:val="both"/>
              <w:rPr>
                <w:color w:val="000000"/>
                <w:sz w:val="20"/>
                <w:szCs w:val="20"/>
              </w:rPr>
            </w:pPr>
            <w:r w:rsidRPr="00A2783E">
              <w:rPr>
                <w:color w:val="000000"/>
                <w:sz w:val="20"/>
                <w:szCs w:val="20"/>
              </w:rPr>
              <w:t>Lac  электрод – электрохимический датчик содержащий небольшое количество электролита и металлический электрод.</w:t>
            </w:r>
          </w:p>
          <w:p w:rsidR="009B6E5B" w:rsidRPr="00A2783E" w:rsidRDefault="009B6E5B" w:rsidP="00FF7BF3">
            <w:pPr>
              <w:tabs>
                <w:tab w:val="left" w:pos="450"/>
              </w:tabs>
              <w:jc w:val="both"/>
              <w:rPr>
                <w:b/>
                <w:sz w:val="20"/>
                <w:szCs w:val="20"/>
              </w:rPr>
            </w:pPr>
            <w:r w:rsidRPr="00A2783E">
              <w:rPr>
                <w:b/>
                <w:sz w:val="20"/>
                <w:szCs w:val="20"/>
              </w:rPr>
              <w:t>Газ калибровочный 1 – 1 баллон.</w:t>
            </w:r>
          </w:p>
          <w:p w:rsidR="009B6E5B" w:rsidRPr="00A2783E" w:rsidRDefault="009B6E5B" w:rsidP="00FF7BF3">
            <w:pPr>
              <w:tabs>
                <w:tab w:val="left" w:pos="450"/>
              </w:tabs>
              <w:jc w:val="both"/>
              <w:rPr>
                <w:color w:val="000000"/>
                <w:sz w:val="20"/>
                <w:szCs w:val="20"/>
              </w:rPr>
            </w:pPr>
            <w:r w:rsidRPr="00A2783E">
              <w:rPr>
                <w:color w:val="000000"/>
                <w:sz w:val="20"/>
                <w:szCs w:val="20"/>
              </w:rPr>
              <w:t>Данный газ применяется для калибровки автоматического анализатора газов крови. Процесс калибровки определяет и проверяет точность, с которой анализатор измеряет параметры. Содержит смесь газов: 5.61 % CO2, 19.76 % O2; 74.64 % N2.</w:t>
            </w:r>
          </w:p>
          <w:p w:rsidR="009B6E5B" w:rsidRPr="00A2783E" w:rsidRDefault="009B6E5B" w:rsidP="00FF7BF3">
            <w:pPr>
              <w:tabs>
                <w:tab w:val="left" w:pos="450"/>
              </w:tabs>
              <w:jc w:val="both"/>
              <w:rPr>
                <w:b/>
                <w:sz w:val="20"/>
                <w:szCs w:val="20"/>
              </w:rPr>
            </w:pPr>
            <w:r w:rsidRPr="00A2783E">
              <w:rPr>
                <w:b/>
                <w:sz w:val="20"/>
                <w:szCs w:val="20"/>
              </w:rPr>
              <w:t>Газ калибровочный 2 – 1 баллон.</w:t>
            </w:r>
          </w:p>
          <w:p w:rsidR="009B6E5B" w:rsidRPr="00A2783E" w:rsidRDefault="009B6E5B" w:rsidP="00FF7BF3">
            <w:pPr>
              <w:tabs>
                <w:tab w:val="left" w:pos="450"/>
              </w:tabs>
              <w:jc w:val="both"/>
              <w:rPr>
                <w:color w:val="000000"/>
                <w:sz w:val="20"/>
                <w:szCs w:val="20"/>
              </w:rPr>
            </w:pPr>
            <w:r w:rsidRPr="00A2783E">
              <w:rPr>
                <w:color w:val="000000"/>
                <w:sz w:val="20"/>
                <w:szCs w:val="20"/>
              </w:rPr>
              <w:t>Данный газ применяется для калибровки автоматического анализатора газов крови. Процесс калибровки определяет и проверяет точность, с которой анализатор измеряет параметры. Содержит смесь газов: 11.22 % CO2, &lt; 0.04 % O2; &gt; 88.74 % N2.</w:t>
            </w:r>
          </w:p>
          <w:p w:rsidR="009B6E5B" w:rsidRPr="00A2783E" w:rsidRDefault="009B6E5B" w:rsidP="00FF7BF3">
            <w:pPr>
              <w:jc w:val="both"/>
              <w:rPr>
                <w:b/>
                <w:sz w:val="20"/>
                <w:szCs w:val="20"/>
              </w:rPr>
            </w:pPr>
            <w:r w:rsidRPr="00A2783E">
              <w:rPr>
                <w:b/>
                <w:sz w:val="20"/>
                <w:szCs w:val="20"/>
              </w:rPr>
              <w:t>Термобумага в рулонах - 1 кор. кор. (8 рул.).</w:t>
            </w:r>
          </w:p>
          <w:p w:rsidR="009B6E5B" w:rsidRPr="00A2783E" w:rsidRDefault="009B6E5B" w:rsidP="00FF7BF3">
            <w:pPr>
              <w:jc w:val="both"/>
              <w:rPr>
                <w:color w:val="000000"/>
                <w:sz w:val="20"/>
                <w:szCs w:val="20"/>
              </w:rPr>
            </w:pPr>
            <w:r w:rsidRPr="00A2783E">
              <w:rPr>
                <w:color w:val="000000"/>
                <w:sz w:val="20"/>
                <w:szCs w:val="20"/>
              </w:rPr>
              <w:t>Термографическая бумага. Используется в термопринтере анализатора для распечатки результатов анализа.</w:t>
            </w:r>
          </w:p>
          <w:p w:rsidR="009B6E5B" w:rsidRPr="00A2783E" w:rsidRDefault="00A80EEB" w:rsidP="00FF7BF3">
            <w:pPr>
              <w:jc w:val="both"/>
              <w:rPr>
                <w:b/>
                <w:sz w:val="20"/>
                <w:szCs w:val="20"/>
              </w:rPr>
            </w:pPr>
            <w:r w:rsidRPr="00A2783E">
              <w:rPr>
                <w:b/>
                <w:sz w:val="20"/>
                <w:szCs w:val="20"/>
              </w:rPr>
              <w:t>Раствор гипохлорита – 1 флак.</w:t>
            </w:r>
          </w:p>
          <w:p w:rsidR="00A80EEB" w:rsidRPr="00A2783E" w:rsidRDefault="00A80EEB" w:rsidP="00FF7BF3">
            <w:pPr>
              <w:jc w:val="both"/>
              <w:rPr>
                <w:b/>
                <w:sz w:val="20"/>
                <w:szCs w:val="20"/>
              </w:rPr>
            </w:pPr>
            <w:r w:rsidRPr="00A2783E">
              <w:rPr>
                <w:color w:val="000000"/>
                <w:sz w:val="20"/>
                <w:szCs w:val="20"/>
              </w:rPr>
              <w:t>Раствор гипохлорита для – раствор для удаления белков и дезинфекции. Содержит гипохлорит натрия (670 ммоль/кг воды).</w:t>
            </w:r>
          </w:p>
          <w:p w:rsidR="009B6E5B" w:rsidRPr="00A2783E" w:rsidRDefault="00A80EEB" w:rsidP="00FF7BF3">
            <w:pPr>
              <w:jc w:val="both"/>
              <w:rPr>
                <w:b/>
                <w:sz w:val="20"/>
                <w:szCs w:val="20"/>
              </w:rPr>
            </w:pPr>
            <w:r w:rsidRPr="00A2783E">
              <w:rPr>
                <w:b/>
                <w:sz w:val="20"/>
                <w:szCs w:val="20"/>
              </w:rPr>
              <w:t>Шприц объемом 2 мл. для аспирации проб (PICO 50) - 1 уп. уп. (100 шт.).</w:t>
            </w:r>
          </w:p>
          <w:p w:rsidR="00A80EEB" w:rsidRPr="00A2783E" w:rsidRDefault="00A80EEB" w:rsidP="00FF7BF3">
            <w:pPr>
              <w:jc w:val="both"/>
              <w:rPr>
                <w:sz w:val="20"/>
                <w:szCs w:val="20"/>
              </w:rPr>
            </w:pPr>
            <w:r w:rsidRPr="00A2783E">
              <w:rPr>
                <w:color w:val="000000"/>
                <w:sz w:val="20"/>
                <w:szCs w:val="20"/>
              </w:rPr>
              <w:t>Шприц пластиковый с сухим гепарином, объем не менее 2 мл для артериальной крови</w:t>
            </w:r>
            <w:r w:rsidRPr="00A2783E">
              <w:rPr>
                <w:sz w:val="20"/>
                <w:szCs w:val="20"/>
              </w:rPr>
              <w:t xml:space="preserve"> для аспирации проб.</w:t>
            </w:r>
          </w:p>
          <w:p w:rsidR="00A80EEB" w:rsidRPr="00A2783E" w:rsidRDefault="00A80EEB" w:rsidP="00FF7BF3">
            <w:pPr>
              <w:jc w:val="both"/>
              <w:rPr>
                <w:b/>
                <w:sz w:val="20"/>
                <w:szCs w:val="20"/>
              </w:rPr>
            </w:pPr>
            <w:r w:rsidRPr="00A2783E">
              <w:rPr>
                <w:b/>
                <w:sz w:val="20"/>
                <w:szCs w:val="20"/>
              </w:rPr>
              <w:t>Капилляры гепаринизированные пластиковые с принадлежностями, объем-70 µL. - 5 уп. уп. (250 шт.).</w:t>
            </w:r>
          </w:p>
          <w:p w:rsidR="00A80EEB" w:rsidRPr="00A2783E" w:rsidRDefault="00A80EEB" w:rsidP="00FF7BF3">
            <w:pPr>
              <w:jc w:val="both"/>
              <w:rPr>
                <w:b/>
                <w:sz w:val="20"/>
                <w:szCs w:val="20"/>
              </w:rPr>
            </w:pPr>
            <w:r w:rsidRPr="00A2783E">
              <w:rPr>
                <w:color w:val="000000"/>
                <w:sz w:val="20"/>
                <w:szCs w:val="20"/>
              </w:rPr>
              <w:t>Капилляры гепаринизированные, пластиковые, объем не менее 70 мкл для проведения анализа крови с минимальным объемом образца.</w:t>
            </w:r>
          </w:p>
        </w:tc>
      </w:tr>
      <w:tr w:rsidR="001D685E" w:rsidRPr="00304DDB" w:rsidTr="0052585E">
        <w:trPr>
          <w:trHeight w:val="851"/>
        </w:trPr>
        <w:tc>
          <w:tcPr>
            <w:tcW w:w="709" w:type="dxa"/>
            <w:hideMark/>
          </w:tcPr>
          <w:p w:rsidR="001D685E" w:rsidRPr="00A2783E" w:rsidRDefault="00B1176D" w:rsidP="00E10E23">
            <w:pPr>
              <w:spacing w:after="200" w:line="276" w:lineRule="auto"/>
              <w:rPr>
                <w:b/>
                <w:sz w:val="20"/>
                <w:szCs w:val="20"/>
              </w:rPr>
            </w:pPr>
            <w:r w:rsidRPr="00A2783E">
              <w:rPr>
                <w:b/>
                <w:sz w:val="20"/>
                <w:szCs w:val="20"/>
              </w:rPr>
              <w:lastRenderedPageBreak/>
              <w:t>11</w:t>
            </w:r>
          </w:p>
        </w:tc>
        <w:tc>
          <w:tcPr>
            <w:tcW w:w="4820" w:type="dxa"/>
            <w:hideMark/>
          </w:tcPr>
          <w:p w:rsidR="001D685E" w:rsidRPr="00A2783E" w:rsidRDefault="00B1176D" w:rsidP="00E10E23">
            <w:pPr>
              <w:rPr>
                <w:b/>
                <w:sz w:val="20"/>
                <w:szCs w:val="20"/>
              </w:rPr>
            </w:pPr>
            <w:r w:rsidRPr="00A2783E">
              <w:rPr>
                <w:b/>
                <w:sz w:val="20"/>
                <w:szCs w:val="20"/>
              </w:rPr>
              <w:t>Видеоэндоскопический комплексдля проведения ЛОР-операций с набором инструментов для ЛОР-хирургии</w:t>
            </w:r>
          </w:p>
        </w:tc>
        <w:tc>
          <w:tcPr>
            <w:tcW w:w="9780" w:type="dxa"/>
          </w:tcPr>
          <w:p w:rsidR="00B1176D" w:rsidRPr="00F84952" w:rsidRDefault="00B1176D" w:rsidP="00C544B4">
            <w:pPr>
              <w:tabs>
                <w:tab w:val="left" w:pos="450"/>
              </w:tabs>
              <w:rPr>
                <w:b/>
                <w:sz w:val="20"/>
                <w:szCs w:val="20"/>
              </w:rPr>
            </w:pPr>
            <w:r w:rsidRPr="00F84952">
              <w:rPr>
                <w:b/>
                <w:sz w:val="20"/>
                <w:szCs w:val="20"/>
              </w:rPr>
              <w:t>Требования к функциональности:</w:t>
            </w:r>
          </w:p>
          <w:p w:rsidR="00B1176D" w:rsidRPr="00F84952" w:rsidRDefault="00B1176D" w:rsidP="00B1176D">
            <w:pPr>
              <w:rPr>
                <w:sz w:val="20"/>
                <w:szCs w:val="20"/>
              </w:rPr>
            </w:pPr>
            <w:r w:rsidRPr="00F84952">
              <w:rPr>
                <w:sz w:val="20"/>
                <w:szCs w:val="20"/>
              </w:rPr>
              <w:t xml:space="preserve">Диагностическая и оперативная хирургия уха, гортани, носа: </w:t>
            </w:r>
          </w:p>
          <w:p w:rsidR="00B1176D" w:rsidRPr="00F84952" w:rsidRDefault="00B1176D" w:rsidP="00B1176D">
            <w:pPr>
              <w:tabs>
                <w:tab w:val="left" w:pos="450"/>
              </w:tabs>
              <w:rPr>
                <w:sz w:val="20"/>
                <w:szCs w:val="20"/>
              </w:rPr>
            </w:pPr>
            <w:r w:rsidRPr="00F84952">
              <w:rPr>
                <w:sz w:val="20"/>
                <w:szCs w:val="20"/>
              </w:rPr>
              <w:t xml:space="preserve">тимпанопластика, мастоидэктомия, </w:t>
            </w:r>
            <w:r w:rsidRPr="00F84952">
              <w:rPr>
                <w:sz w:val="20"/>
                <w:szCs w:val="20"/>
                <w:lang w:val="en-US"/>
              </w:rPr>
              <w:t>FESS</w:t>
            </w:r>
            <w:r w:rsidRPr="00F84952">
              <w:rPr>
                <w:sz w:val="20"/>
                <w:szCs w:val="20"/>
              </w:rPr>
              <w:t>-хирургия, полипэктомия, септопластика, ларингоскопия.</w:t>
            </w:r>
          </w:p>
          <w:p w:rsidR="00B1176D" w:rsidRPr="00F84952" w:rsidRDefault="00B1176D" w:rsidP="00B1176D">
            <w:pPr>
              <w:tabs>
                <w:tab w:val="left" w:pos="450"/>
              </w:tabs>
              <w:rPr>
                <w:b/>
                <w:sz w:val="20"/>
                <w:szCs w:val="20"/>
              </w:rPr>
            </w:pPr>
            <w:r w:rsidRPr="00F84952">
              <w:rPr>
                <w:b/>
                <w:sz w:val="20"/>
                <w:szCs w:val="20"/>
              </w:rPr>
              <w:t>Требования к техническим характеристикам:</w:t>
            </w:r>
          </w:p>
          <w:p w:rsidR="00B1176D" w:rsidRPr="00F84952" w:rsidRDefault="00B1176D" w:rsidP="00B1176D">
            <w:pPr>
              <w:rPr>
                <w:sz w:val="20"/>
                <w:szCs w:val="20"/>
              </w:rPr>
            </w:pPr>
            <w:r w:rsidRPr="00F84952">
              <w:rPr>
                <w:sz w:val="20"/>
                <w:szCs w:val="20"/>
              </w:rPr>
              <w:t xml:space="preserve">- электрическая сеть не менее 220В, мощность не более 2,5 кВт, </w:t>
            </w:r>
          </w:p>
          <w:p w:rsidR="00B1176D" w:rsidRPr="00F84952" w:rsidRDefault="00B1176D" w:rsidP="00B1176D">
            <w:pPr>
              <w:rPr>
                <w:sz w:val="20"/>
                <w:szCs w:val="20"/>
              </w:rPr>
            </w:pPr>
            <w:r w:rsidRPr="00F84952">
              <w:rPr>
                <w:sz w:val="20"/>
                <w:szCs w:val="20"/>
              </w:rPr>
              <w:t xml:space="preserve">- габариты комплекса не менее 730 x 1490 x 716 мм(Ш x В x Г). </w:t>
            </w:r>
          </w:p>
          <w:p w:rsidR="00B1176D" w:rsidRPr="00F84952" w:rsidRDefault="00B1176D" w:rsidP="00B1176D">
            <w:pPr>
              <w:tabs>
                <w:tab w:val="left" w:pos="450"/>
              </w:tabs>
              <w:rPr>
                <w:sz w:val="20"/>
                <w:szCs w:val="20"/>
              </w:rPr>
            </w:pPr>
            <w:r w:rsidRPr="00F84952">
              <w:rPr>
                <w:sz w:val="20"/>
                <w:szCs w:val="20"/>
              </w:rPr>
              <w:lastRenderedPageBreak/>
              <w:t>- тонированные окна или жалюзи для исключения бликов на экране.</w:t>
            </w:r>
          </w:p>
          <w:p w:rsidR="00B1176D" w:rsidRPr="00F84952" w:rsidRDefault="00B1176D" w:rsidP="00B1176D">
            <w:pPr>
              <w:tabs>
                <w:tab w:val="left" w:pos="450"/>
              </w:tabs>
              <w:rPr>
                <w:b/>
                <w:sz w:val="20"/>
                <w:szCs w:val="20"/>
              </w:rPr>
            </w:pPr>
            <w:r w:rsidRPr="00F84952">
              <w:rPr>
                <w:b/>
                <w:sz w:val="20"/>
                <w:szCs w:val="20"/>
              </w:rPr>
              <w:t>Требования к комплектации:</w:t>
            </w:r>
          </w:p>
          <w:p w:rsidR="00B1176D" w:rsidRPr="00F84952" w:rsidRDefault="00B1176D" w:rsidP="00B1176D">
            <w:pPr>
              <w:tabs>
                <w:tab w:val="left" w:pos="450"/>
              </w:tabs>
              <w:rPr>
                <w:i/>
                <w:sz w:val="20"/>
                <w:szCs w:val="20"/>
              </w:rPr>
            </w:pPr>
            <w:r w:rsidRPr="00F84952">
              <w:rPr>
                <w:i/>
                <w:sz w:val="20"/>
                <w:szCs w:val="20"/>
              </w:rPr>
              <w:t>Основные комплектующие:</w:t>
            </w:r>
          </w:p>
          <w:p w:rsidR="00B1176D" w:rsidRPr="00F84952" w:rsidRDefault="00B1176D" w:rsidP="00B1176D">
            <w:pPr>
              <w:tabs>
                <w:tab w:val="left" w:pos="450"/>
              </w:tabs>
              <w:rPr>
                <w:b/>
                <w:bCs/>
                <w:sz w:val="20"/>
                <w:szCs w:val="20"/>
              </w:rPr>
            </w:pPr>
            <w:r w:rsidRPr="00F84952">
              <w:rPr>
                <w:b/>
                <w:bCs/>
                <w:sz w:val="20"/>
                <w:szCs w:val="20"/>
              </w:rPr>
              <w:t xml:space="preserve">Головка эндоскопической камеры </w:t>
            </w:r>
            <w:r w:rsidRPr="00F84952">
              <w:rPr>
                <w:b/>
                <w:bCs/>
                <w:sz w:val="20"/>
                <w:szCs w:val="20"/>
                <w:lang w:val="en-US"/>
              </w:rPr>
              <w:t>HD</w:t>
            </w:r>
            <w:r w:rsidRPr="00F84952">
              <w:rPr>
                <w:b/>
                <w:bCs/>
                <w:sz w:val="20"/>
                <w:szCs w:val="20"/>
              </w:rPr>
              <w:t xml:space="preserve"> – 1 шт.</w:t>
            </w:r>
          </w:p>
          <w:p w:rsidR="00B1176D" w:rsidRPr="00F84952" w:rsidRDefault="00B1176D" w:rsidP="00B1176D">
            <w:pPr>
              <w:tabs>
                <w:tab w:val="left" w:pos="450"/>
              </w:tabs>
              <w:rPr>
                <w:sz w:val="20"/>
                <w:szCs w:val="20"/>
              </w:rPr>
            </w:pPr>
            <w:r w:rsidRPr="00F84952">
              <w:rPr>
                <w:sz w:val="20"/>
                <w:szCs w:val="20"/>
              </w:rPr>
              <w:t>Видеоголовка эндоскопическая, вариант исполнения головка эндовидеокамеры 3-чиповая , стандарт изображения  fullHD,  разрешение  не менее 1920 x 1080 пкс,  прогрессивное сканирование частота не менее 50 Гц, с двумя свободно программируемыми кнопками, с встроенным оптическим Zoom  объективом, фокусное расстояние  f = 15 - 31 мм (2x) Для использования с цветовой системой  PAL и  NTSC.</w:t>
            </w:r>
          </w:p>
          <w:p w:rsidR="00B1176D" w:rsidRPr="00F84952" w:rsidRDefault="00B1176D" w:rsidP="00B1176D">
            <w:pPr>
              <w:tabs>
                <w:tab w:val="left" w:pos="450"/>
              </w:tabs>
              <w:rPr>
                <w:b/>
                <w:bCs/>
                <w:sz w:val="20"/>
                <w:szCs w:val="20"/>
              </w:rPr>
            </w:pPr>
            <w:r w:rsidRPr="00F84952">
              <w:rPr>
                <w:b/>
                <w:bCs/>
                <w:sz w:val="20"/>
                <w:szCs w:val="20"/>
              </w:rPr>
              <w:t xml:space="preserve">Блок управления камеры </w:t>
            </w:r>
            <w:r w:rsidRPr="00F84952">
              <w:rPr>
                <w:b/>
                <w:bCs/>
                <w:sz w:val="20"/>
                <w:szCs w:val="20"/>
                <w:lang w:val="en-US"/>
              </w:rPr>
              <w:t>HD</w:t>
            </w:r>
            <w:r w:rsidRPr="00F84952">
              <w:rPr>
                <w:b/>
                <w:bCs/>
                <w:sz w:val="20"/>
                <w:szCs w:val="20"/>
              </w:rPr>
              <w:t xml:space="preserve"> – 1 шт.</w:t>
            </w:r>
          </w:p>
          <w:p w:rsidR="00B1176D" w:rsidRPr="00F84952" w:rsidRDefault="00B1176D" w:rsidP="00B1176D">
            <w:pPr>
              <w:tabs>
                <w:tab w:val="left" w:pos="450"/>
              </w:tabs>
              <w:rPr>
                <w:sz w:val="20"/>
                <w:szCs w:val="20"/>
              </w:rPr>
            </w:pPr>
            <w:r w:rsidRPr="00F84952">
              <w:rPr>
                <w:sz w:val="20"/>
                <w:szCs w:val="20"/>
              </w:rPr>
              <w:t>Видеокамера эндоскопическая  вариант исполнения HD  с ICM/SDI, для использования с  HD- и стандартными 1- и 3-чиповыми головками камеры, макс. разрешение не менее 1920 x 1080 пикселей, со встроенным модулем захвата изображения ICM (ImageCaptureModule), SDI-модуль, встроенный (SCB) и встроенный ImageProcessingModul, цветовая система PAL/NTSC, блок питания не менее 100-240 VAC, не менее 50/60 Гц, состоит из: HD hub, шнур питания, 3 BNC-соединительных кабеля, длина 180 см, S-Video (Y/C) соединяющих кабеля, длина 180 см, Специальный RGB-соединительный кабель, длина 180 см, 2 соединительных кабеля для удаленного доступа к видеопринтерам,   SCB-соединительный кабель,  длина не менее 100 см, DVI-соединительный кабель, длина не менее 300 см, клавиатура с английскими символами.</w:t>
            </w:r>
          </w:p>
          <w:p w:rsidR="00B1176D" w:rsidRPr="00F84952" w:rsidRDefault="00B1176D" w:rsidP="00B1176D">
            <w:pPr>
              <w:tabs>
                <w:tab w:val="left" w:pos="450"/>
              </w:tabs>
              <w:rPr>
                <w:b/>
                <w:bCs/>
                <w:sz w:val="20"/>
                <w:szCs w:val="20"/>
              </w:rPr>
            </w:pPr>
            <w:r w:rsidRPr="00F84952">
              <w:rPr>
                <w:b/>
                <w:bCs/>
                <w:sz w:val="20"/>
                <w:szCs w:val="20"/>
              </w:rPr>
              <w:t>Соединительный кабель – 1 шт.</w:t>
            </w:r>
          </w:p>
          <w:p w:rsidR="00B1176D" w:rsidRPr="00F84952" w:rsidRDefault="00B1176D" w:rsidP="00B1176D">
            <w:pPr>
              <w:tabs>
                <w:tab w:val="left" w:pos="450"/>
              </w:tabs>
              <w:rPr>
                <w:sz w:val="20"/>
                <w:szCs w:val="20"/>
              </w:rPr>
            </w:pPr>
            <w:r w:rsidRPr="00F84952">
              <w:rPr>
                <w:sz w:val="20"/>
                <w:szCs w:val="20"/>
              </w:rPr>
              <w:t>Соединительный кабель DVI, длина не менее 200 см.</w:t>
            </w:r>
          </w:p>
          <w:p w:rsidR="00B1176D" w:rsidRPr="00F84952" w:rsidRDefault="00E428CA" w:rsidP="00B1176D">
            <w:pPr>
              <w:tabs>
                <w:tab w:val="left" w:pos="450"/>
              </w:tabs>
              <w:rPr>
                <w:b/>
                <w:bCs/>
                <w:sz w:val="20"/>
                <w:szCs w:val="20"/>
              </w:rPr>
            </w:pPr>
            <w:r w:rsidRPr="00F84952">
              <w:rPr>
                <w:b/>
                <w:bCs/>
                <w:sz w:val="20"/>
                <w:szCs w:val="20"/>
              </w:rPr>
              <w:t>Монитор – 1 шт.</w:t>
            </w:r>
          </w:p>
          <w:p w:rsidR="00E428CA" w:rsidRPr="00F84952" w:rsidRDefault="00E428CA" w:rsidP="00B1176D">
            <w:pPr>
              <w:tabs>
                <w:tab w:val="left" w:pos="450"/>
              </w:tabs>
              <w:rPr>
                <w:sz w:val="20"/>
                <w:szCs w:val="20"/>
              </w:rPr>
            </w:pPr>
            <w:r w:rsidRPr="00F84952">
              <w:rPr>
                <w:sz w:val="20"/>
                <w:szCs w:val="20"/>
              </w:rPr>
              <w:t>Монитор размер диагонали не менее 19, HD Монитор, аллюминиевый герметичный корпус для влажной дезинфекции, Разрешение не менее1280 x 1024 Видео входы: DVI, VGA, S-Video, CompositeVideo Видео выходы: DVI, S-Video, Composite. Управление сенсорное через круговой слайдер.  Включая:Блок питания,</w:t>
            </w:r>
            <w:r w:rsidRPr="00F84952">
              <w:rPr>
                <w:sz w:val="20"/>
                <w:szCs w:val="20"/>
                <w:lang w:val="en-US"/>
              </w:rPr>
              <w:t>D</w:t>
            </w:r>
            <w:r w:rsidRPr="00F84952">
              <w:rPr>
                <w:sz w:val="20"/>
                <w:szCs w:val="20"/>
              </w:rPr>
              <w:t>VI-D кабель BNC/BNC кабель.</w:t>
            </w:r>
          </w:p>
          <w:p w:rsidR="00E428CA" w:rsidRPr="00F84952" w:rsidRDefault="00E428CA" w:rsidP="00B1176D">
            <w:pPr>
              <w:tabs>
                <w:tab w:val="left" w:pos="450"/>
              </w:tabs>
              <w:rPr>
                <w:b/>
                <w:bCs/>
                <w:sz w:val="20"/>
                <w:szCs w:val="20"/>
              </w:rPr>
            </w:pPr>
            <w:r w:rsidRPr="00F84952">
              <w:rPr>
                <w:b/>
                <w:bCs/>
                <w:sz w:val="20"/>
                <w:szCs w:val="20"/>
              </w:rPr>
              <w:t>Подставка под монитор – 1 шт.</w:t>
            </w:r>
          </w:p>
          <w:p w:rsidR="00E428CA" w:rsidRPr="00F84952" w:rsidRDefault="00E428CA" w:rsidP="00B1176D">
            <w:pPr>
              <w:tabs>
                <w:tab w:val="left" w:pos="450"/>
              </w:tabs>
              <w:rPr>
                <w:sz w:val="20"/>
                <w:szCs w:val="20"/>
              </w:rPr>
            </w:pPr>
            <w:r w:rsidRPr="00F84952">
              <w:rPr>
                <w:sz w:val="20"/>
                <w:szCs w:val="20"/>
              </w:rPr>
              <w:t>Штатив, для монитора с встроенным кабельным каналом, для использования с 26" HD монитором  и 19" HD монитором.</w:t>
            </w:r>
          </w:p>
          <w:p w:rsidR="00E428CA" w:rsidRPr="00F84952" w:rsidRDefault="00E428CA" w:rsidP="00B1176D">
            <w:pPr>
              <w:tabs>
                <w:tab w:val="left" w:pos="450"/>
              </w:tabs>
              <w:rPr>
                <w:b/>
                <w:bCs/>
                <w:sz w:val="20"/>
                <w:szCs w:val="20"/>
              </w:rPr>
            </w:pPr>
            <w:r w:rsidRPr="00F84952">
              <w:rPr>
                <w:b/>
                <w:bCs/>
                <w:sz w:val="20"/>
                <w:szCs w:val="20"/>
              </w:rPr>
              <w:t>Источник холодного света LED – 1 шт.</w:t>
            </w:r>
          </w:p>
          <w:p w:rsidR="00E428CA" w:rsidRPr="00F84952" w:rsidRDefault="00E428CA" w:rsidP="00B1176D">
            <w:pPr>
              <w:tabs>
                <w:tab w:val="left" w:pos="450"/>
              </w:tabs>
              <w:rPr>
                <w:sz w:val="20"/>
                <w:szCs w:val="20"/>
              </w:rPr>
            </w:pPr>
            <w:r w:rsidRPr="00F84952">
              <w:rPr>
                <w:sz w:val="20"/>
                <w:szCs w:val="20"/>
              </w:rPr>
              <w:t>Источник света эндоскопический Power LED 175 SCB, c SCB блоком, высокомощный  источник холодного света LED светодиодной технологии , питание 100 - 240 VAC, 50/60 Hz Включая:</w:t>
            </w:r>
            <w:r w:rsidRPr="00F84952">
              <w:rPr>
                <w:sz w:val="20"/>
                <w:szCs w:val="20"/>
              </w:rPr>
              <w:br/>
              <w:t>- Сетевой кабель</w:t>
            </w:r>
            <w:r w:rsidRPr="00F84952">
              <w:rPr>
                <w:sz w:val="20"/>
                <w:szCs w:val="20"/>
              </w:rPr>
              <w:br/>
              <w:t>- SCB кабель.</w:t>
            </w:r>
          </w:p>
          <w:p w:rsidR="00E428CA" w:rsidRPr="00F84952" w:rsidRDefault="00E428CA" w:rsidP="00B1176D">
            <w:pPr>
              <w:tabs>
                <w:tab w:val="left" w:pos="450"/>
              </w:tabs>
              <w:rPr>
                <w:b/>
                <w:bCs/>
                <w:sz w:val="20"/>
                <w:szCs w:val="20"/>
              </w:rPr>
            </w:pPr>
            <w:r w:rsidRPr="00F84952">
              <w:rPr>
                <w:b/>
                <w:bCs/>
                <w:sz w:val="20"/>
                <w:szCs w:val="20"/>
              </w:rPr>
              <w:t>Волоконнооптический световод – 1 шт.</w:t>
            </w:r>
          </w:p>
          <w:p w:rsidR="00E428CA" w:rsidRPr="00F84952" w:rsidRDefault="00E428CA" w:rsidP="00B1176D">
            <w:pPr>
              <w:tabs>
                <w:tab w:val="left" w:pos="450"/>
              </w:tabs>
              <w:rPr>
                <w:sz w:val="20"/>
                <w:szCs w:val="20"/>
              </w:rPr>
            </w:pPr>
            <w:r w:rsidRPr="00F84952">
              <w:rPr>
                <w:sz w:val="20"/>
                <w:szCs w:val="20"/>
              </w:rPr>
              <w:t>Волоконнооптическийсветовод  длина не менее180 см, диаметр не менее 3.5 мм.</w:t>
            </w:r>
          </w:p>
          <w:p w:rsidR="00E428CA" w:rsidRPr="00F84952" w:rsidRDefault="00E428CA" w:rsidP="00B1176D">
            <w:pPr>
              <w:tabs>
                <w:tab w:val="left" w:pos="450"/>
              </w:tabs>
              <w:rPr>
                <w:b/>
                <w:bCs/>
                <w:sz w:val="20"/>
                <w:szCs w:val="20"/>
              </w:rPr>
            </w:pPr>
            <w:r w:rsidRPr="00F84952">
              <w:rPr>
                <w:b/>
                <w:bCs/>
                <w:sz w:val="20"/>
                <w:szCs w:val="20"/>
              </w:rPr>
              <w:t>ВЧ хирургический аппарат – 1 шт.</w:t>
            </w:r>
          </w:p>
          <w:p w:rsidR="00E428CA" w:rsidRPr="00F84952" w:rsidRDefault="00E428CA" w:rsidP="00E428CA">
            <w:pPr>
              <w:rPr>
                <w:sz w:val="20"/>
                <w:szCs w:val="20"/>
              </w:rPr>
            </w:pPr>
            <w:r w:rsidRPr="00F84952">
              <w:rPr>
                <w:sz w:val="20"/>
                <w:szCs w:val="20"/>
              </w:rPr>
              <w:t xml:space="preserve">ВЧ-Прибор для хирургии напряжение не менее 100 - 240 В переменного тока, 50/60 Гц. </w:t>
            </w:r>
          </w:p>
          <w:p w:rsidR="00E428CA" w:rsidRPr="00F84952" w:rsidRDefault="00E428CA" w:rsidP="00E428CA">
            <w:pPr>
              <w:tabs>
                <w:tab w:val="left" w:pos="450"/>
              </w:tabs>
              <w:rPr>
                <w:sz w:val="20"/>
                <w:szCs w:val="20"/>
              </w:rPr>
            </w:pPr>
            <w:r w:rsidRPr="00F84952">
              <w:rPr>
                <w:sz w:val="20"/>
                <w:szCs w:val="20"/>
              </w:rPr>
              <w:t>Состоит из:ВЧ-прибор, сетевой кабель для использования с педалями.</w:t>
            </w:r>
          </w:p>
          <w:p w:rsidR="00E428CA" w:rsidRPr="00F84952" w:rsidRDefault="00E428CA" w:rsidP="00E428CA">
            <w:pPr>
              <w:tabs>
                <w:tab w:val="left" w:pos="450"/>
              </w:tabs>
              <w:rPr>
                <w:b/>
                <w:bCs/>
                <w:sz w:val="20"/>
                <w:szCs w:val="20"/>
              </w:rPr>
            </w:pPr>
            <w:r w:rsidRPr="00F84952">
              <w:rPr>
                <w:b/>
                <w:bCs/>
                <w:sz w:val="20"/>
                <w:szCs w:val="20"/>
              </w:rPr>
              <w:t>Двухпедальный переключатель – 1 шт.</w:t>
            </w:r>
          </w:p>
          <w:p w:rsidR="00E428CA" w:rsidRPr="00F84952" w:rsidRDefault="00E428CA" w:rsidP="00E428CA">
            <w:pPr>
              <w:tabs>
                <w:tab w:val="left" w:pos="450"/>
              </w:tabs>
              <w:rPr>
                <w:sz w:val="20"/>
                <w:szCs w:val="20"/>
              </w:rPr>
            </w:pPr>
            <w:r w:rsidRPr="00F84952">
              <w:rPr>
                <w:sz w:val="20"/>
                <w:szCs w:val="20"/>
              </w:rPr>
              <w:t>Педаль управления ножная,  двойная педаль для  ВЧ генераторов.</w:t>
            </w:r>
          </w:p>
          <w:p w:rsidR="00E428CA" w:rsidRPr="00F84952" w:rsidRDefault="00E428CA" w:rsidP="00E428CA">
            <w:pPr>
              <w:tabs>
                <w:tab w:val="left" w:pos="450"/>
              </w:tabs>
              <w:rPr>
                <w:b/>
                <w:bCs/>
                <w:sz w:val="20"/>
                <w:szCs w:val="20"/>
              </w:rPr>
            </w:pPr>
            <w:r w:rsidRPr="00F84952">
              <w:rPr>
                <w:b/>
                <w:bCs/>
                <w:sz w:val="20"/>
                <w:szCs w:val="20"/>
              </w:rPr>
              <w:t>Биополярный ВЧ шнур – 1 шт.</w:t>
            </w:r>
          </w:p>
          <w:p w:rsidR="00E428CA" w:rsidRPr="00F84952" w:rsidRDefault="00E428CA" w:rsidP="00E428CA">
            <w:pPr>
              <w:tabs>
                <w:tab w:val="left" w:pos="450"/>
              </w:tabs>
              <w:rPr>
                <w:sz w:val="20"/>
                <w:szCs w:val="20"/>
              </w:rPr>
            </w:pPr>
            <w:r w:rsidRPr="00F84952">
              <w:rPr>
                <w:sz w:val="20"/>
                <w:szCs w:val="20"/>
              </w:rPr>
              <w:t>Биполярный ВЧ шнур для коагуляторов  длина не менее 300 см.</w:t>
            </w:r>
          </w:p>
          <w:p w:rsidR="00E428CA" w:rsidRPr="00F84952" w:rsidRDefault="00E428CA" w:rsidP="00E428CA">
            <w:pPr>
              <w:tabs>
                <w:tab w:val="left" w:pos="450"/>
              </w:tabs>
              <w:rPr>
                <w:b/>
                <w:bCs/>
                <w:sz w:val="20"/>
                <w:szCs w:val="20"/>
              </w:rPr>
            </w:pPr>
            <w:r w:rsidRPr="00F84952">
              <w:rPr>
                <w:b/>
                <w:bCs/>
                <w:sz w:val="20"/>
                <w:szCs w:val="20"/>
              </w:rPr>
              <w:t>Монополярный ВЧ шнур – 1 шт.</w:t>
            </w:r>
          </w:p>
          <w:p w:rsidR="00E428CA" w:rsidRPr="00F84952" w:rsidRDefault="00E428CA" w:rsidP="00E428CA">
            <w:pPr>
              <w:tabs>
                <w:tab w:val="left" w:pos="450"/>
              </w:tabs>
              <w:rPr>
                <w:sz w:val="20"/>
                <w:szCs w:val="20"/>
              </w:rPr>
            </w:pPr>
            <w:r w:rsidRPr="00F84952">
              <w:rPr>
                <w:sz w:val="20"/>
                <w:szCs w:val="20"/>
              </w:rPr>
              <w:t>Монополярный ВЧ шнур с штекером 5 мм длина не мене 300 см.</w:t>
            </w:r>
          </w:p>
          <w:p w:rsidR="00E428CA" w:rsidRPr="00F84952" w:rsidRDefault="00E428CA" w:rsidP="00E428CA">
            <w:pPr>
              <w:tabs>
                <w:tab w:val="left" w:pos="450"/>
              </w:tabs>
              <w:rPr>
                <w:b/>
                <w:bCs/>
                <w:sz w:val="20"/>
                <w:szCs w:val="20"/>
              </w:rPr>
            </w:pPr>
            <w:r w:rsidRPr="00F84952">
              <w:rPr>
                <w:b/>
                <w:bCs/>
                <w:sz w:val="20"/>
                <w:szCs w:val="20"/>
              </w:rPr>
              <w:t>Биполярный шнур – 2 шт.</w:t>
            </w:r>
          </w:p>
          <w:p w:rsidR="00E428CA" w:rsidRPr="00F84952" w:rsidRDefault="00E428CA" w:rsidP="00E428CA">
            <w:pPr>
              <w:tabs>
                <w:tab w:val="left" w:pos="450"/>
              </w:tabs>
              <w:rPr>
                <w:sz w:val="20"/>
                <w:szCs w:val="20"/>
              </w:rPr>
            </w:pPr>
            <w:r w:rsidRPr="00F84952">
              <w:rPr>
                <w:sz w:val="20"/>
                <w:szCs w:val="20"/>
              </w:rPr>
              <w:t>Биполярный ВЧ шнур для коагуляторов  длина не мене 300 см.</w:t>
            </w:r>
          </w:p>
          <w:p w:rsidR="00E428CA" w:rsidRPr="00F84952" w:rsidRDefault="00E428CA" w:rsidP="00E428CA">
            <w:pPr>
              <w:tabs>
                <w:tab w:val="left" w:pos="450"/>
              </w:tabs>
              <w:rPr>
                <w:b/>
                <w:bCs/>
                <w:sz w:val="20"/>
                <w:szCs w:val="20"/>
              </w:rPr>
            </w:pPr>
            <w:r w:rsidRPr="00F84952">
              <w:rPr>
                <w:b/>
                <w:bCs/>
                <w:sz w:val="20"/>
                <w:szCs w:val="20"/>
              </w:rPr>
              <w:lastRenderedPageBreak/>
              <w:t>Соединительный шнур – 1 шт.</w:t>
            </w:r>
          </w:p>
          <w:p w:rsidR="00E428CA" w:rsidRPr="00F84952" w:rsidRDefault="00E428CA" w:rsidP="00E428CA">
            <w:pPr>
              <w:tabs>
                <w:tab w:val="left" w:pos="450"/>
              </w:tabs>
              <w:rPr>
                <w:sz w:val="20"/>
                <w:szCs w:val="20"/>
              </w:rPr>
            </w:pPr>
            <w:r w:rsidRPr="00F84952">
              <w:rPr>
                <w:sz w:val="20"/>
                <w:szCs w:val="20"/>
              </w:rPr>
              <w:t>Соединительный шнур для одноразовых нейтральных электродов  длина не менее 500 см.</w:t>
            </w:r>
          </w:p>
          <w:p w:rsidR="00E428CA" w:rsidRPr="00F84952" w:rsidRDefault="00E428CA" w:rsidP="00E428CA">
            <w:pPr>
              <w:tabs>
                <w:tab w:val="left" w:pos="450"/>
              </w:tabs>
              <w:rPr>
                <w:b/>
                <w:bCs/>
                <w:sz w:val="20"/>
                <w:szCs w:val="20"/>
              </w:rPr>
            </w:pPr>
            <w:r w:rsidRPr="00F84952">
              <w:rPr>
                <w:b/>
                <w:bCs/>
                <w:sz w:val="20"/>
                <w:szCs w:val="20"/>
              </w:rPr>
              <w:t>Система для отсасывания – 1 шт.</w:t>
            </w:r>
          </w:p>
          <w:p w:rsidR="00E428CA" w:rsidRPr="00F84952" w:rsidRDefault="00E428CA" w:rsidP="00E428CA">
            <w:pPr>
              <w:tabs>
                <w:tab w:val="left" w:pos="450"/>
              </w:tabs>
              <w:rPr>
                <w:sz w:val="20"/>
                <w:szCs w:val="20"/>
              </w:rPr>
            </w:pPr>
            <w:r w:rsidRPr="00F84952">
              <w:rPr>
                <w:sz w:val="20"/>
                <w:szCs w:val="20"/>
              </w:rPr>
              <w:t>Аспирационная помпа рабочее напряжение  не менее 230 В пер. тока, 50/60 Гц, состоит из: прибор, бактериальный фильтр,  бутыль не менее 2л, крышка бутыли с ручкой, соединительные шланги, короткие, шланг к пациенту, обратный клапан,  сетевой кабель.</w:t>
            </w:r>
          </w:p>
          <w:p w:rsidR="00E428CA" w:rsidRPr="00F84952" w:rsidRDefault="00E428CA" w:rsidP="00E428CA">
            <w:pPr>
              <w:tabs>
                <w:tab w:val="left" w:pos="450"/>
              </w:tabs>
              <w:rPr>
                <w:b/>
                <w:bCs/>
                <w:sz w:val="20"/>
                <w:szCs w:val="20"/>
              </w:rPr>
            </w:pPr>
            <w:r w:rsidRPr="00F84952">
              <w:rPr>
                <w:b/>
                <w:bCs/>
                <w:sz w:val="20"/>
                <w:szCs w:val="20"/>
              </w:rPr>
              <w:t>Держатель – 1 шт.</w:t>
            </w:r>
          </w:p>
          <w:p w:rsidR="00E428CA" w:rsidRPr="00F84952" w:rsidRDefault="00E428CA" w:rsidP="00E428CA">
            <w:pPr>
              <w:tabs>
                <w:tab w:val="left" w:pos="450"/>
              </w:tabs>
              <w:rPr>
                <w:sz w:val="20"/>
                <w:szCs w:val="20"/>
              </w:rPr>
            </w:pPr>
            <w:r w:rsidRPr="00F84952">
              <w:rPr>
                <w:sz w:val="20"/>
                <w:szCs w:val="20"/>
              </w:rPr>
              <w:t>Держатель для крепления  на мобильную приборную стойку или для крепления к направляющим  рельсам, для монтажа необходимо 2-е направляющие рельсы.</w:t>
            </w:r>
          </w:p>
          <w:p w:rsidR="00E428CA" w:rsidRPr="00F84952" w:rsidRDefault="00E428CA" w:rsidP="00E428CA">
            <w:pPr>
              <w:tabs>
                <w:tab w:val="left" w:pos="450"/>
              </w:tabs>
              <w:rPr>
                <w:b/>
                <w:sz w:val="20"/>
                <w:szCs w:val="20"/>
              </w:rPr>
            </w:pPr>
            <w:r w:rsidRPr="00F84952">
              <w:rPr>
                <w:b/>
                <w:sz w:val="20"/>
                <w:szCs w:val="20"/>
              </w:rPr>
              <w:t>Архивирующая система – 1 шт.</w:t>
            </w:r>
          </w:p>
          <w:p w:rsidR="00E428CA" w:rsidRPr="00F84952" w:rsidRDefault="00E428CA" w:rsidP="00E428CA">
            <w:pPr>
              <w:tabs>
                <w:tab w:val="left" w:pos="450"/>
              </w:tabs>
              <w:rPr>
                <w:sz w:val="20"/>
                <w:szCs w:val="20"/>
              </w:rPr>
            </w:pPr>
            <w:r w:rsidRPr="00F84952">
              <w:rPr>
                <w:sz w:val="20"/>
                <w:szCs w:val="20"/>
              </w:rPr>
              <w:t xml:space="preserve">Цифровая архивирующая система  </w:t>
            </w:r>
            <w:r w:rsidRPr="00F84952">
              <w:rPr>
                <w:sz w:val="20"/>
                <w:szCs w:val="20"/>
                <w:lang w:val="en-US"/>
              </w:rPr>
              <w:t>advanced</w:t>
            </w:r>
            <w:r w:rsidRPr="00F84952">
              <w:rPr>
                <w:sz w:val="20"/>
                <w:szCs w:val="20"/>
              </w:rPr>
              <w:t xml:space="preserve">, </w:t>
            </w:r>
            <w:r w:rsidRPr="00F84952">
              <w:rPr>
                <w:sz w:val="20"/>
                <w:szCs w:val="20"/>
                <w:lang w:val="en-US"/>
              </w:rPr>
              <w:t>FULLHD</w:t>
            </w:r>
            <w:r w:rsidRPr="00F84952">
              <w:rPr>
                <w:sz w:val="20"/>
                <w:szCs w:val="20"/>
              </w:rPr>
              <w:t xml:space="preserve"> (1080</w:t>
            </w:r>
            <w:r w:rsidRPr="00F84952">
              <w:rPr>
                <w:sz w:val="20"/>
                <w:szCs w:val="20"/>
                <w:lang w:val="en-US"/>
              </w:rPr>
              <w:t>p</w:t>
            </w:r>
            <w:r w:rsidRPr="00F84952">
              <w:rPr>
                <w:sz w:val="20"/>
                <w:szCs w:val="20"/>
              </w:rPr>
              <w:t xml:space="preserve">) , питание  не менее 115/230 </w:t>
            </w:r>
            <w:r w:rsidRPr="00F84952">
              <w:rPr>
                <w:sz w:val="20"/>
                <w:szCs w:val="20"/>
                <w:lang w:val="en-US"/>
              </w:rPr>
              <w:t>VAC</w:t>
            </w:r>
            <w:r w:rsidRPr="00F84952">
              <w:rPr>
                <w:sz w:val="20"/>
                <w:szCs w:val="20"/>
              </w:rPr>
              <w:t xml:space="preserve">, 50/60 </w:t>
            </w:r>
            <w:r w:rsidRPr="00F84952">
              <w:rPr>
                <w:sz w:val="20"/>
                <w:szCs w:val="20"/>
                <w:lang w:val="en-US"/>
              </w:rPr>
              <w:t>Hz</w:t>
            </w:r>
            <w:r w:rsidRPr="00F84952">
              <w:rPr>
                <w:sz w:val="20"/>
                <w:szCs w:val="20"/>
              </w:rPr>
              <w:t xml:space="preserve">, Состоит из: Прибор со встроенным </w:t>
            </w:r>
            <w:r w:rsidRPr="00F84952">
              <w:rPr>
                <w:sz w:val="20"/>
                <w:szCs w:val="20"/>
                <w:lang w:val="en-US"/>
              </w:rPr>
              <w:t>DVDWriter</w:t>
            </w:r>
            <w:r w:rsidRPr="00F84952">
              <w:rPr>
                <w:sz w:val="20"/>
                <w:szCs w:val="20"/>
              </w:rPr>
              <w:t>, ПО с встроенным интерфейсом (</w:t>
            </w:r>
            <w:r w:rsidRPr="00F84952">
              <w:rPr>
                <w:sz w:val="20"/>
                <w:szCs w:val="20"/>
                <w:lang w:val="en-US"/>
              </w:rPr>
              <w:t>DICOM</w:t>
            </w:r>
            <w:r w:rsidRPr="00F84952">
              <w:rPr>
                <w:sz w:val="20"/>
                <w:szCs w:val="20"/>
              </w:rPr>
              <w:t>&amp;</w:t>
            </w:r>
            <w:r w:rsidRPr="00F84952">
              <w:rPr>
                <w:sz w:val="20"/>
                <w:szCs w:val="20"/>
                <w:lang w:val="en-US"/>
              </w:rPr>
              <w:t>HL</w:t>
            </w:r>
            <w:r w:rsidRPr="00F84952">
              <w:rPr>
                <w:sz w:val="20"/>
                <w:szCs w:val="20"/>
              </w:rPr>
              <w:t xml:space="preserve">7,  Русская клавиатура, </w:t>
            </w:r>
            <w:r w:rsidRPr="00F84952">
              <w:rPr>
                <w:sz w:val="20"/>
                <w:szCs w:val="20"/>
                <w:lang w:val="en-US"/>
              </w:rPr>
              <w:t>withcover</w:t>
            </w:r>
            <w:r w:rsidRPr="00F84952">
              <w:rPr>
                <w:sz w:val="20"/>
                <w:szCs w:val="20"/>
              </w:rPr>
              <w:t xml:space="preserve">,  </w:t>
            </w:r>
            <w:r w:rsidRPr="00F84952">
              <w:rPr>
                <w:sz w:val="20"/>
                <w:szCs w:val="20"/>
                <w:lang w:val="en-US"/>
              </w:rPr>
              <w:t>FrameGrabberBoard</w:t>
            </w:r>
            <w:r w:rsidRPr="00F84952">
              <w:rPr>
                <w:sz w:val="20"/>
                <w:szCs w:val="20"/>
              </w:rPr>
              <w:t xml:space="preserve">, </w:t>
            </w:r>
            <w:r w:rsidRPr="00F84952">
              <w:rPr>
                <w:sz w:val="20"/>
                <w:szCs w:val="20"/>
                <w:lang w:val="en-US"/>
              </w:rPr>
              <w:t>FrameGrabberBreakoutCable</w:t>
            </w:r>
            <w:r w:rsidRPr="00F84952">
              <w:rPr>
                <w:sz w:val="20"/>
                <w:szCs w:val="20"/>
              </w:rPr>
              <w:t>,  2</w:t>
            </w:r>
            <w:r w:rsidRPr="00F84952">
              <w:rPr>
                <w:sz w:val="20"/>
                <w:szCs w:val="20"/>
                <w:lang w:val="en-US"/>
              </w:rPr>
              <w:t>x</w:t>
            </w:r>
            <w:r w:rsidRPr="00F84952">
              <w:rPr>
                <w:sz w:val="20"/>
                <w:szCs w:val="20"/>
              </w:rPr>
              <w:t xml:space="preserve"> соединительный кабель, </w:t>
            </w:r>
            <w:r w:rsidRPr="00F84952">
              <w:rPr>
                <w:sz w:val="20"/>
                <w:szCs w:val="20"/>
                <w:lang w:val="en-US"/>
              </w:rPr>
              <w:t>DVI</w:t>
            </w:r>
            <w:r w:rsidRPr="00F84952">
              <w:rPr>
                <w:sz w:val="20"/>
                <w:szCs w:val="20"/>
              </w:rPr>
              <w:t>-</w:t>
            </w:r>
            <w:r w:rsidRPr="00F84952">
              <w:rPr>
                <w:sz w:val="20"/>
                <w:szCs w:val="20"/>
                <w:lang w:val="en-US"/>
              </w:rPr>
              <w:t>D</w:t>
            </w:r>
            <w:r w:rsidRPr="00F84952">
              <w:rPr>
                <w:sz w:val="20"/>
                <w:szCs w:val="20"/>
              </w:rPr>
              <w:t xml:space="preserve"> соединительный кабель, длина не менее 180 см,  соединительный кабель, </w:t>
            </w:r>
            <w:r w:rsidRPr="00F84952">
              <w:rPr>
                <w:sz w:val="20"/>
                <w:szCs w:val="20"/>
                <w:lang w:val="en-US"/>
              </w:rPr>
              <w:t>Mini</w:t>
            </w:r>
            <w:r w:rsidRPr="00F84952">
              <w:rPr>
                <w:sz w:val="20"/>
                <w:szCs w:val="20"/>
              </w:rPr>
              <w:t>-</w:t>
            </w:r>
            <w:r w:rsidRPr="00F84952">
              <w:rPr>
                <w:sz w:val="20"/>
                <w:szCs w:val="20"/>
                <w:lang w:val="en-US"/>
              </w:rPr>
              <w:t>DINPlugtoBNCsocketBNC</w:t>
            </w:r>
            <w:r w:rsidRPr="00F84952">
              <w:rPr>
                <w:sz w:val="20"/>
                <w:szCs w:val="20"/>
              </w:rPr>
              <w:t>/</w:t>
            </w:r>
            <w:r w:rsidRPr="00F84952">
              <w:rPr>
                <w:sz w:val="20"/>
                <w:szCs w:val="20"/>
                <w:lang w:val="en-US"/>
              </w:rPr>
              <w:t>BNCVideoCable</w:t>
            </w:r>
            <w:r w:rsidRPr="00F84952">
              <w:rPr>
                <w:sz w:val="20"/>
                <w:szCs w:val="20"/>
              </w:rPr>
              <w:t>, длина не менее 180 см, шнур питания.</w:t>
            </w:r>
          </w:p>
          <w:p w:rsidR="00E428CA" w:rsidRPr="00F84952" w:rsidRDefault="00E428CA" w:rsidP="00E428CA">
            <w:pPr>
              <w:tabs>
                <w:tab w:val="left" w:pos="450"/>
              </w:tabs>
              <w:rPr>
                <w:b/>
                <w:sz w:val="20"/>
                <w:szCs w:val="20"/>
              </w:rPr>
            </w:pPr>
            <w:r w:rsidRPr="00F84952">
              <w:rPr>
                <w:b/>
                <w:sz w:val="20"/>
                <w:szCs w:val="20"/>
                <w:lang w:val="en-US"/>
              </w:rPr>
              <w:t>C</w:t>
            </w:r>
            <w:r w:rsidRPr="00F84952">
              <w:rPr>
                <w:b/>
                <w:sz w:val="20"/>
                <w:szCs w:val="20"/>
              </w:rPr>
              <w:t>енсорный монитор, настенный – 1 шт.</w:t>
            </w:r>
          </w:p>
          <w:p w:rsidR="00E428CA" w:rsidRPr="00F84952" w:rsidRDefault="00E428CA" w:rsidP="00E428CA">
            <w:pPr>
              <w:tabs>
                <w:tab w:val="left" w:pos="450"/>
              </w:tabs>
              <w:rPr>
                <w:sz w:val="20"/>
                <w:szCs w:val="20"/>
              </w:rPr>
            </w:pPr>
            <w:r w:rsidRPr="00F84952">
              <w:rPr>
                <w:sz w:val="20"/>
                <w:szCs w:val="20"/>
              </w:rPr>
              <w:t>Сенсорный монитор не менее 19,  настенного крепления. Соединение по RS-232, VGA, DVI-D. разрешение не менее 1280 x 1024 (SXGA mode), питание не менее100 VAC-240 VAC, 50/60 Hz, состоящий из   Сенсорный монитор не менее 19, RS-232 кабель, длиной не менее 300см, SVGA  кабель, длиной не менее 300 см, калибровочный карандаш.</w:t>
            </w:r>
          </w:p>
          <w:p w:rsidR="00E428CA" w:rsidRPr="00F84952" w:rsidRDefault="00E428CA" w:rsidP="00E428CA">
            <w:pPr>
              <w:tabs>
                <w:tab w:val="left" w:pos="450"/>
              </w:tabs>
              <w:rPr>
                <w:b/>
                <w:sz w:val="20"/>
                <w:szCs w:val="20"/>
              </w:rPr>
            </w:pPr>
            <w:r w:rsidRPr="00F84952">
              <w:rPr>
                <w:b/>
                <w:sz w:val="20"/>
                <w:szCs w:val="20"/>
              </w:rPr>
              <w:t>Сетевой кабель – 1 шт.</w:t>
            </w:r>
          </w:p>
          <w:p w:rsidR="00E428CA" w:rsidRPr="00F84952" w:rsidRDefault="00E428CA" w:rsidP="00E428CA">
            <w:pPr>
              <w:tabs>
                <w:tab w:val="left" w:pos="450"/>
              </w:tabs>
              <w:rPr>
                <w:sz w:val="20"/>
                <w:szCs w:val="20"/>
              </w:rPr>
            </w:pPr>
            <w:r w:rsidRPr="00F84952">
              <w:rPr>
                <w:sz w:val="20"/>
                <w:szCs w:val="20"/>
              </w:rPr>
              <w:t>RJ-45 сетевой кабель, длина не менее 5 м.</w:t>
            </w:r>
          </w:p>
          <w:p w:rsidR="00E428CA" w:rsidRPr="00F84952" w:rsidRDefault="000E26F1" w:rsidP="00E428CA">
            <w:pPr>
              <w:tabs>
                <w:tab w:val="left" w:pos="450"/>
              </w:tabs>
              <w:rPr>
                <w:b/>
                <w:sz w:val="20"/>
                <w:szCs w:val="20"/>
              </w:rPr>
            </w:pPr>
            <w:r w:rsidRPr="00F84952">
              <w:rPr>
                <w:b/>
                <w:sz w:val="20"/>
                <w:szCs w:val="20"/>
              </w:rPr>
              <w:t>Сетевой изолятор – 1 шт.</w:t>
            </w:r>
          </w:p>
          <w:p w:rsidR="000E26F1" w:rsidRPr="00F84952" w:rsidRDefault="000E26F1" w:rsidP="00E428CA">
            <w:pPr>
              <w:tabs>
                <w:tab w:val="left" w:pos="450"/>
              </w:tabs>
              <w:rPr>
                <w:sz w:val="20"/>
                <w:szCs w:val="20"/>
              </w:rPr>
            </w:pPr>
            <w:r w:rsidRPr="00F84952">
              <w:rPr>
                <w:sz w:val="20"/>
                <w:szCs w:val="20"/>
              </w:rPr>
              <w:t>Сетевой изолятор для гальванической развязки приборов сетевое соединение  (1 Gbit).</w:t>
            </w:r>
          </w:p>
          <w:p w:rsidR="000E26F1" w:rsidRPr="00F84952" w:rsidRDefault="000E26F1" w:rsidP="00E428CA">
            <w:pPr>
              <w:tabs>
                <w:tab w:val="left" w:pos="450"/>
              </w:tabs>
              <w:rPr>
                <w:b/>
                <w:sz w:val="20"/>
                <w:szCs w:val="20"/>
              </w:rPr>
            </w:pPr>
            <w:r w:rsidRPr="00F84952">
              <w:rPr>
                <w:b/>
                <w:sz w:val="20"/>
                <w:szCs w:val="20"/>
              </w:rPr>
              <w:t>Держатель – 1 шт.</w:t>
            </w:r>
          </w:p>
          <w:p w:rsidR="000E26F1" w:rsidRPr="00F84952" w:rsidRDefault="000E26F1" w:rsidP="00E428CA">
            <w:pPr>
              <w:tabs>
                <w:tab w:val="left" w:pos="450"/>
              </w:tabs>
              <w:rPr>
                <w:sz w:val="20"/>
                <w:szCs w:val="20"/>
              </w:rPr>
            </w:pPr>
            <w:r w:rsidRPr="00F84952">
              <w:rPr>
                <w:sz w:val="20"/>
                <w:szCs w:val="20"/>
              </w:rPr>
              <w:t>Кронштейн монитора  для монтажа на вертикальной стойке, с регулировкой веса, наклоняемый, монтируется на вертикальной балке слева или справа, радиус поворота приблизительно . 190°,  величина вылета не менее 300мм, нагрузочная способность макс  15kг, VESA 75/100- адаптор , для мобильных видеостоек.</w:t>
            </w:r>
          </w:p>
          <w:p w:rsidR="000E26F1" w:rsidRPr="00F84952" w:rsidRDefault="000E26F1" w:rsidP="00E428CA">
            <w:pPr>
              <w:tabs>
                <w:tab w:val="left" w:pos="450"/>
              </w:tabs>
              <w:rPr>
                <w:b/>
                <w:sz w:val="20"/>
                <w:szCs w:val="20"/>
              </w:rPr>
            </w:pPr>
            <w:r w:rsidRPr="00F84952">
              <w:rPr>
                <w:b/>
                <w:sz w:val="20"/>
                <w:szCs w:val="20"/>
              </w:rPr>
              <w:t>Моторная система – 1 шт.</w:t>
            </w:r>
          </w:p>
          <w:p w:rsidR="000E26F1" w:rsidRPr="00F84952" w:rsidRDefault="000E26F1" w:rsidP="00E428CA">
            <w:pPr>
              <w:tabs>
                <w:tab w:val="left" w:pos="450"/>
              </w:tabs>
              <w:rPr>
                <w:sz w:val="20"/>
                <w:szCs w:val="20"/>
              </w:rPr>
            </w:pPr>
            <w:r w:rsidRPr="00F84952">
              <w:rPr>
                <w:sz w:val="20"/>
                <w:szCs w:val="20"/>
              </w:rPr>
              <w:t>Моторная система. Сеть: 100-120/230-240 VAC, 50/60 Гц, состоит из: Моторный блок с цветным дисплеем, сенсорным экраном управления, с двумя выходами для мотора , со встроенной ирригационной помпой и с SCB модулем, сетевой кабель, двойная педаль, набор силиконовых трубок, стерилизуемых, набор клипс, SCB соединительный кабель, одноразовый набор трубок, стерильный, в упаковке 3 шт.</w:t>
            </w:r>
          </w:p>
          <w:p w:rsidR="000E26F1" w:rsidRPr="00F84952" w:rsidRDefault="000E26F1" w:rsidP="00E428CA">
            <w:pPr>
              <w:tabs>
                <w:tab w:val="left" w:pos="450"/>
              </w:tabs>
              <w:rPr>
                <w:b/>
                <w:sz w:val="20"/>
                <w:szCs w:val="20"/>
              </w:rPr>
            </w:pPr>
            <w:r w:rsidRPr="00F84952">
              <w:rPr>
                <w:b/>
                <w:sz w:val="20"/>
                <w:szCs w:val="20"/>
              </w:rPr>
              <w:t>Шейверная рукоятка – 1 шт.</w:t>
            </w:r>
          </w:p>
          <w:p w:rsidR="000E26F1" w:rsidRPr="00F84952" w:rsidRDefault="000E26F1" w:rsidP="00E428CA">
            <w:pPr>
              <w:tabs>
                <w:tab w:val="left" w:pos="450"/>
              </w:tabs>
              <w:rPr>
                <w:sz w:val="20"/>
                <w:szCs w:val="20"/>
              </w:rPr>
            </w:pPr>
            <w:r w:rsidRPr="00F84952">
              <w:rPr>
                <w:sz w:val="20"/>
                <w:szCs w:val="20"/>
              </w:rPr>
              <w:t>Шейверная рукоятка , для использования с  моторными системамами.</w:t>
            </w:r>
          </w:p>
          <w:p w:rsidR="000E26F1" w:rsidRPr="00F84952" w:rsidRDefault="000E26F1" w:rsidP="00E428CA">
            <w:pPr>
              <w:tabs>
                <w:tab w:val="left" w:pos="450"/>
              </w:tabs>
              <w:rPr>
                <w:b/>
                <w:sz w:val="20"/>
                <w:szCs w:val="20"/>
              </w:rPr>
            </w:pPr>
            <w:r w:rsidRPr="00F84952">
              <w:rPr>
                <w:b/>
                <w:sz w:val="20"/>
                <w:szCs w:val="20"/>
              </w:rPr>
              <w:t>Рукоятка – 1 шт.</w:t>
            </w:r>
          </w:p>
          <w:p w:rsidR="000E26F1" w:rsidRPr="00F84952" w:rsidRDefault="000E26F1" w:rsidP="00E428CA">
            <w:pPr>
              <w:tabs>
                <w:tab w:val="left" w:pos="450"/>
              </w:tabs>
              <w:rPr>
                <w:sz w:val="20"/>
                <w:szCs w:val="20"/>
              </w:rPr>
            </w:pPr>
            <w:r w:rsidRPr="00F84952">
              <w:rPr>
                <w:sz w:val="20"/>
                <w:szCs w:val="20"/>
              </w:rPr>
              <w:t>Съемная рукоятка для использования с шейверной рукояткой.</w:t>
            </w:r>
          </w:p>
          <w:p w:rsidR="000E26F1" w:rsidRPr="00F84952" w:rsidRDefault="000E26F1" w:rsidP="00E428CA">
            <w:pPr>
              <w:tabs>
                <w:tab w:val="left" w:pos="450"/>
              </w:tabs>
              <w:rPr>
                <w:b/>
                <w:sz w:val="20"/>
                <w:szCs w:val="20"/>
              </w:rPr>
            </w:pPr>
            <w:r w:rsidRPr="00F84952">
              <w:rPr>
                <w:b/>
                <w:sz w:val="20"/>
                <w:szCs w:val="20"/>
              </w:rPr>
              <w:t>Насадка шейвера «резак-отсос» - 1 шт.</w:t>
            </w:r>
          </w:p>
          <w:p w:rsidR="000E26F1" w:rsidRPr="00F84952" w:rsidRDefault="000E26F1" w:rsidP="00E428CA">
            <w:pPr>
              <w:tabs>
                <w:tab w:val="left" w:pos="450"/>
              </w:tabs>
              <w:rPr>
                <w:sz w:val="20"/>
                <w:szCs w:val="20"/>
              </w:rPr>
            </w:pPr>
            <w:r w:rsidRPr="00F84952">
              <w:rPr>
                <w:sz w:val="20"/>
                <w:szCs w:val="20"/>
              </w:rPr>
              <w:t>Насадка шейвера "резак-отсос" с встроенной ирригацией для шейверной рукоятки , прямая , режущий край вогнутый, овальный , размер 4 мм, длина 12 см, стерилизуемый.</w:t>
            </w:r>
          </w:p>
          <w:p w:rsidR="000E26F1" w:rsidRPr="00F84952" w:rsidRDefault="000E26F1" w:rsidP="00E428CA">
            <w:pPr>
              <w:tabs>
                <w:tab w:val="left" w:pos="450"/>
              </w:tabs>
              <w:rPr>
                <w:b/>
                <w:sz w:val="20"/>
                <w:szCs w:val="20"/>
              </w:rPr>
            </w:pPr>
            <w:r w:rsidRPr="00F84952">
              <w:rPr>
                <w:b/>
                <w:sz w:val="20"/>
                <w:szCs w:val="20"/>
              </w:rPr>
              <w:t>Насадка шейвера, «резак-отсос» - 1 шт.</w:t>
            </w:r>
          </w:p>
          <w:p w:rsidR="000E26F1" w:rsidRPr="00F84952" w:rsidRDefault="000E26F1" w:rsidP="00E428CA">
            <w:pPr>
              <w:tabs>
                <w:tab w:val="left" w:pos="450"/>
              </w:tabs>
              <w:rPr>
                <w:sz w:val="20"/>
                <w:szCs w:val="20"/>
              </w:rPr>
            </w:pPr>
            <w:r w:rsidRPr="00F84952">
              <w:rPr>
                <w:sz w:val="20"/>
                <w:szCs w:val="20"/>
              </w:rPr>
              <w:t>Насадка шейвера "резак-отсос" с встроенной ирригацией для шейверной рукоятки, прямая, режущая поверхность с  зубцами, с прямоугольным режущим отверстием, диам. 4 мм, длина 12 см, цветовой код сине-красный, стерелизуемая.</w:t>
            </w:r>
          </w:p>
          <w:p w:rsidR="000E26F1" w:rsidRPr="00F84952" w:rsidRDefault="000E26F1" w:rsidP="00E428CA">
            <w:pPr>
              <w:tabs>
                <w:tab w:val="left" w:pos="450"/>
              </w:tabs>
              <w:rPr>
                <w:b/>
                <w:sz w:val="20"/>
                <w:szCs w:val="20"/>
              </w:rPr>
            </w:pPr>
            <w:r w:rsidRPr="00F84952">
              <w:rPr>
                <w:b/>
                <w:sz w:val="20"/>
                <w:szCs w:val="20"/>
              </w:rPr>
              <w:t>Насадка шейвера  «резак-остсос – 1 шт.</w:t>
            </w:r>
          </w:p>
          <w:p w:rsidR="000E26F1" w:rsidRPr="00F84952" w:rsidRDefault="000E26F1" w:rsidP="00E428CA">
            <w:pPr>
              <w:tabs>
                <w:tab w:val="left" w:pos="450"/>
              </w:tabs>
              <w:rPr>
                <w:sz w:val="20"/>
                <w:szCs w:val="20"/>
              </w:rPr>
            </w:pPr>
            <w:r w:rsidRPr="00F84952">
              <w:rPr>
                <w:sz w:val="20"/>
                <w:szCs w:val="20"/>
              </w:rPr>
              <w:lastRenderedPageBreak/>
              <w:t>Насадка шейвера "резак-отсос" с встроенной ирригацией для шейверной рукоятки, загнутая под углом 65°, режущая поверхность с  зубцами, с режущим  вперед прямоугольным отверстием,  диам. 4 мм, длина 12 см, цветовой код сине-красный, стерелизуемая.</w:t>
            </w:r>
          </w:p>
          <w:p w:rsidR="000E26F1" w:rsidRPr="00F84952" w:rsidRDefault="000E26F1" w:rsidP="00E428CA">
            <w:pPr>
              <w:tabs>
                <w:tab w:val="left" w:pos="450"/>
              </w:tabs>
              <w:rPr>
                <w:b/>
                <w:sz w:val="20"/>
                <w:szCs w:val="20"/>
              </w:rPr>
            </w:pPr>
            <w:r w:rsidRPr="00F84952">
              <w:rPr>
                <w:b/>
                <w:sz w:val="20"/>
                <w:szCs w:val="20"/>
              </w:rPr>
              <w:t>Насадка шейвера – 1 шт.</w:t>
            </w:r>
          </w:p>
          <w:p w:rsidR="000E26F1" w:rsidRPr="00F84952" w:rsidRDefault="00C6051A" w:rsidP="00E428CA">
            <w:pPr>
              <w:tabs>
                <w:tab w:val="left" w:pos="450"/>
              </w:tabs>
              <w:rPr>
                <w:sz w:val="20"/>
                <w:szCs w:val="20"/>
              </w:rPr>
            </w:pPr>
            <w:r w:rsidRPr="00F84952">
              <w:rPr>
                <w:sz w:val="20"/>
                <w:szCs w:val="20"/>
              </w:rPr>
              <w:t>Насадка шейвера "резак-отсос" с встроенной ирригацией для шейверной рукоятки, загнутая под углом 65°, режущая поверхность с  зубцами, с режущим назад прямоугольным отверстием,  диам. 4 мм, длина 12 см, цветовой код сине-красный, стерелизуемая.</w:t>
            </w:r>
          </w:p>
          <w:p w:rsidR="00C6051A" w:rsidRPr="00F84952" w:rsidRDefault="00C6051A" w:rsidP="00E428CA">
            <w:pPr>
              <w:tabs>
                <w:tab w:val="left" w:pos="450"/>
              </w:tabs>
              <w:rPr>
                <w:b/>
                <w:sz w:val="20"/>
                <w:szCs w:val="20"/>
              </w:rPr>
            </w:pPr>
            <w:r w:rsidRPr="00F84952">
              <w:rPr>
                <w:b/>
                <w:sz w:val="20"/>
                <w:szCs w:val="20"/>
              </w:rPr>
              <w:t>Бор – 1 уп.</w:t>
            </w:r>
          </w:p>
          <w:p w:rsidR="00C6051A" w:rsidRPr="00F84952" w:rsidRDefault="00C6051A" w:rsidP="00E428CA">
            <w:pPr>
              <w:tabs>
                <w:tab w:val="left" w:pos="450"/>
              </w:tabs>
              <w:rPr>
                <w:b/>
                <w:sz w:val="20"/>
                <w:szCs w:val="20"/>
              </w:rPr>
            </w:pPr>
            <w:r w:rsidRPr="00F84952">
              <w:rPr>
                <w:sz w:val="20"/>
                <w:szCs w:val="20"/>
              </w:rPr>
              <w:t>Отсасывающий бор для пазух, загнут под углом 15°,  стандартный с защитным стержнем, диам. режущей головки 4.0 мм, диаметр стержня 4,0 мм, длина 12 см, цветовой код красно-черный, одноразовый, 5 шт./уп., стерильный.</w:t>
            </w:r>
          </w:p>
          <w:p w:rsidR="00C6051A" w:rsidRPr="00F84952" w:rsidRDefault="00C6051A" w:rsidP="00C6051A">
            <w:pPr>
              <w:tabs>
                <w:tab w:val="left" w:pos="450"/>
              </w:tabs>
              <w:rPr>
                <w:b/>
                <w:sz w:val="20"/>
                <w:szCs w:val="20"/>
              </w:rPr>
            </w:pPr>
            <w:r w:rsidRPr="00F84952">
              <w:rPr>
                <w:b/>
                <w:sz w:val="20"/>
                <w:szCs w:val="20"/>
              </w:rPr>
              <w:t>Бор – 1 уп.</w:t>
            </w:r>
          </w:p>
          <w:p w:rsidR="00C6051A" w:rsidRPr="00F84952" w:rsidRDefault="00C6051A" w:rsidP="00C6051A">
            <w:pPr>
              <w:tabs>
                <w:tab w:val="left" w:pos="450"/>
              </w:tabs>
              <w:rPr>
                <w:sz w:val="20"/>
                <w:szCs w:val="20"/>
              </w:rPr>
            </w:pPr>
            <w:r w:rsidRPr="00F84952">
              <w:rPr>
                <w:sz w:val="20"/>
                <w:szCs w:val="20"/>
              </w:rPr>
              <w:t>Отсасывающий бор для пазух, загнут под углом 55°, цилиндрический с защитным стержнем, диам. режущей головки 3,6 мм, диаметр стержня 4,0 мм, длина 12 см, цветовой код красно-синий, одноразовый, 5 шт./уп., стерильный.</w:t>
            </w:r>
          </w:p>
          <w:p w:rsidR="00C6051A" w:rsidRPr="00F84952" w:rsidRDefault="00C6051A" w:rsidP="00C6051A">
            <w:pPr>
              <w:tabs>
                <w:tab w:val="left" w:pos="450"/>
              </w:tabs>
              <w:rPr>
                <w:b/>
                <w:sz w:val="20"/>
                <w:szCs w:val="20"/>
              </w:rPr>
            </w:pPr>
            <w:r w:rsidRPr="00F84952">
              <w:rPr>
                <w:b/>
                <w:sz w:val="20"/>
                <w:szCs w:val="20"/>
              </w:rPr>
              <w:t>Адаптер – 1 шт.</w:t>
            </w:r>
          </w:p>
          <w:p w:rsidR="00C6051A" w:rsidRPr="00F84952" w:rsidRDefault="00C6051A" w:rsidP="00C6051A">
            <w:pPr>
              <w:tabs>
                <w:tab w:val="left" w:pos="450"/>
              </w:tabs>
              <w:rPr>
                <w:sz w:val="20"/>
                <w:szCs w:val="20"/>
              </w:rPr>
            </w:pPr>
            <w:r w:rsidRPr="00F84952">
              <w:rPr>
                <w:sz w:val="20"/>
                <w:szCs w:val="20"/>
              </w:rPr>
              <w:t>Адаптер для промывания шейверных лезвий, с коннектором,  состоит из: Адаптер для промывания внутренней части лезвия,  Адаптер для промывания внешней части лезвия. Используется с многоразовымишейверными лезвия.</w:t>
            </w:r>
          </w:p>
          <w:p w:rsidR="00C6051A" w:rsidRPr="00F84952" w:rsidRDefault="00C6051A" w:rsidP="00C6051A">
            <w:pPr>
              <w:tabs>
                <w:tab w:val="left" w:pos="450"/>
              </w:tabs>
              <w:rPr>
                <w:b/>
                <w:sz w:val="20"/>
                <w:szCs w:val="20"/>
              </w:rPr>
            </w:pPr>
            <w:r w:rsidRPr="00F84952">
              <w:rPr>
                <w:b/>
                <w:sz w:val="20"/>
                <w:szCs w:val="20"/>
              </w:rPr>
              <w:t>Микромотор – 1 шт.</w:t>
            </w:r>
          </w:p>
          <w:p w:rsidR="00C6051A" w:rsidRPr="00F84952" w:rsidRDefault="00C6051A" w:rsidP="00C6051A">
            <w:pPr>
              <w:tabs>
                <w:tab w:val="left" w:pos="450"/>
              </w:tabs>
              <w:rPr>
                <w:sz w:val="20"/>
                <w:szCs w:val="20"/>
              </w:rPr>
            </w:pPr>
            <w:r w:rsidRPr="00F84952">
              <w:rPr>
                <w:sz w:val="20"/>
                <w:szCs w:val="20"/>
              </w:rPr>
              <w:t>Высокопроизводительный электронный микро мотор  для использования с моторной  системой и соединительным кабелем.</w:t>
            </w:r>
          </w:p>
          <w:p w:rsidR="00C6051A" w:rsidRPr="00F84952" w:rsidRDefault="00C6051A" w:rsidP="00C6051A">
            <w:pPr>
              <w:tabs>
                <w:tab w:val="left" w:pos="450"/>
              </w:tabs>
              <w:rPr>
                <w:b/>
                <w:sz w:val="20"/>
                <w:szCs w:val="20"/>
              </w:rPr>
            </w:pPr>
            <w:r w:rsidRPr="00F84952">
              <w:rPr>
                <w:b/>
                <w:sz w:val="20"/>
                <w:szCs w:val="20"/>
              </w:rPr>
              <w:t>Cоединительный кабель – 1 шт.</w:t>
            </w:r>
          </w:p>
          <w:p w:rsidR="00C6051A" w:rsidRPr="00F84952" w:rsidRDefault="00C6051A" w:rsidP="00C6051A">
            <w:pPr>
              <w:tabs>
                <w:tab w:val="left" w:pos="450"/>
              </w:tabs>
              <w:rPr>
                <w:sz w:val="20"/>
                <w:szCs w:val="20"/>
              </w:rPr>
            </w:pPr>
            <w:r w:rsidRPr="00F84952">
              <w:rPr>
                <w:sz w:val="20"/>
                <w:szCs w:val="20"/>
              </w:rPr>
              <w:t>Cоединительный кабель, для соединения  моторного блока с  EC-Mотором.</w:t>
            </w:r>
          </w:p>
          <w:p w:rsidR="00C6051A" w:rsidRPr="00F84952" w:rsidRDefault="00C6051A" w:rsidP="00C6051A">
            <w:pPr>
              <w:tabs>
                <w:tab w:val="left" w:pos="450"/>
              </w:tabs>
              <w:rPr>
                <w:b/>
                <w:sz w:val="20"/>
                <w:szCs w:val="20"/>
              </w:rPr>
            </w:pPr>
            <w:r w:rsidRPr="00F84952">
              <w:rPr>
                <w:b/>
                <w:sz w:val="20"/>
                <w:szCs w:val="20"/>
              </w:rPr>
              <w:t>Наконечник INTRA, прямой 11 см – 1 шт.</w:t>
            </w:r>
          </w:p>
          <w:p w:rsidR="00C6051A" w:rsidRPr="00F84952" w:rsidRDefault="00C6051A" w:rsidP="00C6051A">
            <w:pPr>
              <w:tabs>
                <w:tab w:val="left" w:pos="450"/>
              </w:tabs>
              <w:rPr>
                <w:sz w:val="20"/>
                <w:szCs w:val="20"/>
              </w:rPr>
            </w:pPr>
            <w:r w:rsidRPr="00F84952">
              <w:rPr>
                <w:sz w:val="20"/>
                <w:szCs w:val="20"/>
              </w:rPr>
              <w:t>Рукоятка прямая 11 см, трансмиссия 1:1 (40.000 rpm), для использования с  EC  микромотором и прямыми борами.</w:t>
            </w:r>
          </w:p>
          <w:p w:rsidR="00C6051A" w:rsidRPr="00F84952" w:rsidRDefault="00C6051A" w:rsidP="00C6051A">
            <w:pPr>
              <w:tabs>
                <w:tab w:val="left" w:pos="450"/>
              </w:tabs>
              <w:rPr>
                <w:b/>
                <w:sz w:val="20"/>
                <w:szCs w:val="20"/>
              </w:rPr>
            </w:pPr>
            <w:r w:rsidRPr="00F84952">
              <w:rPr>
                <w:b/>
                <w:sz w:val="20"/>
                <w:szCs w:val="20"/>
              </w:rPr>
              <w:t>Наконечник INTRA, угловой  12.5 см – 1 шт.</w:t>
            </w:r>
          </w:p>
          <w:p w:rsidR="00C6051A" w:rsidRPr="00F84952" w:rsidRDefault="00C6051A" w:rsidP="00C6051A">
            <w:pPr>
              <w:tabs>
                <w:tab w:val="left" w:pos="450"/>
              </w:tabs>
              <w:rPr>
                <w:sz w:val="20"/>
                <w:szCs w:val="20"/>
              </w:rPr>
            </w:pPr>
            <w:r w:rsidRPr="00F84952">
              <w:rPr>
                <w:sz w:val="20"/>
                <w:szCs w:val="20"/>
              </w:rPr>
              <w:t>Рукоятка угловая  длина 12,5  см, трансмиссия 1:1 (40.000 rpm), для использования с EC  микромотором и прямыми борами.</w:t>
            </w:r>
          </w:p>
          <w:p w:rsidR="00C6051A" w:rsidRPr="00F84952" w:rsidRDefault="00C6051A" w:rsidP="00C6051A">
            <w:pPr>
              <w:tabs>
                <w:tab w:val="left" w:pos="450"/>
              </w:tabs>
              <w:rPr>
                <w:b/>
                <w:sz w:val="20"/>
                <w:szCs w:val="20"/>
              </w:rPr>
            </w:pPr>
            <w:r w:rsidRPr="00F84952">
              <w:rPr>
                <w:b/>
                <w:sz w:val="20"/>
                <w:szCs w:val="20"/>
              </w:rPr>
              <w:t>Вольфрамо-карбидные боры – 1 шт.</w:t>
            </w:r>
          </w:p>
          <w:p w:rsidR="00C6051A" w:rsidRPr="00F84952" w:rsidRDefault="00C6051A" w:rsidP="00C6051A">
            <w:pPr>
              <w:tabs>
                <w:tab w:val="left" w:pos="450"/>
              </w:tabs>
              <w:rPr>
                <w:sz w:val="20"/>
                <w:szCs w:val="20"/>
              </w:rPr>
            </w:pPr>
            <w:r w:rsidRPr="00F84952">
              <w:rPr>
                <w:sz w:val="20"/>
                <w:szCs w:val="20"/>
              </w:rPr>
              <w:t>Вольфрамо-карбидные боры, набор из 15 размеров 0.6 - 7.0 мм, длина не менее 70 мм.</w:t>
            </w:r>
          </w:p>
          <w:p w:rsidR="00C6051A" w:rsidRPr="00F84952" w:rsidRDefault="00C6051A" w:rsidP="00C6051A">
            <w:pPr>
              <w:tabs>
                <w:tab w:val="left" w:pos="450"/>
              </w:tabs>
              <w:rPr>
                <w:b/>
                <w:sz w:val="20"/>
                <w:szCs w:val="20"/>
              </w:rPr>
            </w:pPr>
            <w:r w:rsidRPr="00F84952">
              <w:rPr>
                <w:b/>
                <w:sz w:val="20"/>
                <w:szCs w:val="20"/>
              </w:rPr>
              <w:t>Алмазные боры – 1 шт.</w:t>
            </w:r>
          </w:p>
          <w:p w:rsidR="00C6051A" w:rsidRPr="00F84952" w:rsidRDefault="00C6051A" w:rsidP="00C6051A">
            <w:pPr>
              <w:tabs>
                <w:tab w:val="left" w:pos="450"/>
              </w:tabs>
              <w:rPr>
                <w:sz w:val="20"/>
                <w:szCs w:val="20"/>
              </w:rPr>
            </w:pPr>
            <w:r w:rsidRPr="00F84952">
              <w:rPr>
                <w:sz w:val="20"/>
                <w:szCs w:val="20"/>
              </w:rPr>
              <w:t>Набор алмазных прямых боров из 15 размеров не менее 006 - 070 ( 00,6 - 07,0 мм,) длина не менее 70 мм.</w:t>
            </w:r>
          </w:p>
          <w:p w:rsidR="00C6051A" w:rsidRPr="00F84952" w:rsidRDefault="00C6051A" w:rsidP="00C6051A">
            <w:pPr>
              <w:tabs>
                <w:tab w:val="left" w:pos="450"/>
              </w:tabs>
              <w:rPr>
                <w:b/>
                <w:sz w:val="20"/>
                <w:szCs w:val="20"/>
              </w:rPr>
            </w:pPr>
            <w:r w:rsidRPr="00F84952">
              <w:rPr>
                <w:b/>
                <w:sz w:val="20"/>
                <w:szCs w:val="20"/>
              </w:rPr>
              <w:t>Алмазные боры – 1 шт.</w:t>
            </w:r>
          </w:p>
          <w:p w:rsidR="00C6051A" w:rsidRPr="00F84952" w:rsidRDefault="00C6051A" w:rsidP="00C6051A">
            <w:pPr>
              <w:tabs>
                <w:tab w:val="left" w:pos="450"/>
              </w:tabs>
              <w:rPr>
                <w:sz w:val="20"/>
                <w:szCs w:val="20"/>
              </w:rPr>
            </w:pPr>
            <w:r w:rsidRPr="00F84952">
              <w:rPr>
                <w:sz w:val="20"/>
                <w:szCs w:val="20"/>
              </w:rPr>
              <w:t>Высокоскоростные алмазные боры с крупнодисперсным покрытием, прямые, для точной резки с минимальным давлением и нагревом, длина не менее 70 мм, набор из 9 шт., размер не менее  023 - 070 , цветовой код: золотой.</w:t>
            </w:r>
          </w:p>
          <w:p w:rsidR="00C6051A" w:rsidRPr="00F84952" w:rsidRDefault="00C6051A" w:rsidP="00C6051A">
            <w:pPr>
              <w:tabs>
                <w:tab w:val="left" w:pos="450"/>
              </w:tabs>
              <w:rPr>
                <w:b/>
                <w:sz w:val="20"/>
                <w:szCs w:val="20"/>
              </w:rPr>
            </w:pPr>
            <w:r w:rsidRPr="00F84952">
              <w:rPr>
                <w:b/>
                <w:sz w:val="20"/>
                <w:szCs w:val="20"/>
              </w:rPr>
              <w:t>Стандартный бор – 1 шт.</w:t>
            </w:r>
          </w:p>
          <w:p w:rsidR="00C6051A" w:rsidRPr="00F84952" w:rsidRDefault="00C6051A" w:rsidP="00C6051A">
            <w:pPr>
              <w:tabs>
                <w:tab w:val="left" w:pos="450"/>
              </w:tabs>
              <w:rPr>
                <w:sz w:val="20"/>
                <w:szCs w:val="20"/>
              </w:rPr>
            </w:pPr>
            <w:r w:rsidRPr="00F84952">
              <w:rPr>
                <w:sz w:val="20"/>
                <w:szCs w:val="20"/>
              </w:rPr>
              <w:t>Стандартный прямой бор, продолговатый, длина не менее 44 мм, размер не менее 050, диаметр не менее 5.0 мм.</w:t>
            </w:r>
          </w:p>
          <w:p w:rsidR="00C6051A" w:rsidRPr="00F84952" w:rsidRDefault="00C6051A" w:rsidP="00C6051A">
            <w:pPr>
              <w:tabs>
                <w:tab w:val="left" w:pos="450"/>
              </w:tabs>
              <w:rPr>
                <w:b/>
                <w:sz w:val="20"/>
                <w:szCs w:val="20"/>
              </w:rPr>
            </w:pPr>
            <w:r w:rsidRPr="00F84952">
              <w:rPr>
                <w:b/>
                <w:sz w:val="20"/>
                <w:szCs w:val="20"/>
              </w:rPr>
              <w:t>Стандартный бор – 1 шт.</w:t>
            </w:r>
          </w:p>
          <w:p w:rsidR="00C6051A" w:rsidRPr="00F84952" w:rsidRDefault="00C6051A" w:rsidP="00C6051A">
            <w:pPr>
              <w:tabs>
                <w:tab w:val="left" w:pos="450"/>
              </w:tabs>
              <w:rPr>
                <w:b/>
                <w:sz w:val="20"/>
                <w:szCs w:val="20"/>
              </w:rPr>
            </w:pPr>
            <w:r w:rsidRPr="00F84952">
              <w:rPr>
                <w:sz w:val="20"/>
                <w:szCs w:val="20"/>
              </w:rPr>
              <w:t>Стандартный прямой бор продолговатый  длина не менее 44 мм, размер не менее 060, диаметр не менее 6.0 мм.</w:t>
            </w:r>
          </w:p>
          <w:p w:rsidR="00C6051A" w:rsidRPr="00F84952" w:rsidRDefault="00C6051A" w:rsidP="00C6051A">
            <w:pPr>
              <w:tabs>
                <w:tab w:val="left" w:pos="450"/>
              </w:tabs>
              <w:rPr>
                <w:b/>
                <w:sz w:val="20"/>
                <w:szCs w:val="20"/>
              </w:rPr>
            </w:pPr>
            <w:r w:rsidRPr="00F84952">
              <w:rPr>
                <w:b/>
                <w:sz w:val="20"/>
                <w:szCs w:val="20"/>
              </w:rPr>
              <w:t>Стандартный бор – 1 шт.</w:t>
            </w:r>
          </w:p>
          <w:p w:rsidR="00C6051A" w:rsidRPr="00F84952" w:rsidRDefault="00C6051A" w:rsidP="00E428CA">
            <w:pPr>
              <w:tabs>
                <w:tab w:val="left" w:pos="450"/>
              </w:tabs>
              <w:rPr>
                <w:sz w:val="20"/>
                <w:szCs w:val="20"/>
              </w:rPr>
            </w:pPr>
            <w:r w:rsidRPr="00F84952">
              <w:rPr>
                <w:sz w:val="20"/>
                <w:szCs w:val="20"/>
              </w:rPr>
              <w:t>Стандартный прямой бор продолговатый, длина не менее 44 мм, размер не менее 070, диаметр не менее 7.0 мм.</w:t>
            </w:r>
          </w:p>
          <w:p w:rsidR="00C6051A" w:rsidRPr="00F84952" w:rsidRDefault="00C6051A" w:rsidP="00E428CA">
            <w:pPr>
              <w:tabs>
                <w:tab w:val="left" w:pos="450"/>
              </w:tabs>
              <w:rPr>
                <w:b/>
                <w:sz w:val="20"/>
                <w:szCs w:val="20"/>
              </w:rPr>
            </w:pPr>
            <w:r w:rsidRPr="00F84952">
              <w:rPr>
                <w:b/>
                <w:sz w:val="20"/>
                <w:szCs w:val="20"/>
              </w:rPr>
              <w:lastRenderedPageBreak/>
              <w:t>Подставка для боров – 1 шт.</w:t>
            </w:r>
          </w:p>
          <w:p w:rsidR="00C6051A" w:rsidRPr="00F84952" w:rsidRDefault="00C6051A" w:rsidP="00E428CA">
            <w:pPr>
              <w:tabs>
                <w:tab w:val="left" w:pos="450"/>
              </w:tabs>
              <w:rPr>
                <w:sz w:val="20"/>
                <w:szCs w:val="20"/>
              </w:rPr>
            </w:pPr>
            <w:r w:rsidRPr="00F84952">
              <w:rPr>
                <w:sz w:val="20"/>
                <w:szCs w:val="20"/>
              </w:rPr>
              <w:t>Подставка для 36 боров длиной не менее 7 см, складная, стерилизуемая размер не более 22 см х 11,5 см х 2 см.</w:t>
            </w:r>
          </w:p>
          <w:p w:rsidR="00C6051A" w:rsidRPr="00F84952" w:rsidRDefault="00C6051A" w:rsidP="00E428CA">
            <w:pPr>
              <w:tabs>
                <w:tab w:val="left" w:pos="450"/>
              </w:tabs>
              <w:rPr>
                <w:b/>
                <w:sz w:val="20"/>
                <w:szCs w:val="20"/>
              </w:rPr>
            </w:pPr>
            <w:r w:rsidRPr="00F84952">
              <w:rPr>
                <w:b/>
                <w:sz w:val="20"/>
                <w:szCs w:val="20"/>
              </w:rPr>
              <w:t>Мобильная приборная  стойка – 1 шт.</w:t>
            </w:r>
          </w:p>
          <w:p w:rsidR="00C6051A" w:rsidRPr="00F84952" w:rsidRDefault="00C6051A" w:rsidP="00E428CA">
            <w:pPr>
              <w:tabs>
                <w:tab w:val="left" w:pos="450"/>
              </w:tabs>
              <w:rPr>
                <w:sz w:val="20"/>
                <w:szCs w:val="20"/>
              </w:rPr>
            </w:pPr>
            <w:r w:rsidRPr="00F84952">
              <w:rPr>
                <w:sz w:val="20"/>
                <w:szCs w:val="20"/>
              </w:rPr>
              <w:t>Стойка мобильная для эндоскопического оборудования,  с двумя задними дверями перемещение на 4 антистатических двойных роликах, 2 оборудованы с фиксируемыми тормозами (задние), 3 фиксированные полки, 1 полка  с рукоятками , главный выключатель на боковой балке, 1 ящик с замком , встроенные кабельные каналы в обеих боковых балках, 1 набор противоскольжения для оборудования, двойная задняя панель с встроенным электрическим распределителем на  12 розеток, держатель для блоков питания, соединители для заземления и кабельный держатель на задней стороне.   1 держатель камеры , 2 боковые рельсы для дополнительного оборудования, Размеры: мобильная стойка : 730 x 1490 x 716 мм (w x h x d), полка: 630 x 480 мм (w x d), диаметр роликов  : 150 мм.</w:t>
            </w:r>
          </w:p>
          <w:p w:rsidR="00C6051A" w:rsidRPr="00F84952" w:rsidRDefault="00C6051A" w:rsidP="00E428CA">
            <w:pPr>
              <w:tabs>
                <w:tab w:val="left" w:pos="450"/>
              </w:tabs>
              <w:rPr>
                <w:b/>
                <w:sz w:val="20"/>
                <w:szCs w:val="20"/>
              </w:rPr>
            </w:pPr>
            <w:r w:rsidRPr="00F84952">
              <w:rPr>
                <w:b/>
                <w:sz w:val="20"/>
                <w:szCs w:val="20"/>
              </w:rPr>
              <w:t>Оптика – 1 шт.</w:t>
            </w:r>
          </w:p>
          <w:p w:rsidR="00C6051A" w:rsidRPr="00F84952" w:rsidRDefault="00DC1495" w:rsidP="00E428CA">
            <w:pPr>
              <w:tabs>
                <w:tab w:val="left" w:pos="450"/>
              </w:tabs>
              <w:rPr>
                <w:sz w:val="20"/>
                <w:szCs w:val="20"/>
              </w:rPr>
            </w:pPr>
            <w:r w:rsidRPr="00F84952">
              <w:rPr>
                <w:sz w:val="20"/>
                <w:szCs w:val="20"/>
              </w:rPr>
              <w:t>Оптика жесткая стекло-линзовая прямого видения 0°, крупноформатная, диаметр не менее 3 мм, длина не менее14 см, автоклавируемая, со встроенным стекловолоконным световодом, цветовой код: зеленый.</w:t>
            </w:r>
          </w:p>
          <w:p w:rsidR="00DC1495" w:rsidRPr="00F84952" w:rsidRDefault="00DC1495" w:rsidP="00DC1495">
            <w:pPr>
              <w:tabs>
                <w:tab w:val="left" w:pos="450"/>
              </w:tabs>
              <w:rPr>
                <w:b/>
                <w:sz w:val="20"/>
                <w:szCs w:val="20"/>
              </w:rPr>
            </w:pPr>
            <w:r w:rsidRPr="00F84952">
              <w:rPr>
                <w:b/>
                <w:sz w:val="20"/>
                <w:szCs w:val="20"/>
              </w:rPr>
              <w:t>Оптика – 1 шт.</w:t>
            </w:r>
          </w:p>
          <w:p w:rsidR="00DC1495" w:rsidRPr="00F84952" w:rsidRDefault="00DC1495" w:rsidP="00E428CA">
            <w:pPr>
              <w:tabs>
                <w:tab w:val="left" w:pos="450"/>
              </w:tabs>
              <w:rPr>
                <w:b/>
                <w:sz w:val="20"/>
                <w:szCs w:val="20"/>
              </w:rPr>
            </w:pPr>
            <w:r w:rsidRPr="00F84952">
              <w:rPr>
                <w:sz w:val="20"/>
                <w:szCs w:val="20"/>
              </w:rPr>
              <w:t>Оптика жесткая стекло-линзовая  передне-бокового видения предпочтительно  30°, диаметр не менее 2.7 мм , длина не менее 18 см, автоклавируемая. со встроенным стекловолоконным световодом. Цветовой код: красный.</w:t>
            </w:r>
          </w:p>
          <w:p w:rsidR="000E26F1" w:rsidRPr="00F84952" w:rsidRDefault="00DC1495" w:rsidP="00E428CA">
            <w:pPr>
              <w:tabs>
                <w:tab w:val="left" w:pos="450"/>
              </w:tabs>
              <w:rPr>
                <w:b/>
                <w:sz w:val="20"/>
                <w:szCs w:val="20"/>
              </w:rPr>
            </w:pPr>
            <w:r w:rsidRPr="00F84952">
              <w:rPr>
                <w:b/>
                <w:sz w:val="20"/>
                <w:szCs w:val="20"/>
              </w:rPr>
              <w:t>Рукоятка – 1 шт.</w:t>
            </w:r>
          </w:p>
          <w:p w:rsidR="00DC1495" w:rsidRPr="00F84952" w:rsidRDefault="00DC1495" w:rsidP="00E428CA">
            <w:pPr>
              <w:tabs>
                <w:tab w:val="left" w:pos="450"/>
              </w:tabs>
              <w:rPr>
                <w:sz w:val="20"/>
                <w:szCs w:val="20"/>
              </w:rPr>
            </w:pPr>
            <w:r w:rsidRPr="00F84952">
              <w:rPr>
                <w:sz w:val="20"/>
                <w:szCs w:val="20"/>
              </w:rPr>
              <w:t>Рукоятка плоская используется с оптиками.</w:t>
            </w:r>
          </w:p>
          <w:p w:rsidR="00DC1495" w:rsidRPr="00F84952" w:rsidRDefault="00DC1495" w:rsidP="00E428CA">
            <w:pPr>
              <w:tabs>
                <w:tab w:val="left" w:pos="450"/>
              </w:tabs>
              <w:rPr>
                <w:b/>
                <w:sz w:val="20"/>
                <w:szCs w:val="20"/>
              </w:rPr>
            </w:pPr>
            <w:r w:rsidRPr="00F84952">
              <w:rPr>
                <w:b/>
                <w:sz w:val="20"/>
                <w:szCs w:val="20"/>
              </w:rPr>
              <w:t>Нож – 1.</w:t>
            </w:r>
          </w:p>
          <w:p w:rsidR="00DC1495" w:rsidRPr="00F84952" w:rsidRDefault="00DC1495" w:rsidP="00E428CA">
            <w:pPr>
              <w:tabs>
                <w:tab w:val="left" w:pos="450"/>
              </w:tabs>
              <w:rPr>
                <w:sz w:val="20"/>
                <w:szCs w:val="20"/>
              </w:rPr>
            </w:pPr>
            <w:r w:rsidRPr="00F84952">
              <w:rPr>
                <w:sz w:val="20"/>
                <w:szCs w:val="20"/>
              </w:rPr>
              <w:t>Серповидный нож  размер 16 см, остроконечный.</w:t>
            </w:r>
          </w:p>
          <w:p w:rsidR="00DC1495" w:rsidRPr="00F84952" w:rsidRDefault="00DC1495" w:rsidP="00E428CA">
            <w:pPr>
              <w:tabs>
                <w:tab w:val="left" w:pos="450"/>
              </w:tabs>
              <w:rPr>
                <w:b/>
                <w:sz w:val="20"/>
                <w:szCs w:val="20"/>
              </w:rPr>
            </w:pPr>
            <w:r w:rsidRPr="00F84952">
              <w:rPr>
                <w:b/>
                <w:sz w:val="20"/>
                <w:szCs w:val="20"/>
              </w:rPr>
              <w:t>Кюретка – 1 шт.</w:t>
            </w:r>
          </w:p>
          <w:p w:rsidR="00DC1495" w:rsidRPr="00F84952" w:rsidRDefault="00DC1495" w:rsidP="00E428CA">
            <w:pPr>
              <w:tabs>
                <w:tab w:val="left" w:pos="450"/>
              </w:tabs>
              <w:rPr>
                <w:sz w:val="20"/>
                <w:szCs w:val="20"/>
              </w:rPr>
            </w:pPr>
            <w:r w:rsidRPr="00F84952">
              <w:rPr>
                <w:sz w:val="20"/>
                <w:szCs w:val="20"/>
              </w:rPr>
              <w:t>Кюретка двусторонняя овальная  длина не менее 19 см, одна сторона коротко загнутая на 45°, полуострая, диам. 2.2 мм, вторая сторона длинно загнутая на 90°, острая, диаметр не менее 2.7 мм.</w:t>
            </w:r>
          </w:p>
          <w:p w:rsidR="00DC1495" w:rsidRPr="00F84952" w:rsidRDefault="00DC1495" w:rsidP="00E428CA">
            <w:pPr>
              <w:tabs>
                <w:tab w:val="left" w:pos="450"/>
              </w:tabs>
              <w:rPr>
                <w:b/>
                <w:sz w:val="20"/>
                <w:szCs w:val="20"/>
              </w:rPr>
            </w:pPr>
            <w:r w:rsidRPr="00F84952">
              <w:rPr>
                <w:b/>
                <w:sz w:val="20"/>
                <w:szCs w:val="20"/>
              </w:rPr>
              <w:t>Зонд – 1 шт.</w:t>
            </w:r>
          </w:p>
          <w:p w:rsidR="00DC1495" w:rsidRPr="00F84952" w:rsidRDefault="00DC1495" w:rsidP="00E428CA">
            <w:pPr>
              <w:tabs>
                <w:tab w:val="left" w:pos="450"/>
              </w:tabs>
              <w:rPr>
                <w:sz w:val="20"/>
                <w:szCs w:val="20"/>
              </w:rPr>
            </w:pPr>
            <w:r w:rsidRPr="00F84952">
              <w:rPr>
                <w:sz w:val="20"/>
                <w:szCs w:val="20"/>
              </w:rPr>
              <w:t>Двусторонний зонд для зондирования отверстия гайморовой пазухи, длина 19 см, с шаровидными кончиками диаметр не менее 1.2 мм и 2 мм.</w:t>
            </w:r>
          </w:p>
          <w:p w:rsidR="00DC1495" w:rsidRPr="00F84952" w:rsidRDefault="00DC1495" w:rsidP="00E428CA">
            <w:pPr>
              <w:tabs>
                <w:tab w:val="left" w:pos="450"/>
              </w:tabs>
              <w:rPr>
                <w:b/>
                <w:sz w:val="20"/>
                <w:szCs w:val="20"/>
              </w:rPr>
            </w:pPr>
            <w:r w:rsidRPr="00F84952">
              <w:rPr>
                <w:b/>
                <w:sz w:val="20"/>
                <w:szCs w:val="20"/>
              </w:rPr>
              <w:t>Канюля для промывания – 1 шт.</w:t>
            </w:r>
          </w:p>
          <w:p w:rsidR="00DC1495" w:rsidRPr="00F84952" w:rsidRDefault="00DC1495" w:rsidP="00E428CA">
            <w:pPr>
              <w:tabs>
                <w:tab w:val="left" w:pos="450"/>
              </w:tabs>
              <w:rPr>
                <w:sz w:val="20"/>
                <w:szCs w:val="20"/>
              </w:rPr>
            </w:pPr>
            <w:r w:rsidRPr="00F84952">
              <w:rPr>
                <w:sz w:val="20"/>
                <w:szCs w:val="20"/>
              </w:rPr>
              <w:t>Промывающая канюля длина не менее 12.5 cм, с отверстием регулировки потока, внешний диаметр не менее 2.5 мм с замком длинно изогнутая.</w:t>
            </w:r>
          </w:p>
          <w:p w:rsidR="00DC1495" w:rsidRPr="00F84952" w:rsidRDefault="00DC1495" w:rsidP="00E428CA">
            <w:pPr>
              <w:tabs>
                <w:tab w:val="left" w:pos="450"/>
              </w:tabs>
              <w:rPr>
                <w:b/>
                <w:sz w:val="20"/>
                <w:szCs w:val="20"/>
              </w:rPr>
            </w:pPr>
            <w:r w:rsidRPr="00F84952">
              <w:rPr>
                <w:b/>
                <w:sz w:val="20"/>
                <w:szCs w:val="20"/>
              </w:rPr>
              <w:t>Троакар и канюля для синусоскопии – 1 шт.</w:t>
            </w:r>
          </w:p>
          <w:p w:rsidR="00DC1495" w:rsidRPr="00F84952" w:rsidRDefault="00DC1495" w:rsidP="00E428CA">
            <w:pPr>
              <w:tabs>
                <w:tab w:val="left" w:pos="450"/>
              </w:tabs>
              <w:rPr>
                <w:sz w:val="20"/>
                <w:szCs w:val="20"/>
              </w:rPr>
            </w:pPr>
            <w:r w:rsidRPr="00F84952">
              <w:rPr>
                <w:sz w:val="20"/>
                <w:szCs w:val="20"/>
              </w:rPr>
              <w:t>Троакар и канюля для синусоскопии, диаметр не менее 3,3 мм, длина канюли не менее 7.5 см, со скошенным наконечником, используется с оптиками.</w:t>
            </w:r>
          </w:p>
          <w:p w:rsidR="00DC1495" w:rsidRPr="00F84952" w:rsidRDefault="00DC1495" w:rsidP="00E428CA">
            <w:pPr>
              <w:tabs>
                <w:tab w:val="left" w:pos="450"/>
              </w:tabs>
              <w:rPr>
                <w:b/>
                <w:sz w:val="20"/>
                <w:szCs w:val="20"/>
              </w:rPr>
            </w:pPr>
            <w:r w:rsidRPr="00F84952">
              <w:rPr>
                <w:b/>
                <w:sz w:val="20"/>
                <w:szCs w:val="20"/>
              </w:rPr>
              <w:t>Антральный выкусыватель – 1 шт.</w:t>
            </w:r>
          </w:p>
          <w:p w:rsidR="00DC1495" w:rsidRPr="00F84952" w:rsidRDefault="006252FF" w:rsidP="00E428CA">
            <w:pPr>
              <w:tabs>
                <w:tab w:val="left" w:pos="450"/>
              </w:tabs>
              <w:rPr>
                <w:sz w:val="20"/>
                <w:szCs w:val="20"/>
              </w:rPr>
            </w:pPr>
            <w:r w:rsidRPr="00F84952">
              <w:rPr>
                <w:sz w:val="20"/>
                <w:szCs w:val="20"/>
              </w:rPr>
              <w:t>Антральные кусачки по тонкие малые педиатрические  рабочая длина не менее 10 cм, режущие влево назад с коннектором для промывания.</w:t>
            </w:r>
          </w:p>
          <w:p w:rsidR="006252FF" w:rsidRPr="00F84952" w:rsidRDefault="006252FF" w:rsidP="006252FF">
            <w:pPr>
              <w:tabs>
                <w:tab w:val="left" w:pos="450"/>
              </w:tabs>
              <w:rPr>
                <w:b/>
                <w:sz w:val="20"/>
                <w:szCs w:val="20"/>
              </w:rPr>
            </w:pPr>
            <w:r w:rsidRPr="00F84952">
              <w:rPr>
                <w:b/>
                <w:sz w:val="20"/>
                <w:szCs w:val="20"/>
              </w:rPr>
              <w:t>Антральный выкусыватель – 1 шт.</w:t>
            </w:r>
          </w:p>
          <w:p w:rsidR="006252FF" w:rsidRPr="00F84952" w:rsidRDefault="006252FF" w:rsidP="00E428CA">
            <w:pPr>
              <w:tabs>
                <w:tab w:val="left" w:pos="450"/>
              </w:tabs>
              <w:rPr>
                <w:sz w:val="20"/>
                <w:szCs w:val="20"/>
              </w:rPr>
            </w:pPr>
            <w:r w:rsidRPr="00F84952">
              <w:rPr>
                <w:sz w:val="20"/>
                <w:szCs w:val="20"/>
              </w:rPr>
              <w:t>Антральные кусачки тонкие малые педиатрические рабочая длина не менее 10 cм, режущие вверх назад с коннектором для промывания.</w:t>
            </w:r>
          </w:p>
          <w:p w:rsidR="006252FF" w:rsidRPr="00F84952" w:rsidRDefault="006252FF" w:rsidP="006252FF">
            <w:pPr>
              <w:tabs>
                <w:tab w:val="left" w:pos="450"/>
              </w:tabs>
              <w:rPr>
                <w:b/>
                <w:sz w:val="20"/>
                <w:szCs w:val="20"/>
              </w:rPr>
            </w:pPr>
            <w:r w:rsidRPr="00F84952">
              <w:rPr>
                <w:b/>
                <w:sz w:val="20"/>
                <w:szCs w:val="20"/>
              </w:rPr>
              <w:t>Антральный выкусыватель – 1 шт.</w:t>
            </w:r>
          </w:p>
          <w:p w:rsidR="006252FF" w:rsidRPr="00F84952" w:rsidRDefault="006252FF" w:rsidP="00E428CA">
            <w:pPr>
              <w:tabs>
                <w:tab w:val="left" w:pos="450"/>
              </w:tabs>
              <w:rPr>
                <w:b/>
                <w:sz w:val="20"/>
                <w:szCs w:val="20"/>
              </w:rPr>
            </w:pPr>
            <w:r w:rsidRPr="00F84952">
              <w:rPr>
                <w:sz w:val="20"/>
                <w:szCs w:val="20"/>
              </w:rPr>
              <w:t>Антральные кусачки тонкие  малые педиатрические , рабочая длина не менее 10 cм, режущие вправо назад с коннектором для промывания.</w:t>
            </w:r>
          </w:p>
          <w:p w:rsidR="00DC1495" w:rsidRPr="00F84952" w:rsidRDefault="006252FF" w:rsidP="00E428CA">
            <w:pPr>
              <w:tabs>
                <w:tab w:val="left" w:pos="450"/>
              </w:tabs>
              <w:rPr>
                <w:b/>
                <w:sz w:val="20"/>
                <w:szCs w:val="20"/>
              </w:rPr>
            </w:pPr>
            <w:r w:rsidRPr="00F84952">
              <w:rPr>
                <w:b/>
                <w:sz w:val="20"/>
                <w:szCs w:val="20"/>
              </w:rPr>
              <w:t>Носовые щипцы – 1 шт.</w:t>
            </w:r>
          </w:p>
          <w:p w:rsidR="006252FF" w:rsidRPr="00F84952" w:rsidRDefault="006252FF" w:rsidP="00E428CA">
            <w:pPr>
              <w:tabs>
                <w:tab w:val="left" w:pos="450"/>
              </w:tabs>
              <w:rPr>
                <w:sz w:val="20"/>
                <w:szCs w:val="20"/>
              </w:rPr>
            </w:pPr>
            <w:r w:rsidRPr="00F84952">
              <w:rPr>
                <w:sz w:val="20"/>
                <w:szCs w:val="20"/>
              </w:rPr>
              <w:t>Носовые щипцы загнутые вверх на 45° рабочая длина не менее 13 см, размер 0 с коннектором для промывания.</w:t>
            </w:r>
          </w:p>
          <w:p w:rsidR="000E26F1" w:rsidRPr="00F84952" w:rsidRDefault="006252FF" w:rsidP="00E428CA">
            <w:pPr>
              <w:tabs>
                <w:tab w:val="left" w:pos="450"/>
              </w:tabs>
              <w:rPr>
                <w:b/>
                <w:sz w:val="20"/>
                <w:szCs w:val="20"/>
              </w:rPr>
            </w:pPr>
            <w:r w:rsidRPr="00F84952">
              <w:rPr>
                <w:b/>
                <w:sz w:val="20"/>
                <w:szCs w:val="20"/>
              </w:rPr>
              <w:lastRenderedPageBreak/>
              <w:t>Y носовые щипцы – 1 шт.</w:t>
            </w:r>
          </w:p>
          <w:p w:rsidR="006252FF" w:rsidRPr="00F84952" w:rsidRDefault="006252FF" w:rsidP="00E428CA">
            <w:pPr>
              <w:tabs>
                <w:tab w:val="left" w:pos="450"/>
              </w:tabs>
              <w:rPr>
                <w:sz w:val="20"/>
                <w:szCs w:val="20"/>
              </w:rPr>
            </w:pPr>
            <w:r w:rsidRPr="00F84952">
              <w:rPr>
                <w:sz w:val="20"/>
                <w:szCs w:val="20"/>
              </w:rPr>
              <w:t>Носовые щипцы прямые рабочая длина не менее 13 см размер 0  с коннектором для промывания.</w:t>
            </w:r>
          </w:p>
          <w:p w:rsidR="006252FF" w:rsidRPr="00F84952" w:rsidRDefault="006252FF" w:rsidP="00E428CA">
            <w:pPr>
              <w:tabs>
                <w:tab w:val="left" w:pos="450"/>
              </w:tabs>
              <w:rPr>
                <w:b/>
                <w:sz w:val="20"/>
                <w:szCs w:val="20"/>
              </w:rPr>
            </w:pPr>
            <w:r w:rsidRPr="00F84952">
              <w:rPr>
                <w:b/>
                <w:sz w:val="20"/>
                <w:szCs w:val="20"/>
              </w:rPr>
              <w:t>Щипцы – 1 шт.</w:t>
            </w:r>
          </w:p>
          <w:p w:rsidR="006252FF" w:rsidRPr="00F84952" w:rsidRDefault="006252FF" w:rsidP="00E428CA">
            <w:pPr>
              <w:tabs>
                <w:tab w:val="left" w:pos="450"/>
              </w:tabs>
              <w:rPr>
                <w:sz w:val="20"/>
                <w:szCs w:val="20"/>
              </w:rPr>
            </w:pPr>
            <w:r w:rsidRPr="00F84952">
              <w:rPr>
                <w:sz w:val="20"/>
                <w:szCs w:val="20"/>
              </w:rPr>
              <w:t>Щипчики с овальными окончатыми ложкообразными браншами, загнутые вверх на 90°, рабочая длина не менее 12.5 см.</w:t>
            </w:r>
          </w:p>
          <w:p w:rsidR="006252FF" w:rsidRPr="00F84952" w:rsidRDefault="006252FF" w:rsidP="00E428CA">
            <w:pPr>
              <w:tabs>
                <w:tab w:val="left" w:pos="450"/>
              </w:tabs>
              <w:rPr>
                <w:b/>
                <w:sz w:val="20"/>
                <w:szCs w:val="20"/>
              </w:rPr>
            </w:pPr>
            <w:r w:rsidRPr="00F84952">
              <w:rPr>
                <w:b/>
                <w:sz w:val="20"/>
                <w:szCs w:val="20"/>
              </w:rPr>
              <w:t>Оптика – 1 шт.</w:t>
            </w:r>
          </w:p>
          <w:p w:rsidR="006252FF" w:rsidRPr="00F84952" w:rsidRDefault="006252FF" w:rsidP="00E428CA">
            <w:pPr>
              <w:tabs>
                <w:tab w:val="left" w:pos="450"/>
              </w:tabs>
              <w:rPr>
                <w:sz w:val="20"/>
                <w:szCs w:val="20"/>
              </w:rPr>
            </w:pPr>
            <w:r w:rsidRPr="00F84952">
              <w:rPr>
                <w:sz w:val="20"/>
                <w:szCs w:val="20"/>
              </w:rPr>
              <w:t>Оптика жесткая со стеклянными линзами (стержне-линзовая) прямого видения 0°, крупноформатная, диаметр не менее 4 мм, длина не менее 18 см, автоклавируемая, со встроенным стекловолоконным световодом. Цветовой код: зеленый.</w:t>
            </w:r>
          </w:p>
          <w:p w:rsidR="006252FF" w:rsidRPr="00F84952" w:rsidRDefault="006252FF" w:rsidP="00E428CA">
            <w:pPr>
              <w:tabs>
                <w:tab w:val="left" w:pos="450"/>
              </w:tabs>
              <w:rPr>
                <w:b/>
                <w:sz w:val="20"/>
                <w:szCs w:val="20"/>
              </w:rPr>
            </w:pPr>
            <w:r w:rsidRPr="00F84952">
              <w:rPr>
                <w:b/>
                <w:sz w:val="20"/>
                <w:szCs w:val="20"/>
              </w:rPr>
              <w:t>Носовое зеркало – 1 шт.</w:t>
            </w:r>
          </w:p>
          <w:p w:rsidR="006252FF" w:rsidRPr="00F84952" w:rsidRDefault="006252FF" w:rsidP="00E428CA">
            <w:pPr>
              <w:tabs>
                <w:tab w:val="left" w:pos="450"/>
              </w:tabs>
              <w:rPr>
                <w:b/>
                <w:sz w:val="20"/>
                <w:szCs w:val="20"/>
              </w:rPr>
            </w:pPr>
            <w:r w:rsidRPr="00F84952">
              <w:rPr>
                <w:sz w:val="20"/>
                <w:szCs w:val="20"/>
              </w:rPr>
              <w:t>Носовое зеркало длина 13 cм, с винтом-фиксатором, 35 мм.</w:t>
            </w:r>
          </w:p>
          <w:p w:rsidR="006252FF" w:rsidRPr="00F84952" w:rsidRDefault="006252FF" w:rsidP="006252FF">
            <w:pPr>
              <w:tabs>
                <w:tab w:val="left" w:pos="450"/>
              </w:tabs>
              <w:rPr>
                <w:b/>
                <w:sz w:val="20"/>
                <w:szCs w:val="20"/>
              </w:rPr>
            </w:pPr>
            <w:r w:rsidRPr="00F84952">
              <w:rPr>
                <w:b/>
                <w:sz w:val="20"/>
                <w:szCs w:val="20"/>
              </w:rPr>
              <w:t>Носовое зеркало – 1 шт.</w:t>
            </w:r>
          </w:p>
          <w:p w:rsidR="006252FF" w:rsidRPr="00F84952" w:rsidRDefault="006252FF" w:rsidP="00E428CA">
            <w:pPr>
              <w:tabs>
                <w:tab w:val="left" w:pos="450"/>
              </w:tabs>
              <w:rPr>
                <w:sz w:val="20"/>
                <w:szCs w:val="20"/>
              </w:rPr>
            </w:pPr>
            <w:r w:rsidRPr="00F84952">
              <w:rPr>
                <w:sz w:val="20"/>
                <w:szCs w:val="20"/>
              </w:rPr>
              <w:t>Носовое зеркало длина 13 cм, с винтом-фиксатором, 55 мм.</w:t>
            </w:r>
          </w:p>
          <w:p w:rsidR="006252FF" w:rsidRPr="00F84952" w:rsidRDefault="006252FF" w:rsidP="006252FF">
            <w:pPr>
              <w:tabs>
                <w:tab w:val="left" w:pos="450"/>
              </w:tabs>
              <w:rPr>
                <w:b/>
                <w:sz w:val="20"/>
                <w:szCs w:val="20"/>
              </w:rPr>
            </w:pPr>
            <w:r w:rsidRPr="00F84952">
              <w:rPr>
                <w:b/>
                <w:sz w:val="20"/>
                <w:szCs w:val="20"/>
              </w:rPr>
              <w:t>Носовое зеркало – 1 шт.</w:t>
            </w:r>
          </w:p>
          <w:p w:rsidR="006252FF" w:rsidRPr="00F84952" w:rsidRDefault="006252FF" w:rsidP="00E428CA">
            <w:pPr>
              <w:tabs>
                <w:tab w:val="left" w:pos="450"/>
              </w:tabs>
              <w:rPr>
                <w:sz w:val="20"/>
                <w:szCs w:val="20"/>
              </w:rPr>
            </w:pPr>
            <w:r w:rsidRPr="00F84952">
              <w:rPr>
                <w:sz w:val="20"/>
                <w:szCs w:val="20"/>
              </w:rPr>
              <w:t>Носовое зеркало длина 13 cм, с винтом-фиксатором, 75 мм.</w:t>
            </w:r>
          </w:p>
          <w:p w:rsidR="006252FF" w:rsidRPr="00F84952" w:rsidRDefault="006252FF" w:rsidP="006252FF">
            <w:pPr>
              <w:tabs>
                <w:tab w:val="left" w:pos="450"/>
              </w:tabs>
              <w:rPr>
                <w:b/>
                <w:sz w:val="20"/>
                <w:szCs w:val="20"/>
              </w:rPr>
            </w:pPr>
            <w:r w:rsidRPr="00F84952">
              <w:rPr>
                <w:b/>
                <w:sz w:val="20"/>
                <w:szCs w:val="20"/>
              </w:rPr>
              <w:t>Носовое зеркало – 1 шт.</w:t>
            </w:r>
          </w:p>
          <w:p w:rsidR="006252FF" w:rsidRPr="00F84952" w:rsidRDefault="006252FF" w:rsidP="00E428CA">
            <w:pPr>
              <w:tabs>
                <w:tab w:val="left" w:pos="450"/>
              </w:tabs>
              <w:rPr>
                <w:sz w:val="20"/>
                <w:szCs w:val="20"/>
              </w:rPr>
            </w:pPr>
            <w:r w:rsidRPr="00F84952">
              <w:rPr>
                <w:sz w:val="20"/>
                <w:szCs w:val="20"/>
              </w:rPr>
              <w:t>Носовое зеркало длина 15 cм, с винтом- фиксатором,  длина 90 мм.</w:t>
            </w:r>
          </w:p>
          <w:p w:rsidR="006252FF" w:rsidRPr="00F84952" w:rsidRDefault="006252FF" w:rsidP="00E428CA">
            <w:pPr>
              <w:tabs>
                <w:tab w:val="left" w:pos="450"/>
              </w:tabs>
              <w:rPr>
                <w:b/>
                <w:sz w:val="20"/>
                <w:szCs w:val="20"/>
              </w:rPr>
            </w:pPr>
            <w:r w:rsidRPr="00F84952">
              <w:rPr>
                <w:b/>
                <w:sz w:val="20"/>
                <w:szCs w:val="20"/>
              </w:rPr>
              <w:t>Носовые щипцы – 1 шт.</w:t>
            </w:r>
          </w:p>
          <w:p w:rsidR="006252FF" w:rsidRPr="00F84952" w:rsidRDefault="006252FF" w:rsidP="00E428CA">
            <w:pPr>
              <w:tabs>
                <w:tab w:val="left" w:pos="450"/>
              </w:tabs>
              <w:rPr>
                <w:sz w:val="20"/>
                <w:szCs w:val="20"/>
              </w:rPr>
            </w:pPr>
            <w:r w:rsidRPr="00F84952">
              <w:rPr>
                <w:sz w:val="20"/>
                <w:szCs w:val="20"/>
              </w:rPr>
              <w:t>Носовые щипцы прямые, рабочая длина 11 см, размер 2.</w:t>
            </w:r>
          </w:p>
          <w:p w:rsidR="006252FF" w:rsidRPr="00F84952" w:rsidRDefault="006252FF" w:rsidP="006252FF">
            <w:pPr>
              <w:tabs>
                <w:tab w:val="left" w:pos="450"/>
              </w:tabs>
              <w:rPr>
                <w:b/>
                <w:sz w:val="20"/>
                <w:szCs w:val="20"/>
              </w:rPr>
            </w:pPr>
            <w:r w:rsidRPr="00F84952">
              <w:rPr>
                <w:b/>
                <w:sz w:val="20"/>
                <w:szCs w:val="20"/>
              </w:rPr>
              <w:t>Носовые щипцы – 1 шт.</w:t>
            </w:r>
          </w:p>
          <w:p w:rsidR="006252FF" w:rsidRPr="00F84952" w:rsidRDefault="006252FF" w:rsidP="00E428CA">
            <w:pPr>
              <w:tabs>
                <w:tab w:val="left" w:pos="450"/>
              </w:tabs>
              <w:rPr>
                <w:b/>
                <w:sz w:val="20"/>
                <w:szCs w:val="20"/>
              </w:rPr>
            </w:pPr>
            <w:r w:rsidRPr="00F84952">
              <w:rPr>
                <w:sz w:val="20"/>
                <w:szCs w:val="20"/>
              </w:rPr>
              <w:t>Носовые щипцы прямые, рабочая длина 11 см, размер 3.</w:t>
            </w:r>
          </w:p>
          <w:p w:rsidR="006252FF" w:rsidRPr="00F84952" w:rsidRDefault="006252FF" w:rsidP="006252FF">
            <w:pPr>
              <w:tabs>
                <w:tab w:val="left" w:pos="450"/>
              </w:tabs>
              <w:rPr>
                <w:b/>
                <w:sz w:val="20"/>
                <w:szCs w:val="20"/>
              </w:rPr>
            </w:pPr>
            <w:r w:rsidRPr="00F84952">
              <w:rPr>
                <w:b/>
                <w:sz w:val="20"/>
                <w:szCs w:val="20"/>
              </w:rPr>
              <w:t>Носовые щипцы – 1 шт.</w:t>
            </w:r>
          </w:p>
          <w:p w:rsidR="00B1176D" w:rsidRPr="00F84952" w:rsidRDefault="006252FF" w:rsidP="00B1176D">
            <w:pPr>
              <w:tabs>
                <w:tab w:val="left" w:pos="450"/>
              </w:tabs>
              <w:rPr>
                <w:sz w:val="20"/>
                <w:szCs w:val="20"/>
              </w:rPr>
            </w:pPr>
            <w:r w:rsidRPr="00F84952">
              <w:rPr>
                <w:sz w:val="20"/>
                <w:szCs w:val="20"/>
              </w:rPr>
              <w:t>Носовые ножницы средние, стандартные, рабочая длина 9.5 cм.</w:t>
            </w:r>
          </w:p>
          <w:p w:rsidR="006252FF" w:rsidRPr="00F84952" w:rsidRDefault="006252FF" w:rsidP="00B1176D">
            <w:pPr>
              <w:tabs>
                <w:tab w:val="left" w:pos="450"/>
              </w:tabs>
              <w:rPr>
                <w:b/>
                <w:sz w:val="20"/>
                <w:szCs w:val="20"/>
              </w:rPr>
            </w:pPr>
            <w:r w:rsidRPr="00F84952">
              <w:rPr>
                <w:b/>
                <w:sz w:val="20"/>
                <w:szCs w:val="20"/>
              </w:rPr>
              <w:t>Щипцы для носовой перегородки – 1 шт.</w:t>
            </w:r>
          </w:p>
          <w:p w:rsidR="006252FF" w:rsidRPr="00F84952" w:rsidRDefault="006252FF" w:rsidP="00B1176D">
            <w:pPr>
              <w:tabs>
                <w:tab w:val="left" w:pos="450"/>
              </w:tabs>
              <w:rPr>
                <w:sz w:val="20"/>
                <w:szCs w:val="20"/>
              </w:rPr>
            </w:pPr>
            <w:r w:rsidRPr="00F84952">
              <w:rPr>
                <w:sz w:val="20"/>
                <w:szCs w:val="20"/>
              </w:rPr>
              <w:t>Щипцы для носовой перегородки, специально матированные, длина 9 см, прямые.</w:t>
            </w:r>
          </w:p>
          <w:p w:rsidR="006252FF" w:rsidRPr="00F84952" w:rsidRDefault="006252FF" w:rsidP="00B1176D">
            <w:pPr>
              <w:tabs>
                <w:tab w:val="left" w:pos="450"/>
              </w:tabs>
              <w:rPr>
                <w:b/>
                <w:sz w:val="20"/>
                <w:szCs w:val="20"/>
              </w:rPr>
            </w:pPr>
            <w:r w:rsidRPr="00F84952">
              <w:rPr>
                <w:b/>
                <w:sz w:val="20"/>
                <w:szCs w:val="20"/>
              </w:rPr>
              <w:t>Отсасывающая трубка – 1 шт.</w:t>
            </w:r>
          </w:p>
          <w:p w:rsidR="006252FF" w:rsidRPr="00F84952" w:rsidRDefault="006252FF" w:rsidP="00B1176D">
            <w:pPr>
              <w:tabs>
                <w:tab w:val="left" w:pos="450"/>
              </w:tabs>
              <w:rPr>
                <w:b/>
                <w:sz w:val="20"/>
                <w:szCs w:val="20"/>
              </w:rPr>
            </w:pPr>
            <w:r w:rsidRPr="00F84952">
              <w:rPr>
                <w:sz w:val="20"/>
                <w:szCs w:val="20"/>
              </w:rPr>
              <w:t>Отсасывающая трубка, с отверстием регулировки потока и стилетом, рабочая длина 11 см, 9 Fr.</w:t>
            </w:r>
          </w:p>
          <w:p w:rsidR="006252FF" w:rsidRPr="00F84952" w:rsidRDefault="006252FF" w:rsidP="006252FF">
            <w:pPr>
              <w:tabs>
                <w:tab w:val="left" w:pos="450"/>
              </w:tabs>
              <w:rPr>
                <w:b/>
                <w:sz w:val="20"/>
                <w:szCs w:val="20"/>
              </w:rPr>
            </w:pPr>
            <w:r w:rsidRPr="00F84952">
              <w:rPr>
                <w:b/>
                <w:sz w:val="20"/>
                <w:szCs w:val="20"/>
              </w:rPr>
              <w:t>Отсасывающая трубка – 1 шт.</w:t>
            </w:r>
          </w:p>
          <w:p w:rsidR="006252FF" w:rsidRPr="00F84952" w:rsidRDefault="006252FF" w:rsidP="00B1176D">
            <w:pPr>
              <w:tabs>
                <w:tab w:val="left" w:pos="450"/>
              </w:tabs>
              <w:rPr>
                <w:sz w:val="20"/>
                <w:szCs w:val="20"/>
              </w:rPr>
            </w:pPr>
            <w:r w:rsidRPr="00F84952">
              <w:rPr>
                <w:sz w:val="20"/>
                <w:szCs w:val="20"/>
              </w:rPr>
              <w:t>Отсасывающий элеватор со стилетом, длина 19.5 см.</w:t>
            </w:r>
          </w:p>
          <w:p w:rsidR="006252FF" w:rsidRPr="00F84952" w:rsidRDefault="006252FF" w:rsidP="00B1176D">
            <w:pPr>
              <w:tabs>
                <w:tab w:val="left" w:pos="450"/>
              </w:tabs>
              <w:rPr>
                <w:b/>
                <w:sz w:val="20"/>
                <w:szCs w:val="20"/>
              </w:rPr>
            </w:pPr>
            <w:r w:rsidRPr="00F84952">
              <w:rPr>
                <w:b/>
                <w:sz w:val="20"/>
                <w:szCs w:val="20"/>
              </w:rPr>
              <w:t>Коагуляционная трубка – 1 шт.</w:t>
            </w:r>
          </w:p>
          <w:p w:rsidR="006252FF" w:rsidRPr="00F84952" w:rsidRDefault="006252FF" w:rsidP="00B1176D">
            <w:pPr>
              <w:tabs>
                <w:tab w:val="left" w:pos="450"/>
              </w:tabs>
              <w:rPr>
                <w:b/>
                <w:sz w:val="20"/>
                <w:szCs w:val="20"/>
              </w:rPr>
            </w:pPr>
            <w:r w:rsidRPr="00F84952">
              <w:rPr>
                <w:sz w:val="20"/>
                <w:szCs w:val="20"/>
              </w:rPr>
              <w:t>Коагуляционная отсасывающая трубка для носа и при носовом кровотечении, изолированная, гнущаяся, дистально с неизолированным рожком для коагуляции, внешний диам. 3.5 мм, угловая, рабочая длина 12 см, используется с монополярным ВЧ-шнуром.</w:t>
            </w:r>
          </w:p>
          <w:p w:rsidR="006252FF" w:rsidRPr="00F84952" w:rsidRDefault="006252FF" w:rsidP="006252FF">
            <w:pPr>
              <w:tabs>
                <w:tab w:val="left" w:pos="450"/>
              </w:tabs>
              <w:rPr>
                <w:b/>
                <w:sz w:val="20"/>
                <w:szCs w:val="20"/>
              </w:rPr>
            </w:pPr>
            <w:r w:rsidRPr="00F84952">
              <w:rPr>
                <w:b/>
                <w:sz w:val="20"/>
                <w:szCs w:val="20"/>
              </w:rPr>
              <w:t>Коагуляционная трубка – 1 шт.</w:t>
            </w:r>
          </w:p>
          <w:p w:rsidR="006252FF" w:rsidRPr="00F84952" w:rsidRDefault="0072513F" w:rsidP="006252FF">
            <w:pPr>
              <w:tabs>
                <w:tab w:val="left" w:pos="450"/>
              </w:tabs>
              <w:rPr>
                <w:b/>
                <w:sz w:val="20"/>
                <w:szCs w:val="20"/>
              </w:rPr>
            </w:pPr>
            <w:r w:rsidRPr="00F84952">
              <w:rPr>
                <w:sz w:val="20"/>
                <w:szCs w:val="20"/>
              </w:rPr>
              <w:t>Коагуляционная отсасывающая трубка для носа и при носовом кровотечении изолированная  гнущаяся дистально с неизолированным рожком для коагуляции, внешний диаметр не менее 4 мм, угловая рабочая длина не менее 12 см, используется с монополярным ВЧ-шнуром.</w:t>
            </w:r>
          </w:p>
          <w:p w:rsidR="006252FF" w:rsidRPr="00F84952" w:rsidRDefault="006252FF" w:rsidP="006252FF">
            <w:pPr>
              <w:tabs>
                <w:tab w:val="left" w:pos="450"/>
              </w:tabs>
              <w:rPr>
                <w:b/>
                <w:sz w:val="20"/>
                <w:szCs w:val="20"/>
              </w:rPr>
            </w:pPr>
            <w:r w:rsidRPr="00F84952">
              <w:rPr>
                <w:b/>
                <w:sz w:val="20"/>
                <w:szCs w:val="20"/>
              </w:rPr>
              <w:t>Коагуляционная трубка – 1 шт.</w:t>
            </w:r>
          </w:p>
          <w:p w:rsidR="0072513F" w:rsidRPr="00F84952" w:rsidRDefault="0072513F" w:rsidP="006252FF">
            <w:pPr>
              <w:tabs>
                <w:tab w:val="left" w:pos="450"/>
              </w:tabs>
              <w:rPr>
                <w:sz w:val="20"/>
                <w:szCs w:val="20"/>
              </w:rPr>
            </w:pPr>
            <w:r w:rsidRPr="00F84952">
              <w:rPr>
                <w:sz w:val="20"/>
                <w:szCs w:val="20"/>
              </w:rPr>
              <w:t>Коагуляционная отсасывающая трубка по SIMMEn, для носа и при носовом кровотечении, изолированная, гнущаяся, дистально с неизолированным рожком для коагуляции, внешний диам. 4.5 мм, угловая, рабочая длина 12 см, используется с монополярным.</w:t>
            </w:r>
          </w:p>
          <w:p w:rsidR="0072513F" w:rsidRPr="00F84952" w:rsidRDefault="0072513F" w:rsidP="006252FF">
            <w:pPr>
              <w:tabs>
                <w:tab w:val="left" w:pos="450"/>
              </w:tabs>
              <w:rPr>
                <w:b/>
                <w:sz w:val="20"/>
                <w:szCs w:val="20"/>
              </w:rPr>
            </w:pPr>
            <w:r w:rsidRPr="00F84952">
              <w:rPr>
                <w:b/>
                <w:sz w:val="20"/>
                <w:szCs w:val="20"/>
              </w:rPr>
              <w:t>Костный пресс – 1 шт.</w:t>
            </w:r>
          </w:p>
          <w:p w:rsidR="0072513F" w:rsidRPr="00F84952" w:rsidRDefault="0072513F" w:rsidP="006252FF">
            <w:pPr>
              <w:tabs>
                <w:tab w:val="left" w:pos="450"/>
              </w:tabs>
              <w:rPr>
                <w:sz w:val="20"/>
                <w:szCs w:val="20"/>
              </w:rPr>
            </w:pPr>
            <w:r w:rsidRPr="00F84952">
              <w:rPr>
                <w:sz w:val="20"/>
                <w:szCs w:val="20"/>
              </w:rPr>
              <w:t>Костный измельчитель с зажимом длина не менее 7.5 см, размер не менее 5 x 1.5 cм.</w:t>
            </w:r>
          </w:p>
          <w:p w:rsidR="0072513F" w:rsidRPr="00F84952" w:rsidRDefault="0072513F" w:rsidP="006252FF">
            <w:pPr>
              <w:tabs>
                <w:tab w:val="left" w:pos="450"/>
              </w:tabs>
              <w:rPr>
                <w:b/>
                <w:sz w:val="20"/>
                <w:szCs w:val="20"/>
              </w:rPr>
            </w:pPr>
            <w:r w:rsidRPr="00F84952">
              <w:rPr>
                <w:b/>
                <w:sz w:val="20"/>
                <w:szCs w:val="20"/>
              </w:rPr>
              <w:t>Налобный LED-осветитель – 1 шт.</w:t>
            </w:r>
          </w:p>
          <w:p w:rsidR="0072513F" w:rsidRPr="00F84952" w:rsidRDefault="0072513F" w:rsidP="006252FF">
            <w:pPr>
              <w:tabs>
                <w:tab w:val="left" w:pos="450"/>
              </w:tabs>
              <w:rPr>
                <w:sz w:val="20"/>
                <w:szCs w:val="20"/>
              </w:rPr>
            </w:pPr>
            <w:r w:rsidRPr="00F84952">
              <w:rPr>
                <w:sz w:val="20"/>
                <w:szCs w:val="20"/>
              </w:rPr>
              <w:t xml:space="preserve">Светодиодный  налобный осветитель с аккумулятором на головной ленте и зарядным устройством, </w:t>
            </w:r>
            <w:r w:rsidRPr="00F84952">
              <w:rPr>
                <w:sz w:val="20"/>
                <w:szCs w:val="20"/>
              </w:rPr>
              <w:lastRenderedPageBreak/>
              <w:t>освещаемая зона регулируется от 10-100 мм в диаметре при 40 см рабочей дистанции. Состоит из: головной осветитель по светодиодной технологии, освещенность белый цвет более  50.000, включая соединительный кабель для батарейки или аккумулятора, перезаряжаемая коробка с 1  перезаряжаемой батарейкой, зарядное устройство для зарядки перезаряжаемой коробки с сетевым кабелем, сетевое напряжение: 100-240 VAC, 50/60 Hz, сетевой кабель, длина 1.5 м, головная лента для осветителя, сверхлегкая, полностью настраиваемая, включая держатель для осветителя и батарейную коробку или аккумуляторную коробку.</w:t>
            </w:r>
          </w:p>
          <w:p w:rsidR="0072513F" w:rsidRPr="00F84952" w:rsidRDefault="0072513F" w:rsidP="006252FF">
            <w:pPr>
              <w:tabs>
                <w:tab w:val="left" w:pos="450"/>
              </w:tabs>
              <w:rPr>
                <w:b/>
                <w:sz w:val="20"/>
                <w:szCs w:val="20"/>
              </w:rPr>
            </w:pPr>
            <w:r w:rsidRPr="00F84952">
              <w:rPr>
                <w:b/>
                <w:sz w:val="20"/>
                <w:szCs w:val="20"/>
              </w:rPr>
              <w:t>Ножницы – 1 шт.</w:t>
            </w:r>
          </w:p>
          <w:p w:rsidR="0072513F" w:rsidRPr="00F84952" w:rsidRDefault="0072513F" w:rsidP="006252FF">
            <w:pPr>
              <w:tabs>
                <w:tab w:val="left" w:pos="450"/>
              </w:tabs>
              <w:rPr>
                <w:b/>
                <w:sz w:val="20"/>
                <w:szCs w:val="20"/>
              </w:rPr>
            </w:pPr>
            <w:r w:rsidRPr="00F84952">
              <w:rPr>
                <w:sz w:val="20"/>
                <w:szCs w:val="20"/>
              </w:rPr>
              <w:t>Ножницы загнутые длина не менее 10.5 см.</w:t>
            </w:r>
          </w:p>
          <w:p w:rsidR="0072513F" w:rsidRPr="00F84952" w:rsidRDefault="0072513F" w:rsidP="0072513F">
            <w:pPr>
              <w:tabs>
                <w:tab w:val="left" w:pos="450"/>
              </w:tabs>
              <w:rPr>
                <w:b/>
                <w:sz w:val="20"/>
                <w:szCs w:val="20"/>
              </w:rPr>
            </w:pPr>
            <w:r w:rsidRPr="00F84952">
              <w:rPr>
                <w:b/>
                <w:sz w:val="20"/>
                <w:szCs w:val="20"/>
              </w:rPr>
              <w:t>Ножницы – 1 шт.</w:t>
            </w:r>
          </w:p>
          <w:p w:rsidR="0072513F" w:rsidRPr="00F84952" w:rsidRDefault="0072513F" w:rsidP="0072513F">
            <w:pPr>
              <w:tabs>
                <w:tab w:val="left" w:pos="450"/>
              </w:tabs>
              <w:rPr>
                <w:b/>
                <w:sz w:val="20"/>
                <w:szCs w:val="20"/>
              </w:rPr>
            </w:pPr>
            <w:r w:rsidRPr="00F84952">
              <w:rPr>
                <w:sz w:val="20"/>
                <w:szCs w:val="20"/>
              </w:rPr>
              <w:t>Ножницы особо тонкие не менее 10 см загнутые.</w:t>
            </w:r>
          </w:p>
          <w:p w:rsidR="0072513F" w:rsidRPr="00F84952" w:rsidRDefault="0072513F" w:rsidP="0072513F">
            <w:pPr>
              <w:tabs>
                <w:tab w:val="left" w:pos="450"/>
              </w:tabs>
              <w:rPr>
                <w:b/>
                <w:sz w:val="20"/>
                <w:szCs w:val="20"/>
              </w:rPr>
            </w:pPr>
            <w:r w:rsidRPr="00F84952">
              <w:rPr>
                <w:b/>
                <w:sz w:val="20"/>
                <w:szCs w:val="20"/>
              </w:rPr>
              <w:t>Ножницы – 1 шт.</w:t>
            </w:r>
          </w:p>
          <w:p w:rsidR="0072513F" w:rsidRPr="00F84952" w:rsidRDefault="0072513F" w:rsidP="0072513F">
            <w:pPr>
              <w:tabs>
                <w:tab w:val="left" w:pos="450"/>
              </w:tabs>
              <w:rPr>
                <w:b/>
                <w:sz w:val="20"/>
                <w:szCs w:val="20"/>
              </w:rPr>
            </w:pPr>
            <w:r w:rsidRPr="00F84952">
              <w:rPr>
                <w:sz w:val="20"/>
                <w:szCs w:val="20"/>
              </w:rPr>
              <w:t>Ножницы  не менее 14 см загнутые.</w:t>
            </w:r>
          </w:p>
          <w:p w:rsidR="0072513F" w:rsidRPr="00F84952" w:rsidRDefault="0072513F" w:rsidP="0072513F">
            <w:pPr>
              <w:tabs>
                <w:tab w:val="left" w:pos="450"/>
              </w:tabs>
              <w:rPr>
                <w:b/>
                <w:sz w:val="20"/>
                <w:szCs w:val="20"/>
              </w:rPr>
            </w:pPr>
            <w:r w:rsidRPr="00F84952">
              <w:rPr>
                <w:b/>
                <w:sz w:val="20"/>
                <w:szCs w:val="20"/>
              </w:rPr>
              <w:t>Ножницы – 1 шт.</w:t>
            </w:r>
          </w:p>
          <w:p w:rsidR="0072513F" w:rsidRPr="00F84952" w:rsidRDefault="0072513F" w:rsidP="006252FF">
            <w:pPr>
              <w:tabs>
                <w:tab w:val="left" w:pos="450"/>
              </w:tabs>
              <w:rPr>
                <w:sz w:val="20"/>
                <w:szCs w:val="20"/>
              </w:rPr>
            </w:pPr>
            <w:r w:rsidRPr="00F84952">
              <w:rPr>
                <w:sz w:val="20"/>
                <w:szCs w:val="20"/>
              </w:rPr>
              <w:t>Ножницы угловые длина не менее 10 см.</w:t>
            </w:r>
          </w:p>
          <w:p w:rsidR="0072513F" w:rsidRPr="00F84952" w:rsidRDefault="0072513F" w:rsidP="006252FF">
            <w:pPr>
              <w:tabs>
                <w:tab w:val="left" w:pos="450"/>
              </w:tabs>
              <w:rPr>
                <w:b/>
                <w:sz w:val="20"/>
                <w:szCs w:val="20"/>
              </w:rPr>
            </w:pPr>
            <w:r w:rsidRPr="00F84952">
              <w:rPr>
                <w:b/>
                <w:sz w:val="20"/>
                <w:szCs w:val="20"/>
              </w:rPr>
              <w:t>Носовые щипцы – 1 шт.</w:t>
            </w:r>
          </w:p>
          <w:p w:rsidR="0072513F" w:rsidRPr="00F84952" w:rsidRDefault="0072513F" w:rsidP="006252FF">
            <w:pPr>
              <w:tabs>
                <w:tab w:val="left" w:pos="450"/>
              </w:tabs>
              <w:rPr>
                <w:b/>
                <w:sz w:val="20"/>
                <w:szCs w:val="20"/>
              </w:rPr>
            </w:pPr>
            <w:r w:rsidRPr="00F84952">
              <w:rPr>
                <w:sz w:val="20"/>
                <w:szCs w:val="20"/>
              </w:rPr>
              <w:t>Носовые щипцы прямые рабочая длина не менее 11 см, размер 1.</w:t>
            </w:r>
          </w:p>
          <w:p w:rsidR="0072513F" w:rsidRPr="00F84952" w:rsidRDefault="0072513F" w:rsidP="006252FF">
            <w:pPr>
              <w:tabs>
                <w:tab w:val="left" w:pos="450"/>
              </w:tabs>
              <w:rPr>
                <w:b/>
                <w:sz w:val="20"/>
                <w:szCs w:val="20"/>
              </w:rPr>
            </w:pPr>
            <w:r w:rsidRPr="00F84952">
              <w:rPr>
                <w:b/>
                <w:sz w:val="20"/>
                <w:szCs w:val="20"/>
              </w:rPr>
              <w:t>Носовые ножницы – 1 шт.</w:t>
            </w:r>
          </w:p>
          <w:p w:rsidR="0072513F" w:rsidRPr="00F84952" w:rsidRDefault="0072513F" w:rsidP="006252FF">
            <w:pPr>
              <w:tabs>
                <w:tab w:val="left" w:pos="450"/>
              </w:tabs>
              <w:rPr>
                <w:sz w:val="20"/>
                <w:szCs w:val="20"/>
              </w:rPr>
            </w:pPr>
            <w:r w:rsidRPr="00F84952">
              <w:rPr>
                <w:sz w:val="20"/>
                <w:szCs w:val="20"/>
              </w:rPr>
              <w:t>Носовые ножницы средние стандартные рабочая длина не менее 9.5 cм.</w:t>
            </w:r>
          </w:p>
          <w:p w:rsidR="0072513F" w:rsidRPr="00F84952" w:rsidRDefault="0072513F" w:rsidP="006252FF">
            <w:pPr>
              <w:tabs>
                <w:tab w:val="left" w:pos="450"/>
              </w:tabs>
              <w:rPr>
                <w:b/>
                <w:sz w:val="20"/>
                <w:szCs w:val="20"/>
              </w:rPr>
            </w:pPr>
            <w:r w:rsidRPr="00F84952">
              <w:rPr>
                <w:b/>
                <w:sz w:val="20"/>
                <w:szCs w:val="20"/>
              </w:rPr>
              <w:t>Носовые щипцы – 1 шт.</w:t>
            </w:r>
          </w:p>
          <w:p w:rsidR="0072513F" w:rsidRPr="00F84952" w:rsidRDefault="0072513F" w:rsidP="006252FF">
            <w:pPr>
              <w:tabs>
                <w:tab w:val="left" w:pos="450"/>
              </w:tabs>
              <w:rPr>
                <w:sz w:val="20"/>
                <w:szCs w:val="20"/>
              </w:rPr>
            </w:pPr>
            <w:r w:rsidRPr="00F84952">
              <w:rPr>
                <w:sz w:val="20"/>
                <w:szCs w:val="20"/>
              </w:rPr>
              <w:t>Носовые щипцы загнутые вверх на 45°, рабочая длина не менее 11 см, размер 2.</w:t>
            </w:r>
          </w:p>
          <w:p w:rsidR="0072513F" w:rsidRPr="00F84952" w:rsidRDefault="0072513F" w:rsidP="006252FF">
            <w:pPr>
              <w:tabs>
                <w:tab w:val="left" w:pos="450"/>
              </w:tabs>
              <w:rPr>
                <w:b/>
                <w:sz w:val="20"/>
                <w:szCs w:val="20"/>
              </w:rPr>
            </w:pPr>
            <w:r w:rsidRPr="00F84952">
              <w:rPr>
                <w:b/>
                <w:sz w:val="20"/>
                <w:szCs w:val="20"/>
              </w:rPr>
              <w:t>Пинцет – 1 шт.</w:t>
            </w:r>
          </w:p>
          <w:p w:rsidR="0072513F" w:rsidRPr="00F84952" w:rsidRDefault="0072513F" w:rsidP="006252FF">
            <w:pPr>
              <w:tabs>
                <w:tab w:val="left" w:pos="450"/>
              </w:tabs>
              <w:rPr>
                <w:sz w:val="20"/>
                <w:szCs w:val="20"/>
              </w:rPr>
            </w:pPr>
            <w:r w:rsidRPr="00F84952">
              <w:rPr>
                <w:sz w:val="20"/>
                <w:szCs w:val="20"/>
              </w:rPr>
              <w:t>Щипцы для тампонады носа  рабочая длина не менее 10.5 см.</w:t>
            </w:r>
          </w:p>
          <w:p w:rsidR="0072513F" w:rsidRPr="00F84952" w:rsidRDefault="0072513F" w:rsidP="006252FF">
            <w:pPr>
              <w:tabs>
                <w:tab w:val="left" w:pos="450"/>
              </w:tabs>
              <w:rPr>
                <w:b/>
                <w:sz w:val="20"/>
                <w:szCs w:val="20"/>
              </w:rPr>
            </w:pPr>
            <w:r w:rsidRPr="00F84952">
              <w:rPr>
                <w:b/>
                <w:sz w:val="20"/>
                <w:szCs w:val="20"/>
              </w:rPr>
              <w:t>Биполярный пинцет – 1 шт.</w:t>
            </w:r>
          </w:p>
          <w:p w:rsidR="0072513F" w:rsidRPr="00F84952" w:rsidRDefault="004A610F" w:rsidP="006252FF">
            <w:pPr>
              <w:tabs>
                <w:tab w:val="left" w:pos="450"/>
              </w:tabs>
              <w:rPr>
                <w:sz w:val="20"/>
                <w:szCs w:val="20"/>
              </w:rPr>
            </w:pPr>
            <w:r w:rsidRPr="00F84952">
              <w:rPr>
                <w:sz w:val="20"/>
                <w:szCs w:val="20"/>
              </w:rPr>
              <w:t>Биполярный коагуляционный пинцет, с внешней изоляцией, угловой, остроконечный, длина 16 см.</w:t>
            </w:r>
          </w:p>
          <w:p w:rsidR="004A610F" w:rsidRPr="00F84952" w:rsidRDefault="004A610F" w:rsidP="004A610F">
            <w:pPr>
              <w:tabs>
                <w:tab w:val="left" w:pos="450"/>
              </w:tabs>
              <w:rPr>
                <w:b/>
                <w:sz w:val="20"/>
                <w:szCs w:val="20"/>
              </w:rPr>
            </w:pPr>
            <w:r w:rsidRPr="00F84952">
              <w:rPr>
                <w:b/>
                <w:sz w:val="20"/>
                <w:szCs w:val="20"/>
              </w:rPr>
              <w:t>Пинцет – 1 шт.</w:t>
            </w:r>
          </w:p>
          <w:p w:rsidR="004A610F" w:rsidRPr="00F84952" w:rsidRDefault="004A610F" w:rsidP="006252FF">
            <w:pPr>
              <w:tabs>
                <w:tab w:val="left" w:pos="450"/>
              </w:tabs>
              <w:rPr>
                <w:b/>
                <w:sz w:val="20"/>
                <w:szCs w:val="20"/>
              </w:rPr>
            </w:pPr>
            <w:r w:rsidRPr="00F84952">
              <w:rPr>
                <w:sz w:val="20"/>
                <w:szCs w:val="20"/>
              </w:rPr>
              <w:t>Носовой пинцет по JANSEN, штыковой, длина 16.5 см.</w:t>
            </w:r>
          </w:p>
          <w:p w:rsidR="004A610F" w:rsidRPr="00F84952" w:rsidRDefault="004A610F" w:rsidP="004A610F">
            <w:pPr>
              <w:tabs>
                <w:tab w:val="left" w:pos="450"/>
              </w:tabs>
              <w:rPr>
                <w:b/>
                <w:sz w:val="20"/>
                <w:szCs w:val="20"/>
              </w:rPr>
            </w:pPr>
            <w:r w:rsidRPr="00F84952">
              <w:rPr>
                <w:b/>
                <w:sz w:val="20"/>
                <w:szCs w:val="20"/>
              </w:rPr>
              <w:t>Пинцет – 1 шт.</w:t>
            </w:r>
          </w:p>
          <w:p w:rsidR="0072513F" w:rsidRPr="00F84952" w:rsidRDefault="004A610F" w:rsidP="006252FF">
            <w:pPr>
              <w:tabs>
                <w:tab w:val="left" w:pos="450"/>
              </w:tabs>
              <w:rPr>
                <w:sz w:val="20"/>
                <w:szCs w:val="20"/>
              </w:rPr>
            </w:pPr>
            <w:r w:rsidRPr="00F84952">
              <w:rPr>
                <w:sz w:val="20"/>
                <w:szCs w:val="20"/>
              </w:rPr>
              <w:t>Пинцет по COTTLE, с фиксирующим винтом, штыкообразный, спереди рифленый, внутри зубчатый, длина 15 см.</w:t>
            </w:r>
          </w:p>
          <w:p w:rsidR="004A610F" w:rsidRPr="00F84952" w:rsidRDefault="004A610F" w:rsidP="006252FF">
            <w:pPr>
              <w:tabs>
                <w:tab w:val="left" w:pos="450"/>
              </w:tabs>
              <w:rPr>
                <w:b/>
                <w:sz w:val="20"/>
                <w:szCs w:val="20"/>
              </w:rPr>
            </w:pPr>
            <w:r w:rsidRPr="00F84952">
              <w:rPr>
                <w:b/>
                <w:sz w:val="20"/>
                <w:szCs w:val="20"/>
              </w:rPr>
              <w:t>Шомпол для ваты – 2 шт.</w:t>
            </w:r>
          </w:p>
          <w:p w:rsidR="004A610F" w:rsidRPr="00F84952" w:rsidRDefault="004A610F" w:rsidP="006252FF">
            <w:pPr>
              <w:tabs>
                <w:tab w:val="left" w:pos="450"/>
              </w:tabs>
              <w:rPr>
                <w:sz w:val="20"/>
                <w:szCs w:val="20"/>
              </w:rPr>
            </w:pPr>
            <w:r w:rsidRPr="00F84952">
              <w:rPr>
                <w:sz w:val="20"/>
                <w:szCs w:val="20"/>
              </w:rPr>
              <w:t>Шомпол для ваты, стандартный, треугольный, рифленый, длина 15 см, диам. 1.3 мм.</w:t>
            </w:r>
          </w:p>
          <w:p w:rsidR="004A610F" w:rsidRPr="00F84952" w:rsidRDefault="004A610F" w:rsidP="006252FF">
            <w:pPr>
              <w:tabs>
                <w:tab w:val="left" w:pos="450"/>
              </w:tabs>
              <w:rPr>
                <w:b/>
                <w:sz w:val="20"/>
                <w:szCs w:val="20"/>
              </w:rPr>
            </w:pPr>
            <w:r w:rsidRPr="00F84952">
              <w:rPr>
                <w:b/>
                <w:sz w:val="20"/>
                <w:szCs w:val="20"/>
              </w:rPr>
              <w:t>Круглый нож – 1 шт.</w:t>
            </w:r>
          </w:p>
          <w:p w:rsidR="004A610F" w:rsidRPr="00F84952" w:rsidRDefault="004A610F" w:rsidP="006252FF">
            <w:pPr>
              <w:tabs>
                <w:tab w:val="left" w:pos="450"/>
              </w:tabs>
              <w:rPr>
                <w:sz w:val="20"/>
                <w:szCs w:val="20"/>
              </w:rPr>
            </w:pPr>
            <w:r w:rsidRPr="00F84952">
              <w:rPr>
                <w:sz w:val="20"/>
                <w:szCs w:val="20"/>
              </w:rPr>
              <w:t>Носовой нож, изогнутый, с закругленным концом, длина 13.5 см.</w:t>
            </w:r>
          </w:p>
          <w:p w:rsidR="004A610F" w:rsidRPr="00F84952" w:rsidRDefault="004A610F" w:rsidP="006252FF">
            <w:pPr>
              <w:tabs>
                <w:tab w:val="left" w:pos="450"/>
              </w:tabs>
              <w:rPr>
                <w:b/>
                <w:sz w:val="20"/>
                <w:szCs w:val="20"/>
              </w:rPr>
            </w:pPr>
            <w:r w:rsidRPr="00F84952">
              <w:rPr>
                <w:b/>
                <w:sz w:val="20"/>
                <w:szCs w:val="20"/>
              </w:rPr>
              <w:t>Нож – 1 шт.</w:t>
            </w:r>
          </w:p>
          <w:p w:rsidR="004A610F" w:rsidRPr="00F84952" w:rsidRDefault="004A610F" w:rsidP="006252FF">
            <w:pPr>
              <w:tabs>
                <w:tab w:val="left" w:pos="450"/>
              </w:tabs>
              <w:rPr>
                <w:sz w:val="20"/>
                <w:szCs w:val="20"/>
              </w:rPr>
            </w:pPr>
            <w:r w:rsidRPr="00F84952">
              <w:rPr>
                <w:sz w:val="20"/>
                <w:szCs w:val="20"/>
              </w:rPr>
              <w:t>Носовой нож с закругленным краем длина не менее 14 см.</w:t>
            </w:r>
          </w:p>
          <w:p w:rsidR="004A610F" w:rsidRPr="00F84952" w:rsidRDefault="004A610F" w:rsidP="006252FF">
            <w:pPr>
              <w:tabs>
                <w:tab w:val="left" w:pos="450"/>
              </w:tabs>
              <w:rPr>
                <w:b/>
                <w:sz w:val="20"/>
                <w:szCs w:val="20"/>
              </w:rPr>
            </w:pPr>
            <w:r w:rsidRPr="00F84952">
              <w:rPr>
                <w:b/>
                <w:sz w:val="20"/>
                <w:szCs w:val="20"/>
              </w:rPr>
              <w:t>Элеватор – 1 шт.</w:t>
            </w:r>
          </w:p>
          <w:p w:rsidR="004A610F" w:rsidRPr="00F84952" w:rsidRDefault="004A610F" w:rsidP="006252FF">
            <w:pPr>
              <w:tabs>
                <w:tab w:val="left" w:pos="450"/>
              </w:tabs>
              <w:rPr>
                <w:sz w:val="20"/>
                <w:szCs w:val="20"/>
              </w:rPr>
            </w:pPr>
            <w:r w:rsidRPr="00F84952">
              <w:rPr>
                <w:sz w:val="20"/>
                <w:szCs w:val="20"/>
              </w:rPr>
              <w:t>Ретрактор узкий длина не менее 14 см.</w:t>
            </w:r>
          </w:p>
          <w:p w:rsidR="004A610F" w:rsidRPr="00F84952" w:rsidRDefault="004A610F" w:rsidP="006252FF">
            <w:pPr>
              <w:tabs>
                <w:tab w:val="left" w:pos="450"/>
              </w:tabs>
              <w:rPr>
                <w:b/>
                <w:sz w:val="20"/>
                <w:szCs w:val="20"/>
              </w:rPr>
            </w:pPr>
            <w:r w:rsidRPr="00F84952">
              <w:rPr>
                <w:b/>
                <w:sz w:val="20"/>
                <w:szCs w:val="20"/>
              </w:rPr>
              <w:t>Носовая петля</w:t>
            </w:r>
            <w:r w:rsidR="00087ACF" w:rsidRPr="00F84952">
              <w:rPr>
                <w:b/>
                <w:sz w:val="20"/>
                <w:szCs w:val="20"/>
              </w:rPr>
              <w:t xml:space="preserve"> – 1 шт.</w:t>
            </w:r>
          </w:p>
          <w:p w:rsidR="00087ACF" w:rsidRPr="00F84952" w:rsidRDefault="00087ACF" w:rsidP="006252FF">
            <w:pPr>
              <w:tabs>
                <w:tab w:val="left" w:pos="450"/>
              </w:tabs>
              <w:rPr>
                <w:sz w:val="20"/>
                <w:szCs w:val="20"/>
              </w:rPr>
            </w:pPr>
            <w:r w:rsidRPr="00F84952">
              <w:rPr>
                <w:sz w:val="20"/>
                <w:szCs w:val="20"/>
              </w:rPr>
              <w:t>Носовая петля длина не менее 25 cм.</w:t>
            </w:r>
          </w:p>
          <w:p w:rsidR="00087ACF" w:rsidRPr="00F84952" w:rsidRDefault="00087ACF" w:rsidP="00087ACF">
            <w:pPr>
              <w:tabs>
                <w:tab w:val="left" w:pos="450"/>
              </w:tabs>
              <w:rPr>
                <w:b/>
                <w:sz w:val="20"/>
                <w:szCs w:val="20"/>
              </w:rPr>
            </w:pPr>
            <w:r w:rsidRPr="00F84952">
              <w:rPr>
                <w:b/>
                <w:sz w:val="20"/>
                <w:szCs w:val="20"/>
              </w:rPr>
              <w:t>Носовая петля – 1 уп.</w:t>
            </w:r>
          </w:p>
          <w:p w:rsidR="00087ACF" w:rsidRPr="00F84952" w:rsidRDefault="00087ACF" w:rsidP="006252FF">
            <w:pPr>
              <w:tabs>
                <w:tab w:val="left" w:pos="450"/>
              </w:tabs>
              <w:rPr>
                <w:sz w:val="20"/>
                <w:szCs w:val="20"/>
              </w:rPr>
            </w:pPr>
            <w:r w:rsidRPr="00F84952">
              <w:rPr>
                <w:sz w:val="20"/>
                <w:szCs w:val="20"/>
              </w:rPr>
              <w:t>Проволочные носовые петли, для, сформированные, длина не менее 10 см, стандартного размера, диаметр не менее 0.3 мм, 25 шт./упак.</w:t>
            </w:r>
          </w:p>
          <w:p w:rsidR="00087ACF" w:rsidRPr="00F84952" w:rsidRDefault="00087ACF" w:rsidP="006252FF">
            <w:pPr>
              <w:tabs>
                <w:tab w:val="left" w:pos="450"/>
              </w:tabs>
              <w:rPr>
                <w:b/>
                <w:sz w:val="20"/>
                <w:szCs w:val="20"/>
              </w:rPr>
            </w:pPr>
            <w:r w:rsidRPr="00F84952">
              <w:rPr>
                <w:b/>
                <w:sz w:val="20"/>
                <w:szCs w:val="20"/>
              </w:rPr>
              <w:t>Операционный ларингоскоп – 1 шт.</w:t>
            </w:r>
          </w:p>
          <w:p w:rsidR="00087ACF" w:rsidRPr="00F84952" w:rsidRDefault="00087ACF" w:rsidP="006252FF">
            <w:pPr>
              <w:tabs>
                <w:tab w:val="left" w:pos="450"/>
              </w:tabs>
              <w:rPr>
                <w:sz w:val="20"/>
                <w:szCs w:val="20"/>
              </w:rPr>
            </w:pPr>
            <w:r w:rsidRPr="00F84952">
              <w:rPr>
                <w:sz w:val="20"/>
                <w:szCs w:val="20"/>
              </w:rPr>
              <w:t>Операционный ларингоскоп длина не менее 11 cм, для детей, ширина дистального конца не менее 16 мм.</w:t>
            </w:r>
          </w:p>
          <w:p w:rsidR="00087ACF" w:rsidRPr="00F84952" w:rsidRDefault="00087ACF" w:rsidP="006252FF">
            <w:pPr>
              <w:tabs>
                <w:tab w:val="left" w:pos="450"/>
              </w:tabs>
              <w:rPr>
                <w:b/>
                <w:sz w:val="20"/>
                <w:szCs w:val="20"/>
              </w:rPr>
            </w:pPr>
            <w:r w:rsidRPr="00F84952">
              <w:rPr>
                <w:b/>
                <w:sz w:val="20"/>
                <w:szCs w:val="20"/>
              </w:rPr>
              <w:t>Стекловолоконный световод – 1 шт.</w:t>
            </w:r>
          </w:p>
          <w:p w:rsidR="00087ACF" w:rsidRPr="00F84952" w:rsidRDefault="00087ACF" w:rsidP="006252FF">
            <w:pPr>
              <w:tabs>
                <w:tab w:val="left" w:pos="450"/>
              </w:tabs>
              <w:rPr>
                <w:sz w:val="20"/>
                <w:szCs w:val="20"/>
              </w:rPr>
            </w:pPr>
            <w:r w:rsidRPr="00F84952">
              <w:rPr>
                <w:sz w:val="20"/>
                <w:szCs w:val="20"/>
              </w:rPr>
              <w:lastRenderedPageBreak/>
              <w:t>Стекловолоконный световод для ларингоскопа.</w:t>
            </w:r>
          </w:p>
          <w:p w:rsidR="00087ACF" w:rsidRPr="00F84952" w:rsidRDefault="00087ACF" w:rsidP="006252FF">
            <w:pPr>
              <w:tabs>
                <w:tab w:val="left" w:pos="450"/>
              </w:tabs>
              <w:rPr>
                <w:b/>
                <w:sz w:val="20"/>
                <w:szCs w:val="20"/>
              </w:rPr>
            </w:pPr>
            <w:r w:rsidRPr="00F84952">
              <w:rPr>
                <w:b/>
                <w:sz w:val="20"/>
                <w:szCs w:val="20"/>
              </w:rPr>
              <w:t>Операционный ларингоскоп – 1 шт.</w:t>
            </w:r>
          </w:p>
          <w:p w:rsidR="00087ACF" w:rsidRPr="00F84952" w:rsidRDefault="00087ACF" w:rsidP="006252FF">
            <w:pPr>
              <w:tabs>
                <w:tab w:val="left" w:pos="450"/>
              </w:tabs>
              <w:rPr>
                <w:sz w:val="20"/>
                <w:szCs w:val="20"/>
              </w:rPr>
            </w:pPr>
            <w:r w:rsidRPr="00F84952">
              <w:rPr>
                <w:sz w:val="20"/>
                <w:szCs w:val="20"/>
              </w:rPr>
              <w:t>Операционый ларингоскоп педиатрический передней комиссуры , длина не менее 15 cм.</w:t>
            </w:r>
          </w:p>
          <w:p w:rsidR="00087ACF" w:rsidRPr="00F84952" w:rsidRDefault="00087ACF" w:rsidP="006252FF">
            <w:pPr>
              <w:tabs>
                <w:tab w:val="left" w:pos="450"/>
              </w:tabs>
              <w:rPr>
                <w:b/>
                <w:sz w:val="20"/>
                <w:szCs w:val="20"/>
              </w:rPr>
            </w:pPr>
            <w:r w:rsidRPr="00F84952">
              <w:rPr>
                <w:b/>
                <w:sz w:val="20"/>
                <w:szCs w:val="20"/>
              </w:rPr>
              <w:t>Световод – 1 шт.</w:t>
            </w:r>
          </w:p>
          <w:p w:rsidR="00087ACF" w:rsidRPr="00F84952" w:rsidRDefault="00087ACF" w:rsidP="006252FF">
            <w:pPr>
              <w:tabs>
                <w:tab w:val="left" w:pos="450"/>
              </w:tabs>
              <w:rPr>
                <w:sz w:val="20"/>
                <w:szCs w:val="20"/>
              </w:rPr>
            </w:pPr>
            <w:r w:rsidRPr="00F84952">
              <w:rPr>
                <w:sz w:val="20"/>
                <w:szCs w:val="20"/>
              </w:rPr>
              <w:t>Стекловолоконный световод для дистального освещения, длина 12 cм.</w:t>
            </w:r>
          </w:p>
          <w:p w:rsidR="00087ACF" w:rsidRPr="00F84952" w:rsidRDefault="00087ACF" w:rsidP="006252FF">
            <w:pPr>
              <w:tabs>
                <w:tab w:val="left" w:pos="450"/>
              </w:tabs>
              <w:rPr>
                <w:b/>
                <w:sz w:val="20"/>
                <w:szCs w:val="20"/>
              </w:rPr>
            </w:pPr>
            <w:r w:rsidRPr="00F84952">
              <w:rPr>
                <w:b/>
                <w:sz w:val="20"/>
                <w:szCs w:val="20"/>
              </w:rPr>
              <w:t>Ларингоскоп – 1 шт.</w:t>
            </w:r>
          </w:p>
          <w:p w:rsidR="00087ACF" w:rsidRPr="00F84952" w:rsidRDefault="00087ACF" w:rsidP="006252FF">
            <w:pPr>
              <w:tabs>
                <w:tab w:val="left" w:pos="450"/>
              </w:tabs>
              <w:rPr>
                <w:sz w:val="20"/>
                <w:szCs w:val="20"/>
              </w:rPr>
            </w:pPr>
            <w:r w:rsidRPr="00F84952">
              <w:rPr>
                <w:sz w:val="20"/>
                <w:szCs w:val="20"/>
              </w:rPr>
              <w:t>Ларингоскоп для детей раннего возраста, длина не менее 9.5 cм, проксимальный внутренний диаметр 26 мм х 16 мм, дистальный  не менее 14 мм х 11 мм.</w:t>
            </w:r>
          </w:p>
          <w:p w:rsidR="00087ACF" w:rsidRPr="00F84952" w:rsidRDefault="00087ACF" w:rsidP="006252FF">
            <w:pPr>
              <w:tabs>
                <w:tab w:val="left" w:pos="450"/>
              </w:tabs>
              <w:rPr>
                <w:b/>
                <w:sz w:val="20"/>
                <w:szCs w:val="20"/>
              </w:rPr>
            </w:pPr>
            <w:r w:rsidRPr="00F84952">
              <w:rPr>
                <w:b/>
                <w:sz w:val="20"/>
                <w:szCs w:val="20"/>
              </w:rPr>
              <w:t>Система-держатель – 1 шт.</w:t>
            </w:r>
          </w:p>
          <w:p w:rsidR="00087ACF" w:rsidRPr="00F84952" w:rsidRDefault="00087ACF" w:rsidP="006252FF">
            <w:pPr>
              <w:tabs>
                <w:tab w:val="left" w:pos="450"/>
              </w:tabs>
              <w:rPr>
                <w:sz w:val="20"/>
                <w:szCs w:val="20"/>
              </w:rPr>
            </w:pPr>
            <w:r w:rsidRPr="00F84952">
              <w:rPr>
                <w:sz w:val="20"/>
                <w:szCs w:val="20"/>
              </w:rPr>
              <w:t>Опорный столик для держателя ларингоскопа, автоклавируемый, состоящий из:  поворотный кронштейн с подвижной подставкой опорная штанга, регулируемая по высоте, фиксирующий винт крепиться к операционным столам с помощью стандартной передвижной шины не менеее 25 мм x 10 мм.</w:t>
            </w:r>
          </w:p>
          <w:p w:rsidR="00087ACF" w:rsidRPr="00F84952" w:rsidRDefault="00F07121" w:rsidP="006252FF">
            <w:pPr>
              <w:tabs>
                <w:tab w:val="left" w:pos="450"/>
              </w:tabs>
              <w:rPr>
                <w:b/>
                <w:sz w:val="20"/>
                <w:szCs w:val="20"/>
              </w:rPr>
            </w:pPr>
            <w:r w:rsidRPr="00F84952">
              <w:rPr>
                <w:b/>
                <w:sz w:val="20"/>
                <w:szCs w:val="20"/>
              </w:rPr>
              <w:t>Световод – 1 шт.</w:t>
            </w:r>
          </w:p>
          <w:p w:rsidR="00F07121" w:rsidRPr="00F84952" w:rsidRDefault="00F07121" w:rsidP="006252FF">
            <w:pPr>
              <w:tabs>
                <w:tab w:val="left" w:pos="450"/>
              </w:tabs>
              <w:rPr>
                <w:sz w:val="20"/>
                <w:szCs w:val="20"/>
              </w:rPr>
            </w:pPr>
            <w:r w:rsidRPr="00F84952">
              <w:rPr>
                <w:sz w:val="20"/>
                <w:szCs w:val="20"/>
              </w:rPr>
              <w:t>Волоконнооптическийсветовод, для дистального освещения, длинане менее 6.5 см.</w:t>
            </w:r>
          </w:p>
          <w:p w:rsidR="00F07121" w:rsidRPr="00F84952" w:rsidRDefault="00F07121" w:rsidP="006252FF">
            <w:pPr>
              <w:tabs>
                <w:tab w:val="left" w:pos="450"/>
              </w:tabs>
              <w:rPr>
                <w:b/>
                <w:sz w:val="20"/>
                <w:szCs w:val="20"/>
              </w:rPr>
            </w:pPr>
            <w:r w:rsidRPr="00F84952">
              <w:rPr>
                <w:b/>
                <w:sz w:val="20"/>
                <w:szCs w:val="20"/>
              </w:rPr>
              <w:t>Отсасывающая трубка – 1 шт.</w:t>
            </w:r>
          </w:p>
          <w:p w:rsidR="00F07121" w:rsidRPr="00F84952" w:rsidRDefault="00F07121" w:rsidP="006252FF">
            <w:pPr>
              <w:tabs>
                <w:tab w:val="left" w:pos="450"/>
              </w:tabs>
              <w:rPr>
                <w:sz w:val="20"/>
                <w:szCs w:val="20"/>
              </w:rPr>
            </w:pPr>
            <w:r w:rsidRPr="00F84952">
              <w:rPr>
                <w:sz w:val="20"/>
                <w:szCs w:val="20"/>
              </w:rPr>
              <w:t>Отсасывающая трубка с шарообразным концом, диам. не менее 2 мм, рабочая длина не менее 18 см.</w:t>
            </w:r>
          </w:p>
          <w:p w:rsidR="00F07121" w:rsidRPr="00F84952" w:rsidRDefault="00F07121" w:rsidP="00F07121">
            <w:pPr>
              <w:tabs>
                <w:tab w:val="left" w:pos="450"/>
              </w:tabs>
              <w:rPr>
                <w:b/>
                <w:sz w:val="20"/>
                <w:szCs w:val="20"/>
              </w:rPr>
            </w:pPr>
            <w:r w:rsidRPr="00F84952">
              <w:rPr>
                <w:b/>
                <w:sz w:val="20"/>
                <w:szCs w:val="20"/>
              </w:rPr>
              <w:t>Отсасывающая трубка – 1 шт.</w:t>
            </w:r>
          </w:p>
          <w:p w:rsidR="00F07121" w:rsidRPr="00F84952" w:rsidRDefault="00F07121" w:rsidP="006252FF">
            <w:pPr>
              <w:tabs>
                <w:tab w:val="left" w:pos="450"/>
              </w:tabs>
              <w:rPr>
                <w:sz w:val="20"/>
                <w:szCs w:val="20"/>
              </w:rPr>
            </w:pPr>
            <w:r w:rsidRPr="00F84952">
              <w:rPr>
                <w:sz w:val="20"/>
                <w:szCs w:val="20"/>
              </w:rPr>
              <w:t>Отсасывающая трубка с шарообразным концом,  диам. не менее 3 мм, рабочая длина не менее18 см.</w:t>
            </w:r>
          </w:p>
          <w:p w:rsidR="00F07121" w:rsidRPr="00F84952" w:rsidRDefault="008A746D" w:rsidP="006252FF">
            <w:pPr>
              <w:tabs>
                <w:tab w:val="left" w:pos="450"/>
              </w:tabs>
              <w:rPr>
                <w:b/>
                <w:sz w:val="20"/>
                <w:szCs w:val="20"/>
              </w:rPr>
            </w:pPr>
            <w:r w:rsidRPr="00F84952">
              <w:rPr>
                <w:b/>
                <w:sz w:val="20"/>
                <w:szCs w:val="20"/>
              </w:rPr>
              <w:t>Защитная накладка для зубов – 1 шт.</w:t>
            </w:r>
          </w:p>
          <w:p w:rsidR="008A746D" w:rsidRPr="00F84952" w:rsidRDefault="008A746D" w:rsidP="006252FF">
            <w:pPr>
              <w:tabs>
                <w:tab w:val="left" w:pos="450"/>
              </w:tabs>
              <w:rPr>
                <w:b/>
                <w:sz w:val="20"/>
                <w:szCs w:val="20"/>
              </w:rPr>
            </w:pPr>
            <w:r w:rsidRPr="00F84952">
              <w:rPr>
                <w:sz w:val="20"/>
                <w:szCs w:val="20"/>
              </w:rPr>
              <w:t>Защитная накладка для зубов, пластмассовая автоклавируемая.</w:t>
            </w:r>
          </w:p>
          <w:p w:rsidR="008A746D" w:rsidRPr="00F84952" w:rsidRDefault="008A746D" w:rsidP="008A746D">
            <w:pPr>
              <w:tabs>
                <w:tab w:val="left" w:pos="450"/>
              </w:tabs>
              <w:rPr>
                <w:b/>
                <w:sz w:val="20"/>
                <w:szCs w:val="20"/>
              </w:rPr>
            </w:pPr>
            <w:r w:rsidRPr="00F84952">
              <w:rPr>
                <w:b/>
                <w:sz w:val="20"/>
                <w:szCs w:val="20"/>
              </w:rPr>
              <w:t>Защитная накладка для зубов – 1 шт.</w:t>
            </w:r>
          </w:p>
          <w:p w:rsidR="008A746D" w:rsidRPr="00F84952" w:rsidRDefault="008A746D" w:rsidP="008A746D">
            <w:pPr>
              <w:tabs>
                <w:tab w:val="left" w:pos="450"/>
              </w:tabs>
              <w:rPr>
                <w:b/>
                <w:sz w:val="20"/>
                <w:szCs w:val="20"/>
              </w:rPr>
            </w:pPr>
            <w:r w:rsidRPr="00F84952">
              <w:rPr>
                <w:sz w:val="20"/>
                <w:szCs w:val="20"/>
              </w:rPr>
              <w:t>Защитная накладка для зубов, металлическая, средняя.</w:t>
            </w:r>
          </w:p>
          <w:p w:rsidR="008A746D" w:rsidRPr="00F84952" w:rsidRDefault="008A746D" w:rsidP="008A746D">
            <w:pPr>
              <w:tabs>
                <w:tab w:val="left" w:pos="450"/>
              </w:tabs>
              <w:rPr>
                <w:b/>
                <w:sz w:val="20"/>
                <w:szCs w:val="20"/>
              </w:rPr>
            </w:pPr>
            <w:r w:rsidRPr="00F84952">
              <w:rPr>
                <w:b/>
                <w:sz w:val="20"/>
                <w:szCs w:val="20"/>
              </w:rPr>
              <w:t>Защитная накладка для зубов – 1 шт.</w:t>
            </w:r>
          </w:p>
          <w:p w:rsidR="008A746D" w:rsidRPr="00F84952" w:rsidRDefault="008A746D" w:rsidP="006252FF">
            <w:pPr>
              <w:tabs>
                <w:tab w:val="left" w:pos="450"/>
              </w:tabs>
              <w:rPr>
                <w:sz w:val="20"/>
                <w:szCs w:val="20"/>
              </w:rPr>
            </w:pPr>
            <w:r w:rsidRPr="00F84952">
              <w:rPr>
                <w:sz w:val="20"/>
                <w:szCs w:val="20"/>
              </w:rPr>
              <w:t>Защитная накладка для зубов, металлическая, малая.</w:t>
            </w:r>
          </w:p>
          <w:p w:rsidR="008A746D" w:rsidRPr="00F84952" w:rsidRDefault="008A746D" w:rsidP="006252FF">
            <w:pPr>
              <w:tabs>
                <w:tab w:val="left" w:pos="450"/>
              </w:tabs>
              <w:rPr>
                <w:b/>
                <w:sz w:val="20"/>
                <w:szCs w:val="20"/>
              </w:rPr>
            </w:pPr>
            <w:r w:rsidRPr="00F84952">
              <w:rPr>
                <w:b/>
                <w:sz w:val="20"/>
                <w:szCs w:val="20"/>
              </w:rPr>
              <w:t>Держатель ларингоскопа – 1 шт.</w:t>
            </w:r>
          </w:p>
          <w:p w:rsidR="008A746D" w:rsidRPr="00F84952" w:rsidRDefault="008A746D" w:rsidP="006252FF">
            <w:pPr>
              <w:tabs>
                <w:tab w:val="left" w:pos="450"/>
              </w:tabs>
              <w:rPr>
                <w:sz w:val="20"/>
                <w:szCs w:val="20"/>
              </w:rPr>
            </w:pPr>
            <w:r w:rsidRPr="00F84952">
              <w:rPr>
                <w:sz w:val="20"/>
                <w:szCs w:val="20"/>
              </w:rPr>
              <w:t>Держатель ларингоскопас большим угловым регулированием, состоящий из: держатель с установочным винтом, опорная штанга.</w:t>
            </w:r>
          </w:p>
          <w:p w:rsidR="008A746D" w:rsidRPr="00F84952" w:rsidRDefault="008A746D" w:rsidP="006252FF">
            <w:pPr>
              <w:tabs>
                <w:tab w:val="left" w:pos="450"/>
              </w:tabs>
              <w:rPr>
                <w:b/>
                <w:sz w:val="20"/>
                <w:szCs w:val="20"/>
              </w:rPr>
            </w:pPr>
            <w:r w:rsidRPr="00F84952">
              <w:rPr>
                <w:b/>
                <w:sz w:val="20"/>
                <w:szCs w:val="20"/>
              </w:rPr>
              <w:t>Щипцы – 1 шт.</w:t>
            </w:r>
          </w:p>
          <w:p w:rsidR="008A746D" w:rsidRPr="00F84952" w:rsidRDefault="008A746D" w:rsidP="006252FF">
            <w:pPr>
              <w:tabs>
                <w:tab w:val="left" w:pos="450"/>
              </w:tabs>
              <w:rPr>
                <w:b/>
                <w:sz w:val="20"/>
                <w:szCs w:val="20"/>
              </w:rPr>
            </w:pPr>
            <w:r w:rsidRPr="00F84952">
              <w:rPr>
                <w:sz w:val="20"/>
                <w:szCs w:val="20"/>
              </w:rPr>
              <w:t>Кусачки ложкообразные диам. не менее 4 мм, с гибким концом, рабочая длина не менее 18 см с коннектором для промывания.</w:t>
            </w:r>
          </w:p>
          <w:p w:rsidR="008A746D" w:rsidRPr="00F84952" w:rsidRDefault="008A746D" w:rsidP="008A746D">
            <w:pPr>
              <w:tabs>
                <w:tab w:val="left" w:pos="450"/>
              </w:tabs>
              <w:rPr>
                <w:b/>
                <w:sz w:val="20"/>
                <w:szCs w:val="20"/>
              </w:rPr>
            </w:pPr>
            <w:r w:rsidRPr="00F84952">
              <w:rPr>
                <w:b/>
                <w:sz w:val="20"/>
                <w:szCs w:val="20"/>
              </w:rPr>
              <w:t>Щипцы – 1 шт.</w:t>
            </w:r>
          </w:p>
          <w:p w:rsidR="008A746D" w:rsidRPr="00F84952" w:rsidRDefault="008A746D" w:rsidP="008A746D">
            <w:pPr>
              <w:tabs>
                <w:tab w:val="left" w:pos="450"/>
              </w:tabs>
              <w:rPr>
                <w:b/>
                <w:sz w:val="20"/>
                <w:szCs w:val="20"/>
              </w:rPr>
            </w:pPr>
            <w:r w:rsidRPr="00F84952">
              <w:rPr>
                <w:sz w:val="20"/>
                <w:szCs w:val="20"/>
              </w:rPr>
              <w:t>Щипцы -"аллигатор"рифленые, прямые, рабочая длина не менее 18 см.</w:t>
            </w:r>
          </w:p>
          <w:p w:rsidR="008A746D" w:rsidRPr="00F84952" w:rsidRDefault="008A746D" w:rsidP="008A746D">
            <w:pPr>
              <w:tabs>
                <w:tab w:val="left" w:pos="450"/>
              </w:tabs>
              <w:rPr>
                <w:b/>
                <w:sz w:val="20"/>
                <w:szCs w:val="20"/>
              </w:rPr>
            </w:pPr>
            <w:r w:rsidRPr="00F84952">
              <w:rPr>
                <w:b/>
                <w:sz w:val="20"/>
                <w:szCs w:val="20"/>
              </w:rPr>
              <w:t>Щипцы – 1 шт.</w:t>
            </w:r>
          </w:p>
          <w:p w:rsidR="008A746D" w:rsidRPr="00F84952" w:rsidRDefault="008A746D" w:rsidP="008A746D">
            <w:pPr>
              <w:tabs>
                <w:tab w:val="left" w:pos="450"/>
              </w:tabs>
              <w:rPr>
                <w:b/>
                <w:sz w:val="20"/>
                <w:szCs w:val="20"/>
              </w:rPr>
            </w:pPr>
            <w:r w:rsidRPr="00F84952">
              <w:rPr>
                <w:sz w:val="20"/>
                <w:szCs w:val="20"/>
              </w:rPr>
              <w:t>Кусачки ложкообразные, диам.  не менее 2.0 мм, загнутые вверх, рабочая длина  не менее 18 см с коннектором для промывания.</w:t>
            </w:r>
          </w:p>
          <w:p w:rsidR="008A746D" w:rsidRPr="00F84952" w:rsidRDefault="008A746D" w:rsidP="008A746D">
            <w:pPr>
              <w:tabs>
                <w:tab w:val="left" w:pos="450"/>
              </w:tabs>
              <w:rPr>
                <w:b/>
                <w:sz w:val="20"/>
                <w:szCs w:val="20"/>
              </w:rPr>
            </w:pPr>
            <w:r w:rsidRPr="00F84952">
              <w:rPr>
                <w:b/>
                <w:sz w:val="20"/>
                <w:szCs w:val="20"/>
              </w:rPr>
              <w:t>Щипцы – 1 шт.</w:t>
            </w:r>
          </w:p>
          <w:p w:rsidR="008A746D" w:rsidRPr="00F84952" w:rsidRDefault="008A746D" w:rsidP="008A746D">
            <w:pPr>
              <w:tabs>
                <w:tab w:val="left" w:pos="450"/>
              </w:tabs>
              <w:rPr>
                <w:sz w:val="20"/>
                <w:szCs w:val="20"/>
              </w:rPr>
            </w:pPr>
            <w:r w:rsidRPr="00F84952">
              <w:rPr>
                <w:sz w:val="20"/>
                <w:szCs w:val="20"/>
              </w:rPr>
              <w:t>Кусачки ложкообразные, диам. не менее 2.0 мм, рабочая длина не менее 18 cм, прямые с коннектором для промывания.</w:t>
            </w:r>
          </w:p>
          <w:p w:rsidR="008A746D" w:rsidRPr="00F84952" w:rsidRDefault="008A746D" w:rsidP="008A746D">
            <w:pPr>
              <w:tabs>
                <w:tab w:val="left" w:pos="450"/>
              </w:tabs>
              <w:rPr>
                <w:b/>
                <w:sz w:val="20"/>
                <w:szCs w:val="20"/>
              </w:rPr>
            </w:pPr>
            <w:r w:rsidRPr="00F84952">
              <w:rPr>
                <w:b/>
                <w:sz w:val="20"/>
                <w:szCs w:val="20"/>
              </w:rPr>
              <w:t>Ножницы – 1 шт.</w:t>
            </w:r>
          </w:p>
          <w:p w:rsidR="008A746D" w:rsidRPr="00F84952" w:rsidRDefault="008A746D" w:rsidP="008A746D">
            <w:pPr>
              <w:tabs>
                <w:tab w:val="left" w:pos="450"/>
              </w:tabs>
              <w:rPr>
                <w:b/>
                <w:sz w:val="20"/>
                <w:szCs w:val="20"/>
              </w:rPr>
            </w:pPr>
            <w:r w:rsidRPr="00F84952">
              <w:rPr>
                <w:sz w:val="20"/>
                <w:szCs w:val="20"/>
              </w:rPr>
              <w:t>Ножницы загнутые влево, рабочая длина не мене 23 см с коннектором для промывания.</w:t>
            </w:r>
          </w:p>
          <w:p w:rsidR="008A746D" w:rsidRPr="00F84952" w:rsidRDefault="008A746D" w:rsidP="008A746D">
            <w:pPr>
              <w:tabs>
                <w:tab w:val="left" w:pos="450"/>
              </w:tabs>
              <w:rPr>
                <w:b/>
                <w:sz w:val="20"/>
                <w:szCs w:val="20"/>
              </w:rPr>
            </w:pPr>
            <w:r w:rsidRPr="00F84952">
              <w:rPr>
                <w:b/>
                <w:sz w:val="20"/>
                <w:szCs w:val="20"/>
              </w:rPr>
              <w:t>Ножницы – 1 шт.</w:t>
            </w:r>
          </w:p>
          <w:p w:rsidR="008A746D" w:rsidRPr="00F84952" w:rsidRDefault="008A746D" w:rsidP="008A746D">
            <w:pPr>
              <w:tabs>
                <w:tab w:val="left" w:pos="450"/>
              </w:tabs>
              <w:rPr>
                <w:b/>
                <w:sz w:val="20"/>
                <w:szCs w:val="20"/>
              </w:rPr>
            </w:pPr>
            <w:r w:rsidRPr="00F84952">
              <w:rPr>
                <w:sz w:val="20"/>
                <w:szCs w:val="20"/>
              </w:rPr>
              <w:t>Ножницы загнутые вправо, рабочая длина не менее 18 см.</w:t>
            </w:r>
          </w:p>
          <w:p w:rsidR="008A746D" w:rsidRPr="00F84952" w:rsidRDefault="008A746D" w:rsidP="008A746D">
            <w:pPr>
              <w:tabs>
                <w:tab w:val="left" w:pos="450"/>
              </w:tabs>
              <w:rPr>
                <w:b/>
                <w:sz w:val="20"/>
                <w:szCs w:val="20"/>
              </w:rPr>
            </w:pPr>
            <w:r w:rsidRPr="00F84952">
              <w:rPr>
                <w:b/>
                <w:sz w:val="20"/>
                <w:szCs w:val="20"/>
              </w:rPr>
              <w:t>Ножницы – 1 шт.</w:t>
            </w:r>
          </w:p>
          <w:p w:rsidR="008A746D" w:rsidRPr="00F84952" w:rsidRDefault="008A746D" w:rsidP="006252FF">
            <w:pPr>
              <w:tabs>
                <w:tab w:val="left" w:pos="450"/>
              </w:tabs>
              <w:rPr>
                <w:sz w:val="20"/>
                <w:szCs w:val="20"/>
              </w:rPr>
            </w:pPr>
            <w:r w:rsidRPr="00F84952">
              <w:rPr>
                <w:sz w:val="20"/>
                <w:szCs w:val="20"/>
              </w:rPr>
              <w:t>Ножницы прямые, рабочая длина не менее 18 см с коннектором для промывания.</w:t>
            </w:r>
          </w:p>
          <w:p w:rsidR="008A746D" w:rsidRPr="00F84952" w:rsidRDefault="008A746D" w:rsidP="006252FF">
            <w:pPr>
              <w:tabs>
                <w:tab w:val="left" w:pos="450"/>
              </w:tabs>
              <w:rPr>
                <w:b/>
                <w:sz w:val="20"/>
                <w:szCs w:val="20"/>
              </w:rPr>
            </w:pPr>
            <w:r w:rsidRPr="00F84952">
              <w:rPr>
                <w:b/>
                <w:sz w:val="20"/>
                <w:szCs w:val="20"/>
              </w:rPr>
              <w:t>Защитная накладка – 1 шт.</w:t>
            </w:r>
          </w:p>
          <w:p w:rsidR="006252FF" w:rsidRPr="00F84952" w:rsidRDefault="008A746D" w:rsidP="00B1176D">
            <w:pPr>
              <w:tabs>
                <w:tab w:val="left" w:pos="450"/>
              </w:tabs>
              <w:rPr>
                <w:sz w:val="20"/>
                <w:szCs w:val="20"/>
              </w:rPr>
            </w:pPr>
            <w:r w:rsidRPr="00F84952">
              <w:rPr>
                <w:sz w:val="20"/>
                <w:szCs w:val="20"/>
              </w:rPr>
              <w:lastRenderedPageBreak/>
              <w:t>Защита для тканей, защищает от лазерного облучения, круглая, загнутая вверх, диам. не менее 3 мм, с пароотсасывающим каналом, рабочая длина не менее  21 см.</w:t>
            </w:r>
          </w:p>
          <w:p w:rsidR="008A746D" w:rsidRPr="00F84952" w:rsidRDefault="008A746D" w:rsidP="008A746D">
            <w:pPr>
              <w:tabs>
                <w:tab w:val="left" w:pos="450"/>
              </w:tabs>
              <w:rPr>
                <w:b/>
                <w:sz w:val="20"/>
                <w:szCs w:val="20"/>
              </w:rPr>
            </w:pPr>
            <w:r w:rsidRPr="00F84952">
              <w:rPr>
                <w:b/>
                <w:sz w:val="20"/>
                <w:szCs w:val="20"/>
              </w:rPr>
              <w:t>Защитная накладка – 1 шт.</w:t>
            </w:r>
          </w:p>
          <w:p w:rsidR="008A746D" w:rsidRPr="00F84952" w:rsidRDefault="008A746D" w:rsidP="00B1176D">
            <w:pPr>
              <w:tabs>
                <w:tab w:val="left" w:pos="450"/>
              </w:tabs>
              <w:rPr>
                <w:sz w:val="20"/>
                <w:szCs w:val="20"/>
              </w:rPr>
            </w:pPr>
            <w:r w:rsidRPr="00F84952">
              <w:rPr>
                <w:sz w:val="20"/>
                <w:szCs w:val="20"/>
              </w:rPr>
              <w:t>Защита для тканей, защищает от лазерного облучения, круглая, загнутая вверх, диам. не менее 3 мм, с пароотсасывающим каналом, рабочая длина не менее 18 см.</w:t>
            </w:r>
          </w:p>
          <w:p w:rsidR="008A746D" w:rsidRPr="00F84952" w:rsidRDefault="008A746D" w:rsidP="00B1176D">
            <w:pPr>
              <w:tabs>
                <w:tab w:val="left" w:pos="450"/>
              </w:tabs>
              <w:rPr>
                <w:b/>
                <w:sz w:val="20"/>
                <w:szCs w:val="20"/>
              </w:rPr>
            </w:pPr>
            <w:r w:rsidRPr="00F84952">
              <w:rPr>
                <w:b/>
                <w:sz w:val="20"/>
                <w:szCs w:val="20"/>
              </w:rPr>
              <w:t>Коагуляционная трубка – 1 шт.</w:t>
            </w:r>
          </w:p>
          <w:p w:rsidR="008A746D" w:rsidRPr="00F84952" w:rsidRDefault="008A746D" w:rsidP="00B1176D">
            <w:pPr>
              <w:tabs>
                <w:tab w:val="left" w:pos="450"/>
              </w:tabs>
              <w:rPr>
                <w:b/>
                <w:sz w:val="20"/>
                <w:szCs w:val="20"/>
              </w:rPr>
            </w:pPr>
            <w:r w:rsidRPr="00F84952">
              <w:rPr>
                <w:sz w:val="20"/>
                <w:szCs w:val="20"/>
              </w:rPr>
              <w:t>Коагуляционная отсасывающая трубка, с эргономической рукояткой, изолированная, с соединением для монополярной коагуляции, с чистящим стилетом, диам. не менее 2 мм, рабочая длина не менее 21 см.</w:t>
            </w:r>
          </w:p>
          <w:p w:rsidR="008A746D" w:rsidRPr="00F84952" w:rsidRDefault="008A746D" w:rsidP="008A746D">
            <w:pPr>
              <w:tabs>
                <w:tab w:val="left" w:pos="450"/>
              </w:tabs>
              <w:rPr>
                <w:b/>
                <w:sz w:val="20"/>
                <w:szCs w:val="20"/>
              </w:rPr>
            </w:pPr>
            <w:r w:rsidRPr="00F84952">
              <w:rPr>
                <w:b/>
                <w:sz w:val="20"/>
                <w:szCs w:val="20"/>
              </w:rPr>
              <w:t>Коагуляционная трубка – 1 шт.</w:t>
            </w:r>
          </w:p>
          <w:p w:rsidR="008A746D" w:rsidRPr="00F84952" w:rsidRDefault="008A746D" w:rsidP="008A746D">
            <w:pPr>
              <w:tabs>
                <w:tab w:val="left" w:pos="450"/>
              </w:tabs>
              <w:rPr>
                <w:b/>
                <w:sz w:val="20"/>
                <w:szCs w:val="20"/>
              </w:rPr>
            </w:pPr>
            <w:r w:rsidRPr="00F84952">
              <w:rPr>
                <w:sz w:val="20"/>
                <w:szCs w:val="20"/>
              </w:rPr>
              <w:t>Коагуляционная отсасывающая трубка, с эргономической рукояткой, изолированная, с соединением для монополярной коагуляции, с чистящим стилетом, диам. не менее 2 мм, рабочая длина не менее 18 см.</w:t>
            </w:r>
          </w:p>
          <w:p w:rsidR="008A746D" w:rsidRPr="00F84952" w:rsidRDefault="008A746D" w:rsidP="008A746D">
            <w:pPr>
              <w:tabs>
                <w:tab w:val="left" w:pos="450"/>
              </w:tabs>
              <w:rPr>
                <w:b/>
                <w:sz w:val="20"/>
                <w:szCs w:val="20"/>
              </w:rPr>
            </w:pPr>
            <w:r w:rsidRPr="00F84952">
              <w:rPr>
                <w:b/>
                <w:sz w:val="20"/>
                <w:szCs w:val="20"/>
              </w:rPr>
              <w:t>Коагуляционная трубка – 1 шт.</w:t>
            </w:r>
          </w:p>
          <w:p w:rsidR="008A746D" w:rsidRPr="00F84952" w:rsidRDefault="008A746D" w:rsidP="008A746D">
            <w:pPr>
              <w:tabs>
                <w:tab w:val="left" w:pos="450"/>
              </w:tabs>
              <w:rPr>
                <w:b/>
                <w:sz w:val="20"/>
                <w:szCs w:val="20"/>
              </w:rPr>
            </w:pPr>
            <w:r w:rsidRPr="00F84952">
              <w:rPr>
                <w:sz w:val="20"/>
                <w:szCs w:val="20"/>
              </w:rPr>
              <w:t>Коагуляционная отсасывающая трубка, с эргономической рукояткой, изолированная, с соединением для монополярной коагуляции, с чистящим стилетом, диам. не менее 2.5 мм, рабочая длина не менее 21 см.</w:t>
            </w:r>
          </w:p>
          <w:p w:rsidR="008A746D" w:rsidRPr="00F84952" w:rsidRDefault="008A746D" w:rsidP="008A746D">
            <w:pPr>
              <w:tabs>
                <w:tab w:val="left" w:pos="450"/>
              </w:tabs>
              <w:rPr>
                <w:b/>
                <w:sz w:val="20"/>
                <w:szCs w:val="20"/>
              </w:rPr>
            </w:pPr>
            <w:r w:rsidRPr="00F84952">
              <w:rPr>
                <w:b/>
                <w:sz w:val="20"/>
                <w:szCs w:val="20"/>
              </w:rPr>
              <w:t>Коагуляционная трубка – 1 шт.</w:t>
            </w:r>
          </w:p>
          <w:p w:rsidR="008A746D" w:rsidRPr="00F84952" w:rsidRDefault="00353A0E" w:rsidP="008A746D">
            <w:pPr>
              <w:tabs>
                <w:tab w:val="left" w:pos="450"/>
              </w:tabs>
              <w:rPr>
                <w:sz w:val="20"/>
                <w:szCs w:val="20"/>
              </w:rPr>
            </w:pPr>
            <w:r w:rsidRPr="00F84952">
              <w:rPr>
                <w:sz w:val="20"/>
                <w:szCs w:val="20"/>
              </w:rPr>
              <w:t>Коагуляционная отсасывающая трубка, с эргономической рукояткой, изолированная, с соединением для монополярной коагуляции, с чистящим стилетом, диам. не менее 2.5 мм, рабочая длина не менее 18 см.</w:t>
            </w:r>
          </w:p>
          <w:p w:rsidR="00353A0E" w:rsidRPr="00F84952" w:rsidRDefault="00353A0E" w:rsidP="008A746D">
            <w:pPr>
              <w:tabs>
                <w:tab w:val="left" w:pos="450"/>
              </w:tabs>
              <w:rPr>
                <w:b/>
                <w:sz w:val="20"/>
                <w:szCs w:val="20"/>
              </w:rPr>
            </w:pPr>
            <w:r w:rsidRPr="00F84952">
              <w:rPr>
                <w:b/>
                <w:sz w:val="20"/>
                <w:szCs w:val="20"/>
              </w:rPr>
              <w:t>Монополярный ВЧ-кабель – 1 шт.</w:t>
            </w:r>
          </w:p>
          <w:p w:rsidR="00353A0E" w:rsidRPr="00F84952" w:rsidRDefault="00353A0E" w:rsidP="008A746D">
            <w:pPr>
              <w:tabs>
                <w:tab w:val="left" w:pos="450"/>
              </w:tabs>
              <w:rPr>
                <w:sz w:val="20"/>
                <w:szCs w:val="20"/>
              </w:rPr>
            </w:pPr>
            <w:r w:rsidRPr="00F84952">
              <w:rPr>
                <w:sz w:val="20"/>
                <w:szCs w:val="20"/>
              </w:rPr>
              <w:t>Монополярный ВЧ шнур с штекером не менее 5 мм дляВЧ аппаратов, длина не менее 300 см.</w:t>
            </w:r>
          </w:p>
          <w:p w:rsidR="00353A0E" w:rsidRPr="00F84952" w:rsidRDefault="00353A0E" w:rsidP="008A746D">
            <w:pPr>
              <w:tabs>
                <w:tab w:val="left" w:pos="450"/>
              </w:tabs>
              <w:rPr>
                <w:b/>
                <w:sz w:val="20"/>
                <w:szCs w:val="20"/>
              </w:rPr>
            </w:pPr>
            <w:r w:rsidRPr="00F84952">
              <w:rPr>
                <w:b/>
                <w:sz w:val="20"/>
                <w:szCs w:val="20"/>
              </w:rPr>
              <w:t>Захватывающие щипцы – 1 шт.</w:t>
            </w:r>
          </w:p>
          <w:p w:rsidR="00353A0E" w:rsidRPr="00F84952" w:rsidRDefault="00353A0E" w:rsidP="008A746D">
            <w:pPr>
              <w:tabs>
                <w:tab w:val="left" w:pos="450"/>
              </w:tabs>
              <w:rPr>
                <w:sz w:val="20"/>
                <w:szCs w:val="20"/>
              </w:rPr>
            </w:pPr>
            <w:r w:rsidRPr="00F84952">
              <w:rPr>
                <w:sz w:val="20"/>
                <w:szCs w:val="20"/>
              </w:rPr>
              <w:t>Тампонодержатель для эндоларингеальной микрохирургии, прямой, рабочая длина  не менее 21 см.</w:t>
            </w:r>
          </w:p>
          <w:p w:rsidR="00353A0E" w:rsidRPr="00F84952" w:rsidRDefault="00353A0E" w:rsidP="008A746D">
            <w:pPr>
              <w:tabs>
                <w:tab w:val="left" w:pos="450"/>
              </w:tabs>
              <w:rPr>
                <w:b/>
                <w:sz w:val="20"/>
                <w:szCs w:val="20"/>
              </w:rPr>
            </w:pPr>
            <w:r w:rsidRPr="00F84952">
              <w:rPr>
                <w:b/>
                <w:sz w:val="20"/>
                <w:szCs w:val="20"/>
              </w:rPr>
              <w:t>Тампонодержатель – 1шт.</w:t>
            </w:r>
          </w:p>
          <w:p w:rsidR="00353A0E" w:rsidRPr="00F84952" w:rsidRDefault="00353A0E" w:rsidP="008A746D">
            <w:pPr>
              <w:tabs>
                <w:tab w:val="left" w:pos="450"/>
              </w:tabs>
              <w:rPr>
                <w:sz w:val="20"/>
                <w:szCs w:val="20"/>
              </w:rPr>
            </w:pPr>
            <w:r w:rsidRPr="00F84952">
              <w:rPr>
                <w:sz w:val="20"/>
                <w:szCs w:val="20"/>
              </w:rPr>
              <w:t>Тампонодержатель для эндоларингеальной микрохирургии, прямой, рабочая длина  не менее 18 см.</w:t>
            </w:r>
          </w:p>
          <w:p w:rsidR="00353A0E" w:rsidRPr="00F84952" w:rsidRDefault="00353A0E" w:rsidP="008A746D">
            <w:pPr>
              <w:tabs>
                <w:tab w:val="left" w:pos="450"/>
              </w:tabs>
              <w:rPr>
                <w:b/>
                <w:sz w:val="20"/>
                <w:szCs w:val="20"/>
              </w:rPr>
            </w:pPr>
            <w:r w:rsidRPr="00F84952">
              <w:rPr>
                <w:b/>
                <w:sz w:val="20"/>
                <w:szCs w:val="20"/>
              </w:rPr>
              <w:t>Контейнер, для стерилизации – 1 шт.</w:t>
            </w:r>
          </w:p>
          <w:p w:rsidR="00353A0E" w:rsidRPr="00F84952" w:rsidRDefault="00353A0E" w:rsidP="008A746D">
            <w:pPr>
              <w:tabs>
                <w:tab w:val="left" w:pos="450"/>
              </w:tabs>
              <w:rPr>
                <w:sz w:val="20"/>
                <w:szCs w:val="20"/>
              </w:rPr>
            </w:pPr>
            <w:r w:rsidRPr="00F84952">
              <w:rPr>
                <w:sz w:val="20"/>
                <w:szCs w:val="20"/>
              </w:rPr>
              <w:t>Контейнер для стерилизации и стерильного хранения 600 x 300 x 210 мм, состоит из: Емкость контейнера, Крышка контейнера  Антимикробный диск Внутренние размеры не более мм (ш x г x в) 548 x 267 x 186.</w:t>
            </w:r>
          </w:p>
          <w:p w:rsidR="00353A0E" w:rsidRPr="00F84952" w:rsidRDefault="00353A0E" w:rsidP="008A746D">
            <w:pPr>
              <w:tabs>
                <w:tab w:val="left" w:pos="450"/>
              </w:tabs>
              <w:rPr>
                <w:b/>
                <w:sz w:val="20"/>
                <w:szCs w:val="20"/>
              </w:rPr>
            </w:pPr>
            <w:r w:rsidRPr="00F84952">
              <w:rPr>
                <w:b/>
                <w:sz w:val="20"/>
                <w:szCs w:val="20"/>
              </w:rPr>
              <w:t>Чистящий пистолет – 1 шт.</w:t>
            </w:r>
          </w:p>
          <w:p w:rsidR="00353A0E" w:rsidRPr="00F84952" w:rsidRDefault="00353A0E" w:rsidP="008A746D">
            <w:pPr>
              <w:tabs>
                <w:tab w:val="left" w:pos="450"/>
              </w:tabs>
              <w:rPr>
                <w:sz w:val="20"/>
                <w:szCs w:val="20"/>
              </w:rPr>
            </w:pPr>
            <w:r w:rsidRPr="00F84952">
              <w:rPr>
                <w:sz w:val="20"/>
                <w:szCs w:val="20"/>
              </w:rPr>
              <w:t>Устройство промывное, чистящий пистолет, набор для промывки и просушки инструментов, подключается к стандартному больничному водопроводному или воздушному крану ¾", с гибким шлангом и промывающими насадками.</w:t>
            </w:r>
          </w:p>
          <w:p w:rsidR="00353A0E" w:rsidRPr="00F84952" w:rsidRDefault="00353A0E" w:rsidP="008A746D">
            <w:pPr>
              <w:tabs>
                <w:tab w:val="left" w:pos="450"/>
              </w:tabs>
              <w:rPr>
                <w:b/>
                <w:sz w:val="20"/>
                <w:szCs w:val="20"/>
              </w:rPr>
            </w:pPr>
            <w:r w:rsidRPr="00F84952">
              <w:rPr>
                <w:b/>
                <w:sz w:val="20"/>
                <w:szCs w:val="20"/>
              </w:rPr>
              <w:t>Языкодержатель – 2 шт.</w:t>
            </w:r>
          </w:p>
          <w:p w:rsidR="008A746D" w:rsidRPr="00F84952" w:rsidRDefault="00353A0E" w:rsidP="00B1176D">
            <w:pPr>
              <w:tabs>
                <w:tab w:val="left" w:pos="450"/>
              </w:tabs>
              <w:rPr>
                <w:sz w:val="20"/>
                <w:szCs w:val="20"/>
              </w:rPr>
            </w:pPr>
            <w:r w:rsidRPr="00F84952">
              <w:rPr>
                <w:sz w:val="20"/>
                <w:szCs w:val="20"/>
              </w:rPr>
              <w:t>Языкодержатель размер 1.</w:t>
            </w:r>
          </w:p>
          <w:p w:rsidR="00353A0E" w:rsidRPr="00F84952" w:rsidRDefault="00353A0E" w:rsidP="00B1176D">
            <w:pPr>
              <w:tabs>
                <w:tab w:val="left" w:pos="450"/>
              </w:tabs>
              <w:rPr>
                <w:b/>
                <w:sz w:val="20"/>
                <w:szCs w:val="20"/>
              </w:rPr>
            </w:pPr>
            <w:r w:rsidRPr="00F84952">
              <w:rPr>
                <w:b/>
                <w:sz w:val="20"/>
                <w:szCs w:val="20"/>
              </w:rPr>
              <w:t>Роторасширитель – 1 шт.</w:t>
            </w:r>
          </w:p>
          <w:p w:rsidR="00353A0E" w:rsidRPr="00F84952" w:rsidRDefault="00353A0E" w:rsidP="00B1176D">
            <w:pPr>
              <w:tabs>
                <w:tab w:val="left" w:pos="450"/>
              </w:tabs>
              <w:rPr>
                <w:sz w:val="20"/>
                <w:szCs w:val="20"/>
              </w:rPr>
            </w:pPr>
            <w:r w:rsidRPr="00F84952">
              <w:rPr>
                <w:sz w:val="20"/>
                <w:szCs w:val="20"/>
              </w:rPr>
              <w:t>Роторасширитель со съемными дугами с заменяемой резиновой оболочкой, используется с языкодержателями.</w:t>
            </w:r>
          </w:p>
          <w:p w:rsidR="00353A0E" w:rsidRPr="00F84952" w:rsidRDefault="00353A0E" w:rsidP="00B1176D">
            <w:pPr>
              <w:tabs>
                <w:tab w:val="left" w:pos="450"/>
              </w:tabs>
              <w:rPr>
                <w:b/>
                <w:sz w:val="20"/>
                <w:szCs w:val="20"/>
              </w:rPr>
            </w:pPr>
            <w:r w:rsidRPr="00F84952">
              <w:rPr>
                <w:b/>
                <w:sz w:val="20"/>
                <w:szCs w:val="20"/>
              </w:rPr>
              <w:t>Языкодержатель – 1 шт.</w:t>
            </w:r>
          </w:p>
          <w:p w:rsidR="00353A0E" w:rsidRPr="00F84952" w:rsidRDefault="00353A0E" w:rsidP="00B1176D">
            <w:pPr>
              <w:tabs>
                <w:tab w:val="left" w:pos="450"/>
              </w:tabs>
              <w:rPr>
                <w:b/>
                <w:sz w:val="20"/>
                <w:szCs w:val="20"/>
              </w:rPr>
            </w:pPr>
            <w:r w:rsidRPr="00F84952">
              <w:rPr>
                <w:sz w:val="20"/>
                <w:szCs w:val="20"/>
              </w:rPr>
              <w:t>Языкодержатель размер 2.</w:t>
            </w:r>
          </w:p>
          <w:p w:rsidR="00353A0E" w:rsidRPr="00F84952" w:rsidRDefault="00353A0E" w:rsidP="00353A0E">
            <w:pPr>
              <w:tabs>
                <w:tab w:val="left" w:pos="450"/>
              </w:tabs>
              <w:rPr>
                <w:b/>
                <w:sz w:val="20"/>
                <w:szCs w:val="20"/>
              </w:rPr>
            </w:pPr>
            <w:r w:rsidRPr="00F84952">
              <w:rPr>
                <w:b/>
                <w:sz w:val="20"/>
                <w:szCs w:val="20"/>
              </w:rPr>
              <w:t>Языкодержатель – 1 шт.</w:t>
            </w:r>
          </w:p>
          <w:p w:rsidR="00353A0E" w:rsidRPr="00F84952" w:rsidRDefault="00353A0E" w:rsidP="00B1176D">
            <w:pPr>
              <w:tabs>
                <w:tab w:val="left" w:pos="450"/>
              </w:tabs>
              <w:rPr>
                <w:sz w:val="20"/>
                <w:szCs w:val="20"/>
              </w:rPr>
            </w:pPr>
            <w:r w:rsidRPr="00F84952">
              <w:rPr>
                <w:sz w:val="20"/>
                <w:szCs w:val="20"/>
              </w:rPr>
              <w:t>Языкодержатель размер 3.</w:t>
            </w:r>
          </w:p>
          <w:p w:rsidR="00277504" w:rsidRPr="00F84952" w:rsidRDefault="00277504" w:rsidP="00277504">
            <w:pPr>
              <w:tabs>
                <w:tab w:val="left" w:pos="450"/>
              </w:tabs>
              <w:rPr>
                <w:b/>
                <w:sz w:val="20"/>
                <w:szCs w:val="20"/>
              </w:rPr>
            </w:pPr>
            <w:r w:rsidRPr="00F84952">
              <w:rPr>
                <w:b/>
                <w:sz w:val="20"/>
                <w:szCs w:val="20"/>
              </w:rPr>
              <w:t>Языкодержатель – 1 шт.</w:t>
            </w:r>
          </w:p>
          <w:p w:rsidR="00353A0E" w:rsidRPr="00F84952" w:rsidRDefault="00353A0E" w:rsidP="00B1176D">
            <w:pPr>
              <w:tabs>
                <w:tab w:val="left" w:pos="450"/>
              </w:tabs>
              <w:rPr>
                <w:sz w:val="20"/>
                <w:szCs w:val="20"/>
              </w:rPr>
            </w:pPr>
            <w:r w:rsidRPr="00F84952">
              <w:rPr>
                <w:sz w:val="20"/>
                <w:szCs w:val="20"/>
              </w:rPr>
              <w:t>Языкодержатель размер 4</w:t>
            </w:r>
            <w:r w:rsidR="00277504" w:rsidRPr="00F84952">
              <w:rPr>
                <w:sz w:val="20"/>
                <w:szCs w:val="20"/>
              </w:rPr>
              <w:t>.</w:t>
            </w:r>
          </w:p>
          <w:p w:rsidR="00277504" w:rsidRPr="00F84952" w:rsidRDefault="00277504" w:rsidP="00B1176D">
            <w:pPr>
              <w:tabs>
                <w:tab w:val="left" w:pos="450"/>
              </w:tabs>
              <w:rPr>
                <w:b/>
                <w:sz w:val="20"/>
                <w:szCs w:val="20"/>
              </w:rPr>
            </w:pPr>
            <w:r w:rsidRPr="00F84952">
              <w:rPr>
                <w:b/>
                <w:sz w:val="20"/>
                <w:szCs w:val="20"/>
              </w:rPr>
              <w:t>Ушное зеркало – 1 шт.</w:t>
            </w:r>
          </w:p>
          <w:p w:rsidR="00277504" w:rsidRPr="00F84952" w:rsidRDefault="00277504" w:rsidP="00B1176D">
            <w:pPr>
              <w:tabs>
                <w:tab w:val="left" w:pos="450"/>
              </w:tabs>
              <w:rPr>
                <w:sz w:val="20"/>
                <w:szCs w:val="20"/>
              </w:rPr>
            </w:pPr>
            <w:r w:rsidRPr="00F84952">
              <w:rPr>
                <w:sz w:val="20"/>
                <w:szCs w:val="20"/>
              </w:rPr>
              <w:t>Ушное зеркало 3.6 cм, внешний диам. 5 мм.</w:t>
            </w:r>
          </w:p>
          <w:p w:rsidR="00277504" w:rsidRPr="00F84952" w:rsidRDefault="00277504" w:rsidP="00B1176D">
            <w:pPr>
              <w:tabs>
                <w:tab w:val="left" w:pos="450"/>
              </w:tabs>
              <w:rPr>
                <w:b/>
                <w:sz w:val="20"/>
                <w:szCs w:val="20"/>
              </w:rPr>
            </w:pPr>
            <w:r w:rsidRPr="00F84952">
              <w:rPr>
                <w:b/>
                <w:sz w:val="20"/>
                <w:szCs w:val="20"/>
              </w:rPr>
              <w:t>Кюретка – 3 шт.</w:t>
            </w:r>
          </w:p>
          <w:p w:rsidR="00277504" w:rsidRPr="00F84952" w:rsidRDefault="00277504" w:rsidP="00B1176D">
            <w:pPr>
              <w:tabs>
                <w:tab w:val="left" w:pos="450"/>
              </w:tabs>
              <w:rPr>
                <w:sz w:val="20"/>
                <w:szCs w:val="20"/>
              </w:rPr>
            </w:pPr>
            <w:r w:rsidRPr="00F84952">
              <w:rPr>
                <w:sz w:val="20"/>
                <w:szCs w:val="20"/>
              </w:rPr>
              <w:t>Кюретка для аденyктомии, прямая, длина 22 см, размер 0.</w:t>
            </w:r>
          </w:p>
          <w:p w:rsidR="00277504" w:rsidRPr="00F84952" w:rsidRDefault="00277504" w:rsidP="00277504">
            <w:pPr>
              <w:tabs>
                <w:tab w:val="left" w:pos="450"/>
              </w:tabs>
              <w:rPr>
                <w:b/>
                <w:sz w:val="20"/>
                <w:szCs w:val="20"/>
              </w:rPr>
            </w:pPr>
            <w:r w:rsidRPr="00F84952">
              <w:rPr>
                <w:b/>
                <w:sz w:val="20"/>
                <w:szCs w:val="20"/>
              </w:rPr>
              <w:t>Ушное зеркало – 1 шт.</w:t>
            </w:r>
          </w:p>
          <w:p w:rsidR="00277504" w:rsidRPr="00F84952" w:rsidRDefault="00277504" w:rsidP="00B1176D">
            <w:pPr>
              <w:tabs>
                <w:tab w:val="left" w:pos="450"/>
              </w:tabs>
              <w:rPr>
                <w:sz w:val="20"/>
                <w:szCs w:val="20"/>
              </w:rPr>
            </w:pPr>
            <w:r w:rsidRPr="00F84952">
              <w:rPr>
                <w:sz w:val="20"/>
                <w:szCs w:val="20"/>
              </w:rPr>
              <w:lastRenderedPageBreak/>
              <w:t>Ушное зеркало 3.6 cм, внешний диам. 6 мм.</w:t>
            </w:r>
          </w:p>
          <w:p w:rsidR="00277504" w:rsidRPr="00F84952" w:rsidRDefault="00277504" w:rsidP="00277504">
            <w:pPr>
              <w:tabs>
                <w:tab w:val="left" w:pos="450"/>
              </w:tabs>
              <w:rPr>
                <w:b/>
                <w:sz w:val="20"/>
                <w:szCs w:val="20"/>
              </w:rPr>
            </w:pPr>
            <w:r w:rsidRPr="00F84952">
              <w:rPr>
                <w:b/>
                <w:sz w:val="20"/>
                <w:szCs w:val="20"/>
              </w:rPr>
              <w:t>Кюретка – 1 шт.</w:t>
            </w:r>
          </w:p>
          <w:p w:rsidR="00277504" w:rsidRPr="00F84952" w:rsidRDefault="00277504" w:rsidP="00B1176D">
            <w:pPr>
              <w:tabs>
                <w:tab w:val="left" w:pos="450"/>
              </w:tabs>
              <w:rPr>
                <w:sz w:val="20"/>
                <w:szCs w:val="20"/>
              </w:rPr>
            </w:pPr>
            <w:r w:rsidRPr="00F84952">
              <w:rPr>
                <w:sz w:val="20"/>
                <w:szCs w:val="20"/>
              </w:rPr>
              <w:t>Кюретка для аденyктомии, прямая, длина 22 см, размер 1.</w:t>
            </w:r>
          </w:p>
          <w:p w:rsidR="00277504" w:rsidRPr="00F84952" w:rsidRDefault="00277504" w:rsidP="00277504">
            <w:pPr>
              <w:tabs>
                <w:tab w:val="left" w:pos="450"/>
              </w:tabs>
              <w:rPr>
                <w:b/>
                <w:sz w:val="20"/>
                <w:szCs w:val="20"/>
              </w:rPr>
            </w:pPr>
            <w:r w:rsidRPr="00F84952">
              <w:rPr>
                <w:b/>
                <w:sz w:val="20"/>
                <w:szCs w:val="20"/>
              </w:rPr>
              <w:t>Ушное зеркало – 1 шт.</w:t>
            </w:r>
          </w:p>
          <w:p w:rsidR="00353A0E" w:rsidRPr="00F84952" w:rsidRDefault="00277504" w:rsidP="00B1176D">
            <w:pPr>
              <w:tabs>
                <w:tab w:val="left" w:pos="450"/>
              </w:tabs>
              <w:rPr>
                <w:sz w:val="20"/>
                <w:szCs w:val="20"/>
              </w:rPr>
            </w:pPr>
            <w:r w:rsidRPr="00F84952">
              <w:rPr>
                <w:sz w:val="20"/>
                <w:szCs w:val="20"/>
              </w:rPr>
              <w:t>Ушное зеркало 3.6 cм, внешний диам. 7.5 мм.</w:t>
            </w:r>
          </w:p>
          <w:p w:rsidR="00277504" w:rsidRPr="00F84952" w:rsidRDefault="00277504" w:rsidP="00277504">
            <w:pPr>
              <w:tabs>
                <w:tab w:val="left" w:pos="450"/>
              </w:tabs>
              <w:rPr>
                <w:b/>
                <w:sz w:val="20"/>
                <w:szCs w:val="20"/>
              </w:rPr>
            </w:pPr>
            <w:r w:rsidRPr="00F84952">
              <w:rPr>
                <w:b/>
                <w:sz w:val="20"/>
                <w:szCs w:val="20"/>
              </w:rPr>
              <w:t>Кюретка – 1 шт.</w:t>
            </w:r>
          </w:p>
          <w:p w:rsidR="00277504" w:rsidRPr="00F84952" w:rsidRDefault="00277504" w:rsidP="00277504">
            <w:pPr>
              <w:tabs>
                <w:tab w:val="left" w:pos="450"/>
              </w:tabs>
              <w:rPr>
                <w:sz w:val="20"/>
                <w:szCs w:val="20"/>
              </w:rPr>
            </w:pPr>
            <w:r w:rsidRPr="00F84952">
              <w:rPr>
                <w:sz w:val="20"/>
                <w:szCs w:val="20"/>
              </w:rPr>
              <w:t>Кюретка для аденyктомии, прямая, длина 22 см, размер 2.</w:t>
            </w:r>
          </w:p>
          <w:p w:rsidR="00277504" w:rsidRPr="00F84952" w:rsidRDefault="00277504" w:rsidP="00277504">
            <w:pPr>
              <w:tabs>
                <w:tab w:val="left" w:pos="450"/>
              </w:tabs>
              <w:rPr>
                <w:b/>
                <w:sz w:val="20"/>
                <w:szCs w:val="20"/>
              </w:rPr>
            </w:pPr>
            <w:r w:rsidRPr="00F84952">
              <w:rPr>
                <w:b/>
                <w:sz w:val="20"/>
                <w:szCs w:val="20"/>
              </w:rPr>
              <w:t>Щипцы – 1 шт.</w:t>
            </w:r>
          </w:p>
          <w:p w:rsidR="00277504" w:rsidRPr="00F84952" w:rsidRDefault="00277504" w:rsidP="00277504">
            <w:pPr>
              <w:tabs>
                <w:tab w:val="left" w:pos="450"/>
              </w:tabs>
              <w:rPr>
                <w:b/>
                <w:sz w:val="20"/>
                <w:szCs w:val="20"/>
              </w:rPr>
            </w:pPr>
            <w:r w:rsidRPr="00F84952">
              <w:rPr>
                <w:sz w:val="20"/>
                <w:szCs w:val="20"/>
              </w:rPr>
              <w:t>Ушные щипчики очень тонкие, рифленые, рабочая длина 8 см.</w:t>
            </w:r>
          </w:p>
          <w:p w:rsidR="00277504" w:rsidRPr="00F84952" w:rsidRDefault="00277504" w:rsidP="00277504">
            <w:pPr>
              <w:tabs>
                <w:tab w:val="left" w:pos="450"/>
              </w:tabs>
              <w:rPr>
                <w:b/>
                <w:sz w:val="20"/>
                <w:szCs w:val="20"/>
              </w:rPr>
            </w:pPr>
            <w:r w:rsidRPr="00F84952">
              <w:rPr>
                <w:b/>
                <w:sz w:val="20"/>
                <w:szCs w:val="20"/>
              </w:rPr>
              <w:t>Кюретка – 1 шт.</w:t>
            </w:r>
          </w:p>
          <w:p w:rsidR="00277504" w:rsidRPr="00F84952" w:rsidRDefault="00277504" w:rsidP="00277504">
            <w:pPr>
              <w:tabs>
                <w:tab w:val="left" w:pos="450"/>
              </w:tabs>
              <w:rPr>
                <w:b/>
                <w:sz w:val="20"/>
                <w:szCs w:val="20"/>
              </w:rPr>
            </w:pPr>
            <w:r w:rsidRPr="00F84952">
              <w:rPr>
                <w:sz w:val="20"/>
                <w:szCs w:val="20"/>
              </w:rPr>
              <w:t>Ушная кюретка по BUCK, тупая, 14.5 cм, размер 1.</w:t>
            </w:r>
          </w:p>
          <w:p w:rsidR="00277504" w:rsidRPr="00F84952" w:rsidRDefault="00277504" w:rsidP="00277504">
            <w:pPr>
              <w:tabs>
                <w:tab w:val="left" w:pos="450"/>
              </w:tabs>
              <w:rPr>
                <w:b/>
                <w:sz w:val="20"/>
                <w:szCs w:val="20"/>
              </w:rPr>
            </w:pPr>
            <w:r w:rsidRPr="00F84952">
              <w:rPr>
                <w:b/>
                <w:sz w:val="20"/>
                <w:szCs w:val="20"/>
              </w:rPr>
              <w:t>Кюретка – 1 шт.</w:t>
            </w:r>
          </w:p>
          <w:p w:rsidR="00277504" w:rsidRPr="00F84952" w:rsidRDefault="00277504" w:rsidP="00B1176D">
            <w:pPr>
              <w:tabs>
                <w:tab w:val="left" w:pos="450"/>
              </w:tabs>
              <w:rPr>
                <w:sz w:val="20"/>
                <w:szCs w:val="20"/>
              </w:rPr>
            </w:pPr>
            <w:r w:rsidRPr="00F84952">
              <w:rPr>
                <w:sz w:val="20"/>
                <w:szCs w:val="20"/>
              </w:rPr>
              <w:t>Кюретка для аденyктомии, прямая, длина 22 см, размер 3.</w:t>
            </w:r>
          </w:p>
          <w:p w:rsidR="00277504" w:rsidRPr="00F84952" w:rsidRDefault="00277504" w:rsidP="00B1176D">
            <w:pPr>
              <w:tabs>
                <w:tab w:val="left" w:pos="450"/>
              </w:tabs>
              <w:rPr>
                <w:b/>
                <w:sz w:val="20"/>
                <w:szCs w:val="20"/>
              </w:rPr>
            </w:pPr>
            <w:r w:rsidRPr="00F84952">
              <w:rPr>
                <w:b/>
                <w:sz w:val="20"/>
                <w:szCs w:val="20"/>
              </w:rPr>
              <w:t>Оптика – 1 шт.</w:t>
            </w:r>
          </w:p>
          <w:p w:rsidR="00277504" w:rsidRPr="00F84952" w:rsidRDefault="00277504" w:rsidP="00B1176D">
            <w:pPr>
              <w:tabs>
                <w:tab w:val="left" w:pos="450"/>
              </w:tabs>
              <w:rPr>
                <w:sz w:val="20"/>
                <w:szCs w:val="20"/>
              </w:rPr>
            </w:pPr>
            <w:r w:rsidRPr="00F84952">
              <w:rPr>
                <w:sz w:val="20"/>
                <w:szCs w:val="20"/>
              </w:rPr>
              <w:t>Телеотоскоп, с оптикой прямого видения 0°, диам. 3 мм, длина 6 см, автоклавируемой, со встроенным волоконнооптическимсветоводом. Цветовой код: зеленый.</w:t>
            </w:r>
          </w:p>
          <w:p w:rsidR="00277504" w:rsidRPr="00F84952" w:rsidRDefault="00277504" w:rsidP="00B1176D">
            <w:pPr>
              <w:tabs>
                <w:tab w:val="left" w:pos="450"/>
              </w:tabs>
              <w:rPr>
                <w:b/>
                <w:sz w:val="20"/>
                <w:szCs w:val="20"/>
              </w:rPr>
            </w:pPr>
            <w:r w:rsidRPr="00F84952">
              <w:rPr>
                <w:b/>
                <w:sz w:val="20"/>
                <w:szCs w:val="20"/>
              </w:rPr>
              <w:t>Нож – 1 шт.</w:t>
            </w:r>
          </w:p>
          <w:p w:rsidR="00277504" w:rsidRPr="00F84952" w:rsidRDefault="00277504" w:rsidP="00B1176D">
            <w:pPr>
              <w:tabs>
                <w:tab w:val="left" w:pos="450"/>
              </w:tabs>
              <w:rPr>
                <w:sz w:val="20"/>
                <w:szCs w:val="20"/>
              </w:rPr>
            </w:pPr>
            <w:r w:rsidRPr="00F84952">
              <w:rPr>
                <w:sz w:val="20"/>
                <w:szCs w:val="20"/>
              </w:rPr>
              <w:t>Серповидный нож размер 16 см, остроконечный.</w:t>
            </w:r>
          </w:p>
          <w:p w:rsidR="00277504" w:rsidRPr="00F84952" w:rsidRDefault="00277504" w:rsidP="00B1176D">
            <w:pPr>
              <w:tabs>
                <w:tab w:val="left" w:pos="450"/>
              </w:tabs>
              <w:rPr>
                <w:b/>
                <w:sz w:val="20"/>
                <w:szCs w:val="20"/>
              </w:rPr>
            </w:pPr>
            <w:r w:rsidRPr="00F84952">
              <w:rPr>
                <w:b/>
                <w:sz w:val="20"/>
                <w:szCs w:val="20"/>
              </w:rPr>
              <w:t>Игла – 1 шт.</w:t>
            </w:r>
          </w:p>
          <w:p w:rsidR="00277504" w:rsidRPr="00F84952" w:rsidRDefault="00277504" w:rsidP="00B1176D">
            <w:pPr>
              <w:tabs>
                <w:tab w:val="left" w:pos="450"/>
              </w:tabs>
              <w:rPr>
                <w:sz w:val="20"/>
                <w:szCs w:val="20"/>
              </w:rPr>
            </w:pPr>
            <w:r w:rsidRPr="00F84952">
              <w:rPr>
                <w:sz w:val="20"/>
                <w:szCs w:val="20"/>
              </w:rPr>
              <w:t>Игла длина 16.5 см, слегка загнутая.</w:t>
            </w:r>
          </w:p>
          <w:p w:rsidR="00277504" w:rsidRPr="00F84952" w:rsidRDefault="00277504" w:rsidP="00B1176D">
            <w:pPr>
              <w:tabs>
                <w:tab w:val="left" w:pos="450"/>
              </w:tabs>
              <w:rPr>
                <w:b/>
                <w:sz w:val="20"/>
                <w:szCs w:val="20"/>
              </w:rPr>
            </w:pPr>
            <w:r w:rsidRPr="00F84952">
              <w:rPr>
                <w:b/>
                <w:sz w:val="20"/>
                <w:szCs w:val="20"/>
              </w:rPr>
              <w:t>Крючок,90° - 1 шт.</w:t>
            </w:r>
          </w:p>
          <w:p w:rsidR="00277504" w:rsidRPr="00F84952" w:rsidRDefault="00277504" w:rsidP="00B1176D">
            <w:pPr>
              <w:tabs>
                <w:tab w:val="left" w:pos="450"/>
              </w:tabs>
              <w:rPr>
                <w:sz w:val="20"/>
                <w:szCs w:val="20"/>
              </w:rPr>
            </w:pPr>
            <w:r w:rsidRPr="00F84952">
              <w:rPr>
                <w:sz w:val="20"/>
                <w:szCs w:val="20"/>
              </w:rPr>
              <w:t>Крючок остроконечный, изогнут на  90°,  длина 16 см, диаметр 0.8 мм.</w:t>
            </w:r>
          </w:p>
          <w:p w:rsidR="00277504" w:rsidRPr="00F84952" w:rsidRDefault="00277504" w:rsidP="00B1176D">
            <w:pPr>
              <w:tabs>
                <w:tab w:val="left" w:pos="450"/>
              </w:tabs>
              <w:rPr>
                <w:b/>
                <w:sz w:val="20"/>
                <w:szCs w:val="20"/>
              </w:rPr>
            </w:pPr>
            <w:r w:rsidRPr="00F84952">
              <w:rPr>
                <w:b/>
                <w:sz w:val="20"/>
                <w:szCs w:val="20"/>
              </w:rPr>
              <w:t>Канюля – 1 шт.</w:t>
            </w:r>
          </w:p>
          <w:p w:rsidR="00277504" w:rsidRPr="00F84952" w:rsidRDefault="00277504" w:rsidP="00B1176D">
            <w:pPr>
              <w:tabs>
                <w:tab w:val="left" w:pos="450"/>
              </w:tabs>
              <w:rPr>
                <w:sz w:val="20"/>
                <w:szCs w:val="20"/>
              </w:rPr>
            </w:pPr>
            <w:r w:rsidRPr="00F84952">
              <w:rPr>
                <w:sz w:val="20"/>
                <w:szCs w:val="20"/>
              </w:rPr>
              <w:t>Переходник для отсасывающих трубок, с отверстием регулировки потока, с замком длина 5.5 см.</w:t>
            </w:r>
          </w:p>
          <w:p w:rsidR="00277504" w:rsidRPr="00F84952" w:rsidRDefault="00277504" w:rsidP="00B1176D">
            <w:pPr>
              <w:tabs>
                <w:tab w:val="left" w:pos="450"/>
              </w:tabs>
              <w:rPr>
                <w:b/>
                <w:sz w:val="20"/>
                <w:szCs w:val="20"/>
              </w:rPr>
            </w:pPr>
            <w:r w:rsidRPr="00F84952">
              <w:rPr>
                <w:b/>
                <w:sz w:val="20"/>
                <w:szCs w:val="20"/>
              </w:rPr>
              <w:t>Отсасывающая трубка – 1 шт.</w:t>
            </w:r>
          </w:p>
          <w:p w:rsidR="00277504" w:rsidRPr="00F84952" w:rsidRDefault="00277504" w:rsidP="00B1176D">
            <w:pPr>
              <w:tabs>
                <w:tab w:val="left" w:pos="450"/>
              </w:tabs>
              <w:rPr>
                <w:b/>
                <w:sz w:val="20"/>
                <w:szCs w:val="20"/>
              </w:rPr>
            </w:pPr>
            <w:r w:rsidRPr="00F84952">
              <w:rPr>
                <w:sz w:val="20"/>
                <w:szCs w:val="20"/>
              </w:rPr>
              <w:t>Отсасывающая трубка, прямая, с замком гнущаяся длина 10 см, внешний диам. 1.0 мм.</w:t>
            </w:r>
          </w:p>
          <w:p w:rsidR="00277504" w:rsidRPr="00F84952" w:rsidRDefault="00277504" w:rsidP="00277504">
            <w:pPr>
              <w:tabs>
                <w:tab w:val="left" w:pos="450"/>
              </w:tabs>
              <w:rPr>
                <w:b/>
                <w:sz w:val="20"/>
                <w:szCs w:val="20"/>
              </w:rPr>
            </w:pPr>
            <w:r w:rsidRPr="00F84952">
              <w:rPr>
                <w:b/>
                <w:sz w:val="20"/>
                <w:szCs w:val="20"/>
              </w:rPr>
              <w:t>Отсасывающая трубка – 1 шт.</w:t>
            </w:r>
          </w:p>
          <w:p w:rsidR="00277504" w:rsidRPr="00F84952" w:rsidRDefault="00277504" w:rsidP="00277504">
            <w:pPr>
              <w:tabs>
                <w:tab w:val="left" w:pos="450"/>
              </w:tabs>
              <w:rPr>
                <w:b/>
                <w:sz w:val="20"/>
                <w:szCs w:val="20"/>
              </w:rPr>
            </w:pPr>
            <w:r w:rsidRPr="00F84952">
              <w:rPr>
                <w:sz w:val="20"/>
                <w:szCs w:val="20"/>
              </w:rPr>
              <w:t>Отсасывающая трубка, прямая, с замком гнущаяся длина 10 см, внешний диам. 1.3 мм.</w:t>
            </w:r>
          </w:p>
          <w:p w:rsidR="00277504" w:rsidRPr="00F84952" w:rsidRDefault="00277504" w:rsidP="00277504">
            <w:pPr>
              <w:tabs>
                <w:tab w:val="left" w:pos="450"/>
              </w:tabs>
              <w:rPr>
                <w:b/>
                <w:sz w:val="20"/>
                <w:szCs w:val="20"/>
              </w:rPr>
            </w:pPr>
            <w:r w:rsidRPr="00F84952">
              <w:rPr>
                <w:b/>
                <w:sz w:val="20"/>
                <w:szCs w:val="20"/>
              </w:rPr>
              <w:t>Отсасывающая трубка – 1 шт.</w:t>
            </w:r>
          </w:p>
          <w:p w:rsidR="00277504" w:rsidRPr="00F84952" w:rsidRDefault="00277504" w:rsidP="00277504">
            <w:pPr>
              <w:tabs>
                <w:tab w:val="left" w:pos="450"/>
              </w:tabs>
              <w:rPr>
                <w:sz w:val="20"/>
                <w:szCs w:val="20"/>
              </w:rPr>
            </w:pPr>
            <w:r w:rsidRPr="00F84952">
              <w:rPr>
                <w:sz w:val="20"/>
                <w:szCs w:val="20"/>
              </w:rPr>
              <w:t xml:space="preserve">Отсасывающая трубка, прямая, с замком гнущаяся длина 10 см, внешний диам. 1.5 мм. </w:t>
            </w:r>
          </w:p>
          <w:p w:rsidR="00277504" w:rsidRPr="00F84952" w:rsidRDefault="00277504" w:rsidP="00277504">
            <w:pPr>
              <w:tabs>
                <w:tab w:val="left" w:pos="450"/>
              </w:tabs>
              <w:rPr>
                <w:sz w:val="20"/>
                <w:szCs w:val="20"/>
              </w:rPr>
            </w:pPr>
            <w:r w:rsidRPr="00F84952">
              <w:rPr>
                <w:b/>
                <w:sz w:val="20"/>
                <w:szCs w:val="20"/>
              </w:rPr>
              <w:t>Отсасывающая трубка – 1 шт.</w:t>
            </w:r>
          </w:p>
          <w:p w:rsidR="00277504" w:rsidRPr="00F84952" w:rsidRDefault="00277504" w:rsidP="00277504">
            <w:pPr>
              <w:tabs>
                <w:tab w:val="left" w:pos="450"/>
              </w:tabs>
              <w:rPr>
                <w:b/>
                <w:sz w:val="20"/>
                <w:szCs w:val="20"/>
              </w:rPr>
            </w:pPr>
            <w:r w:rsidRPr="00F84952">
              <w:rPr>
                <w:sz w:val="20"/>
                <w:szCs w:val="20"/>
              </w:rPr>
              <w:t>Отсасывающая трубка, прямая, с замком гнущаяся, длина 10 см, внешний диам. 2.0 мм.</w:t>
            </w:r>
          </w:p>
          <w:p w:rsidR="00277504" w:rsidRPr="00F84952" w:rsidRDefault="00064BB1" w:rsidP="00277504">
            <w:pPr>
              <w:tabs>
                <w:tab w:val="left" w:pos="450"/>
              </w:tabs>
              <w:rPr>
                <w:b/>
                <w:sz w:val="20"/>
                <w:szCs w:val="20"/>
              </w:rPr>
            </w:pPr>
            <w:r w:rsidRPr="00F84952">
              <w:rPr>
                <w:b/>
                <w:sz w:val="20"/>
                <w:szCs w:val="20"/>
              </w:rPr>
              <w:t>Вентиляционная трубка – 1 шт.</w:t>
            </w:r>
          </w:p>
          <w:p w:rsidR="00064BB1" w:rsidRPr="00F84952" w:rsidRDefault="00064BB1" w:rsidP="00277504">
            <w:pPr>
              <w:tabs>
                <w:tab w:val="left" w:pos="450"/>
              </w:tabs>
              <w:rPr>
                <w:sz w:val="20"/>
                <w:szCs w:val="20"/>
              </w:rPr>
            </w:pPr>
            <w:r w:rsidRPr="00F84952">
              <w:rPr>
                <w:sz w:val="20"/>
                <w:szCs w:val="20"/>
              </w:rPr>
              <w:t>Вентиляционная трубка Тюбинген, из драгоценного металла, позолоченная, размер 2, внешн. диам. 2.8 мм, внутр. диам. 1.5 мм, стерильная, без проволоки, 10 шт/упак.</w:t>
            </w:r>
          </w:p>
          <w:p w:rsidR="00064BB1" w:rsidRPr="00F84952" w:rsidRDefault="00064BB1" w:rsidP="00277504">
            <w:pPr>
              <w:tabs>
                <w:tab w:val="left" w:pos="450"/>
              </w:tabs>
              <w:rPr>
                <w:b/>
                <w:sz w:val="20"/>
                <w:szCs w:val="20"/>
              </w:rPr>
            </w:pPr>
            <w:r w:rsidRPr="00F84952">
              <w:rPr>
                <w:b/>
                <w:sz w:val="20"/>
                <w:szCs w:val="20"/>
              </w:rPr>
              <w:t>Подставка для инструментов – 1 шт.</w:t>
            </w:r>
          </w:p>
          <w:p w:rsidR="00064BB1" w:rsidRPr="00F84952" w:rsidRDefault="00064BB1" w:rsidP="00277504">
            <w:pPr>
              <w:tabs>
                <w:tab w:val="left" w:pos="450"/>
              </w:tabs>
              <w:rPr>
                <w:sz w:val="20"/>
                <w:szCs w:val="20"/>
              </w:rPr>
            </w:pPr>
            <w:r w:rsidRPr="00F84952">
              <w:rPr>
                <w:sz w:val="20"/>
                <w:szCs w:val="20"/>
              </w:rPr>
              <w:t>Подставка для 5 инструментов, с держателем для ушных зеркал, набора вентиляционных трубок, может использоваться с металлической коробкой.</w:t>
            </w:r>
          </w:p>
          <w:p w:rsidR="00064BB1" w:rsidRPr="00F84952" w:rsidRDefault="00492643" w:rsidP="00277504">
            <w:pPr>
              <w:tabs>
                <w:tab w:val="left" w:pos="450"/>
              </w:tabs>
              <w:rPr>
                <w:b/>
                <w:sz w:val="20"/>
                <w:szCs w:val="20"/>
              </w:rPr>
            </w:pPr>
            <w:r w:rsidRPr="00F84952">
              <w:rPr>
                <w:b/>
                <w:sz w:val="20"/>
                <w:szCs w:val="20"/>
              </w:rPr>
              <w:t>Металлический лоток – 1 шт.</w:t>
            </w:r>
          </w:p>
          <w:p w:rsidR="00492643" w:rsidRPr="00F84952" w:rsidRDefault="00492643" w:rsidP="00277504">
            <w:pPr>
              <w:tabs>
                <w:tab w:val="left" w:pos="450"/>
              </w:tabs>
              <w:rPr>
                <w:sz w:val="20"/>
                <w:szCs w:val="20"/>
              </w:rPr>
            </w:pPr>
            <w:r w:rsidRPr="00F84952">
              <w:rPr>
                <w:sz w:val="20"/>
                <w:szCs w:val="20"/>
              </w:rPr>
              <w:t>Металлическая коробка, перфорированная, со съемной крышкой, размер 20 х 10 х 4 см.</w:t>
            </w:r>
          </w:p>
          <w:p w:rsidR="00492643" w:rsidRPr="00F84952" w:rsidRDefault="00492643" w:rsidP="00277504">
            <w:pPr>
              <w:tabs>
                <w:tab w:val="left" w:pos="450"/>
              </w:tabs>
              <w:rPr>
                <w:b/>
                <w:sz w:val="20"/>
                <w:szCs w:val="20"/>
              </w:rPr>
            </w:pPr>
            <w:r w:rsidRPr="00F84952">
              <w:rPr>
                <w:b/>
                <w:sz w:val="20"/>
                <w:szCs w:val="20"/>
              </w:rPr>
              <w:t>Ручка скальпеля – 1 шт.</w:t>
            </w:r>
          </w:p>
          <w:p w:rsidR="00492643" w:rsidRPr="00F84952" w:rsidRDefault="00492643" w:rsidP="00277504">
            <w:pPr>
              <w:tabs>
                <w:tab w:val="left" w:pos="450"/>
              </w:tabs>
              <w:rPr>
                <w:sz w:val="20"/>
                <w:szCs w:val="20"/>
              </w:rPr>
            </w:pPr>
            <w:r w:rsidRPr="00F84952">
              <w:rPr>
                <w:sz w:val="20"/>
                <w:szCs w:val="20"/>
              </w:rPr>
              <w:t>Ручка скальпеля, No. 3, длина 12.5 см.</w:t>
            </w:r>
          </w:p>
          <w:p w:rsidR="00492643" w:rsidRPr="00F84952" w:rsidRDefault="00492643" w:rsidP="00277504">
            <w:pPr>
              <w:tabs>
                <w:tab w:val="left" w:pos="450"/>
              </w:tabs>
              <w:rPr>
                <w:b/>
                <w:sz w:val="20"/>
                <w:szCs w:val="20"/>
              </w:rPr>
            </w:pPr>
            <w:r w:rsidRPr="00F84952">
              <w:rPr>
                <w:b/>
                <w:sz w:val="20"/>
                <w:szCs w:val="20"/>
              </w:rPr>
              <w:t>Ножницы – 1 шт.</w:t>
            </w:r>
          </w:p>
          <w:p w:rsidR="00492643" w:rsidRPr="00F84952" w:rsidRDefault="00492643" w:rsidP="00277504">
            <w:pPr>
              <w:tabs>
                <w:tab w:val="left" w:pos="450"/>
              </w:tabs>
              <w:rPr>
                <w:b/>
                <w:sz w:val="20"/>
                <w:szCs w:val="20"/>
              </w:rPr>
            </w:pPr>
            <w:r w:rsidRPr="00F84952">
              <w:rPr>
                <w:sz w:val="20"/>
                <w:szCs w:val="20"/>
              </w:rPr>
              <w:t>Ножницы, особо тонкие, 10 см, загнутые.</w:t>
            </w:r>
          </w:p>
          <w:p w:rsidR="00492643" w:rsidRPr="00F84952" w:rsidRDefault="00492643" w:rsidP="00492643">
            <w:pPr>
              <w:tabs>
                <w:tab w:val="left" w:pos="450"/>
              </w:tabs>
              <w:rPr>
                <w:b/>
                <w:sz w:val="20"/>
                <w:szCs w:val="20"/>
              </w:rPr>
            </w:pPr>
            <w:r w:rsidRPr="00F84952">
              <w:rPr>
                <w:b/>
                <w:sz w:val="20"/>
                <w:szCs w:val="20"/>
              </w:rPr>
              <w:t>Ножницы – 1 шт.</w:t>
            </w:r>
          </w:p>
          <w:p w:rsidR="00492643" w:rsidRPr="00F84952" w:rsidRDefault="00492643" w:rsidP="00492643">
            <w:pPr>
              <w:tabs>
                <w:tab w:val="left" w:pos="450"/>
              </w:tabs>
              <w:rPr>
                <w:b/>
                <w:sz w:val="20"/>
                <w:szCs w:val="20"/>
              </w:rPr>
            </w:pPr>
            <w:r w:rsidRPr="00F84952">
              <w:rPr>
                <w:sz w:val="20"/>
                <w:szCs w:val="20"/>
              </w:rPr>
              <w:lastRenderedPageBreak/>
              <w:t>Ножницы 14 см  загнутые.</w:t>
            </w:r>
          </w:p>
          <w:p w:rsidR="00492643" w:rsidRPr="00F84952" w:rsidRDefault="00492643" w:rsidP="00492643">
            <w:pPr>
              <w:tabs>
                <w:tab w:val="left" w:pos="450"/>
              </w:tabs>
              <w:rPr>
                <w:b/>
                <w:sz w:val="20"/>
                <w:szCs w:val="20"/>
              </w:rPr>
            </w:pPr>
            <w:r w:rsidRPr="00F84952">
              <w:rPr>
                <w:b/>
                <w:sz w:val="20"/>
                <w:szCs w:val="20"/>
              </w:rPr>
              <w:t>Ножницы – 1 шт.</w:t>
            </w:r>
          </w:p>
          <w:p w:rsidR="00492643" w:rsidRPr="00F84952" w:rsidRDefault="00492643" w:rsidP="00277504">
            <w:pPr>
              <w:tabs>
                <w:tab w:val="left" w:pos="450"/>
              </w:tabs>
              <w:rPr>
                <w:sz w:val="20"/>
                <w:szCs w:val="20"/>
              </w:rPr>
            </w:pPr>
            <w:r w:rsidRPr="00F84952">
              <w:rPr>
                <w:sz w:val="20"/>
                <w:szCs w:val="20"/>
              </w:rPr>
              <w:t>Ножницы загнутые длина 10.5 см.</w:t>
            </w:r>
          </w:p>
          <w:p w:rsidR="00492643" w:rsidRPr="00F84952" w:rsidRDefault="00492643" w:rsidP="00277504">
            <w:pPr>
              <w:tabs>
                <w:tab w:val="left" w:pos="450"/>
              </w:tabs>
              <w:rPr>
                <w:b/>
                <w:sz w:val="20"/>
                <w:szCs w:val="20"/>
              </w:rPr>
            </w:pPr>
            <w:r w:rsidRPr="00F84952">
              <w:rPr>
                <w:b/>
                <w:sz w:val="20"/>
                <w:szCs w:val="20"/>
              </w:rPr>
              <w:t>Ножницы, загнутые – 1 шт.</w:t>
            </w:r>
          </w:p>
          <w:p w:rsidR="00492643" w:rsidRPr="00F84952" w:rsidRDefault="00492643" w:rsidP="00277504">
            <w:pPr>
              <w:tabs>
                <w:tab w:val="left" w:pos="450"/>
              </w:tabs>
              <w:rPr>
                <w:sz w:val="20"/>
                <w:szCs w:val="20"/>
              </w:rPr>
            </w:pPr>
            <w:r w:rsidRPr="00F84952">
              <w:rPr>
                <w:sz w:val="20"/>
                <w:szCs w:val="20"/>
              </w:rPr>
              <w:t>Ножницы загнутые длина 14.5 см, тупые/острые.</w:t>
            </w:r>
          </w:p>
          <w:p w:rsidR="00492643" w:rsidRPr="00F84952" w:rsidRDefault="00492643" w:rsidP="00277504">
            <w:pPr>
              <w:tabs>
                <w:tab w:val="left" w:pos="450"/>
              </w:tabs>
              <w:rPr>
                <w:b/>
                <w:sz w:val="20"/>
                <w:szCs w:val="20"/>
              </w:rPr>
            </w:pPr>
            <w:r w:rsidRPr="00F84952">
              <w:rPr>
                <w:b/>
                <w:sz w:val="20"/>
                <w:szCs w:val="20"/>
              </w:rPr>
              <w:t>Пинцет – 1 шт.</w:t>
            </w:r>
          </w:p>
          <w:p w:rsidR="00492643" w:rsidRPr="00F84952" w:rsidRDefault="00492643" w:rsidP="00277504">
            <w:pPr>
              <w:tabs>
                <w:tab w:val="left" w:pos="450"/>
              </w:tabs>
              <w:rPr>
                <w:b/>
                <w:sz w:val="20"/>
                <w:szCs w:val="20"/>
              </w:rPr>
            </w:pPr>
            <w:r w:rsidRPr="00F84952">
              <w:rPr>
                <w:sz w:val="20"/>
                <w:szCs w:val="20"/>
              </w:rPr>
              <w:t>Хирургический пинцет с тонкими зубчиками 1 х 2 длина 10 см, прямой.</w:t>
            </w:r>
          </w:p>
          <w:p w:rsidR="00492643" w:rsidRPr="00F84952" w:rsidRDefault="00492643" w:rsidP="00492643">
            <w:pPr>
              <w:tabs>
                <w:tab w:val="left" w:pos="450"/>
              </w:tabs>
              <w:rPr>
                <w:b/>
                <w:sz w:val="20"/>
                <w:szCs w:val="20"/>
              </w:rPr>
            </w:pPr>
            <w:r w:rsidRPr="00F84952">
              <w:rPr>
                <w:b/>
                <w:sz w:val="20"/>
                <w:szCs w:val="20"/>
              </w:rPr>
              <w:t>Пинцет – 1 шт.</w:t>
            </w:r>
          </w:p>
          <w:p w:rsidR="00492643" w:rsidRPr="00F84952" w:rsidRDefault="00492643" w:rsidP="00492643">
            <w:pPr>
              <w:tabs>
                <w:tab w:val="left" w:pos="450"/>
              </w:tabs>
              <w:rPr>
                <w:b/>
                <w:sz w:val="20"/>
                <w:szCs w:val="20"/>
              </w:rPr>
            </w:pPr>
            <w:r w:rsidRPr="00F84952">
              <w:rPr>
                <w:sz w:val="20"/>
                <w:szCs w:val="20"/>
              </w:rPr>
              <w:t>Хирургический пинцет, с тонкими зубчиками 7 х 8, длина 11 см.</w:t>
            </w:r>
          </w:p>
          <w:p w:rsidR="00492643" w:rsidRPr="00F84952" w:rsidRDefault="00492643" w:rsidP="00492643">
            <w:pPr>
              <w:tabs>
                <w:tab w:val="left" w:pos="450"/>
              </w:tabs>
              <w:rPr>
                <w:b/>
                <w:sz w:val="20"/>
                <w:szCs w:val="20"/>
              </w:rPr>
            </w:pPr>
            <w:r w:rsidRPr="00F84952">
              <w:rPr>
                <w:b/>
                <w:sz w:val="20"/>
                <w:szCs w:val="20"/>
              </w:rPr>
              <w:t>Пинцет – 1 шт.</w:t>
            </w:r>
          </w:p>
          <w:p w:rsidR="00492643" w:rsidRPr="00F84952" w:rsidRDefault="00492643" w:rsidP="00492643">
            <w:pPr>
              <w:tabs>
                <w:tab w:val="left" w:pos="450"/>
              </w:tabs>
              <w:rPr>
                <w:b/>
                <w:sz w:val="20"/>
                <w:szCs w:val="20"/>
              </w:rPr>
            </w:pPr>
            <w:r w:rsidRPr="00F84952">
              <w:rPr>
                <w:sz w:val="20"/>
                <w:szCs w:val="20"/>
              </w:rPr>
              <w:t>Пинцет, длина 14.5 см, средний.</w:t>
            </w:r>
          </w:p>
          <w:p w:rsidR="00492643" w:rsidRPr="00F84952" w:rsidRDefault="00492643" w:rsidP="00492643">
            <w:pPr>
              <w:tabs>
                <w:tab w:val="left" w:pos="450"/>
              </w:tabs>
              <w:rPr>
                <w:b/>
                <w:sz w:val="20"/>
                <w:szCs w:val="20"/>
              </w:rPr>
            </w:pPr>
            <w:r w:rsidRPr="00F84952">
              <w:rPr>
                <w:b/>
                <w:sz w:val="20"/>
                <w:szCs w:val="20"/>
              </w:rPr>
              <w:t>Пинцет – 1 шт.</w:t>
            </w:r>
          </w:p>
          <w:p w:rsidR="00492643" w:rsidRPr="00F84952" w:rsidRDefault="00492643" w:rsidP="00277504">
            <w:pPr>
              <w:tabs>
                <w:tab w:val="left" w:pos="450"/>
              </w:tabs>
              <w:rPr>
                <w:sz w:val="20"/>
                <w:szCs w:val="20"/>
              </w:rPr>
            </w:pPr>
            <w:r w:rsidRPr="00F84952">
              <w:rPr>
                <w:sz w:val="20"/>
                <w:szCs w:val="20"/>
              </w:rPr>
              <w:t>Пинцет хирургический, с зубцами 1 х 2, длина 14.5 см, средний.</w:t>
            </w:r>
          </w:p>
          <w:p w:rsidR="00492643" w:rsidRPr="00F84952" w:rsidRDefault="00492643" w:rsidP="00277504">
            <w:pPr>
              <w:tabs>
                <w:tab w:val="left" w:pos="450"/>
              </w:tabs>
              <w:rPr>
                <w:b/>
                <w:sz w:val="20"/>
                <w:szCs w:val="20"/>
              </w:rPr>
            </w:pPr>
            <w:r w:rsidRPr="00F84952">
              <w:rPr>
                <w:b/>
                <w:sz w:val="20"/>
                <w:szCs w:val="20"/>
              </w:rPr>
              <w:t>Шомпол для ваты – 1 шт.</w:t>
            </w:r>
          </w:p>
          <w:p w:rsidR="00492643" w:rsidRPr="00F84952" w:rsidRDefault="00492643" w:rsidP="00277504">
            <w:pPr>
              <w:tabs>
                <w:tab w:val="left" w:pos="450"/>
              </w:tabs>
              <w:rPr>
                <w:sz w:val="20"/>
                <w:szCs w:val="20"/>
              </w:rPr>
            </w:pPr>
            <w:r w:rsidRPr="00F84952">
              <w:rPr>
                <w:sz w:val="20"/>
                <w:szCs w:val="20"/>
              </w:rPr>
              <w:t>Шомпол для ваты, стандартный, треугольный, рифленый, 13 см, диам. 1.1 мм.</w:t>
            </w:r>
          </w:p>
          <w:p w:rsidR="00492643" w:rsidRPr="00F84952" w:rsidRDefault="00492643" w:rsidP="00277504">
            <w:pPr>
              <w:tabs>
                <w:tab w:val="left" w:pos="450"/>
              </w:tabs>
              <w:rPr>
                <w:b/>
                <w:sz w:val="20"/>
                <w:szCs w:val="20"/>
              </w:rPr>
            </w:pPr>
            <w:r w:rsidRPr="00F84952">
              <w:rPr>
                <w:b/>
                <w:sz w:val="20"/>
                <w:szCs w:val="20"/>
              </w:rPr>
              <w:t>Нож – 1 шт.</w:t>
            </w:r>
          </w:p>
          <w:p w:rsidR="00492643" w:rsidRPr="00F84952" w:rsidRDefault="00492643" w:rsidP="00277504">
            <w:pPr>
              <w:tabs>
                <w:tab w:val="left" w:pos="450"/>
              </w:tabs>
              <w:rPr>
                <w:sz w:val="20"/>
                <w:szCs w:val="20"/>
              </w:rPr>
            </w:pPr>
            <w:r w:rsidRPr="00F84952">
              <w:rPr>
                <w:sz w:val="20"/>
                <w:szCs w:val="20"/>
              </w:rPr>
              <w:t>Носовой нож с закругленным краем, длина 14 см.</w:t>
            </w:r>
          </w:p>
          <w:p w:rsidR="00492643" w:rsidRPr="00F84952" w:rsidRDefault="00492643" w:rsidP="00277504">
            <w:pPr>
              <w:tabs>
                <w:tab w:val="left" w:pos="450"/>
              </w:tabs>
              <w:rPr>
                <w:b/>
                <w:sz w:val="20"/>
                <w:szCs w:val="20"/>
              </w:rPr>
            </w:pPr>
            <w:r w:rsidRPr="00F84952">
              <w:rPr>
                <w:b/>
                <w:sz w:val="20"/>
                <w:szCs w:val="20"/>
              </w:rPr>
              <w:t>Элеватор – 1 шт.</w:t>
            </w:r>
          </w:p>
          <w:p w:rsidR="00492643" w:rsidRPr="00F84952" w:rsidRDefault="00C576A6" w:rsidP="00277504">
            <w:pPr>
              <w:tabs>
                <w:tab w:val="left" w:pos="450"/>
              </w:tabs>
              <w:rPr>
                <w:b/>
                <w:sz w:val="20"/>
                <w:szCs w:val="20"/>
              </w:rPr>
            </w:pPr>
            <w:r w:rsidRPr="00F84952">
              <w:rPr>
                <w:sz w:val="20"/>
                <w:szCs w:val="20"/>
              </w:rPr>
              <w:t>Элеватор двусторонний, длина 20 см.</w:t>
            </w:r>
          </w:p>
          <w:p w:rsidR="00492643" w:rsidRPr="00F84952" w:rsidRDefault="00492643" w:rsidP="00277504">
            <w:pPr>
              <w:tabs>
                <w:tab w:val="left" w:pos="450"/>
              </w:tabs>
              <w:rPr>
                <w:b/>
                <w:sz w:val="20"/>
                <w:szCs w:val="20"/>
              </w:rPr>
            </w:pPr>
            <w:r w:rsidRPr="00F84952">
              <w:rPr>
                <w:b/>
                <w:sz w:val="20"/>
                <w:szCs w:val="20"/>
              </w:rPr>
              <w:t>Элеватор – 1 шт.</w:t>
            </w:r>
          </w:p>
          <w:p w:rsidR="00C576A6" w:rsidRPr="00F84952" w:rsidRDefault="00C576A6" w:rsidP="00277504">
            <w:pPr>
              <w:tabs>
                <w:tab w:val="left" w:pos="450"/>
              </w:tabs>
              <w:rPr>
                <w:b/>
                <w:sz w:val="20"/>
                <w:szCs w:val="20"/>
              </w:rPr>
            </w:pPr>
            <w:r w:rsidRPr="00F84952">
              <w:rPr>
                <w:sz w:val="20"/>
                <w:szCs w:val="20"/>
              </w:rPr>
              <w:t>Элеватор двухсторонний, тонкий, длина 20 cм.</w:t>
            </w:r>
          </w:p>
          <w:p w:rsidR="00492643" w:rsidRPr="00F84952" w:rsidRDefault="00492643" w:rsidP="00277504">
            <w:pPr>
              <w:tabs>
                <w:tab w:val="left" w:pos="450"/>
              </w:tabs>
              <w:rPr>
                <w:b/>
                <w:sz w:val="20"/>
                <w:szCs w:val="20"/>
              </w:rPr>
            </w:pPr>
            <w:r w:rsidRPr="00F84952">
              <w:rPr>
                <w:b/>
                <w:sz w:val="20"/>
                <w:szCs w:val="20"/>
              </w:rPr>
              <w:t>Элеватор – 1 шт.</w:t>
            </w:r>
          </w:p>
          <w:p w:rsidR="00C576A6" w:rsidRPr="00F84952" w:rsidRDefault="00C576A6" w:rsidP="00277504">
            <w:pPr>
              <w:tabs>
                <w:tab w:val="left" w:pos="450"/>
              </w:tabs>
              <w:rPr>
                <w:sz w:val="20"/>
                <w:szCs w:val="20"/>
              </w:rPr>
            </w:pPr>
            <w:r w:rsidRPr="00F84952">
              <w:rPr>
                <w:sz w:val="20"/>
                <w:szCs w:val="20"/>
              </w:rPr>
              <w:t>Элеватор с остро загнутым концом, изогнутый, длина 18 см.</w:t>
            </w:r>
          </w:p>
          <w:p w:rsidR="00C576A6" w:rsidRPr="00F84952" w:rsidRDefault="00C576A6" w:rsidP="00277504">
            <w:pPr>
              <w:tabs>
                <w:tab w:val="left" w:pos="450"/>
              </w:tabs>
              <w:rPr>
                <w:b/>
                <w:sz w:val="20"/>
                <w:szCs w:val="20"/>
              </w:rPr>
            </w:pPr>
            <w:r w:rsidRPr="00F84952">
              <w:rPr>
                <w:b/>
                <w:sz w:val="20"/>
                <w:szCs w:val="20"/>
              </w:rPr>
              <w:t>Крючок – 1 шт.</w:t>
            </w:r>
          </w:p>
          <w:p w:rsidR="00C576A6" w:rsidRPr="00F84952" w:rsidRDefault="00C576A6" w:rsidP="00277504">
            <w:pPr>
              <w:tabs>
                <w:tab w:val="left" w:pos="450"/>
              </w:tabs>
              <w:rPr>
                <w:b/>
                <w:sz w:val="20"/>
                <w:szCs w:val="20"/>
              </w:rPr>
            </w:pPr>
            <w:r w:rsidRPr="00F84952">
              <w:rPr>
                <w:sz w:val="20"/>
                <w:szCs w:val="20"/>
              </w:rPr>
              <w:t>Однозубый крючок, длина 16.5 см, сильно изогнутый.</w:t>
            </w:r>
          </w:p>
          <w:p w:rsidR="00C576A6" w:rsidRPr="00F84952" w:rsidRDefault="00C576A6" w:rsidP="00277504">
            <w:pPr>
              <w:tabs>
                <w:tab w:val="left" w:pos="450"/>
              </w:tabs>
              <w:rPr>
                <w:b/>
                <w:sz w:val="20"/>
                <w:szCs w:val="20"/>
              </w:rPr>
            </w:pPr>
            <w:r w:rsidRPr="00F84952">
              <w:rPr>
                <w:b/>
                <w:sz w:val="20"/>
                <w:szCs w:val="20"/>
              </w:rPr>
              <w:t>Крючок – 1 шт.</w:t>
            </w:r>
          </w:p>
          <w:p w:rsidR="00C576A6" w:rsidRPr="00F84952" w:rsidRDefault="00C576A6" w:rsidP="00277504">
            <w:pPr>
              <w:tabs>
                <w:tab w:val="left" w:pos="450"/>
              </w:tabs>
              <w:rPr>
                <w:sz w:val="20"/>
                <w:szCs w:val="20"/>
              </w:rPr>
            </w:pPr>
            <w:r w:rsidRPr="00F84952">
              <w:rPr>
                <w:sz w:val="20"/>
                <w:szCs w:val="20"/>
              </w:rPr>
              <w:t>Двойной крючок, острый, 15 см, ширина 5 мм.</w:t>
            </w:r>
          </w:p>
          <w:p w:rsidR="00C576A6" w:rsidRPr="00F84952" w:rsidRDefault="00C576A6" w:rsidP="00277504">
            <w:pPr>
              <w:tabs>
                <w:tab w:val="left" w:pos="450"/>
              </w:tabs>
              <w:rPr>
                <w:b/>
                <w:sz w:val="20"/>
                <w:szCs w:val="20"/>
              </w:rPr>
            </w:pPr>
            <w:r w:rsidRPr="00F84952">
              <w:rPr>
                <w:b/>
                <w:sz w:val="20"/>
                <w:szCs w:val="20"/>
              </w:rPr>
              <w:t>Ретрактор – 1 шт.</w:t>
            </w:r>
          </w:p>
          <w:p w:rsidR="00C576A6" w:rsidRPr="00F84952" w:rsidRDefault="00C576A6" w:rsidP="00277504">
            <w:pPr>
              <w:tabs>
                <w:tab w:val="left" w:pos="450"/>
              </w:tabs>
              <w:rPr>
                <w:sz w:val="20"/>
                <w:szCs w:val="20"/>
              </w:rPr>
            </w:pPr>
            <w:r w:rsidRPr="00F84952">
              <w:rPr>
                <w:sz w:val="20"/>
                <w:szCs w:val="20"/>
              </w:rPr>
              <w:t>Ретрактор, длина 17 см, двузубый, тупой.</w:t>
            </w:r>
          </w:p>
          <w:p w:rsidR="00C576A6" w:rsidRPr="00F84952" w:rsidRDefault="00C576A6" w:rsidP="00277504">
            <w:pPr>
              <w:tabs>
                <w:tab w:val="left" w:pos="450"/>
              </w:tabs>
              <w:rPr>
                <w:b/>
                <w:sz w:val="20"/>
                <w:szCs w:val="20"/>
              </w:rPr>
            </w:pPr>
            <w:r w:rsidRPr="00F84952">
              <w:rPr>
                <w:b/>
                <w:sz w:val="20"/>
                <w:szCs w:val="20"/>
              </w:rPr>
              <w:t>Отсасывающая трубка – 1 шт.</w:t>
            </w:r>
          </w:p>
          <w:p w:rsidR="00C576A6" w:rsidRPr="00F84952" w:rsidRDefault="00C576A6" w:rsidP="00277504">
            <w:pPr>
              <w:tabs>
                <w:tab w:val="left" w:pos="450"/>
              </w:tabs>
              <w:rPr>
                <w:b/>
                <w:sz w:val="20"/>
                <w:szCs w:val="20"/>
              </w:rPr>
            </w:pPr>
            <w:r w:rsidRPr="00F84952">
              <w:rPr>
                <w:sz w:val="20"/>
                <w:szCs w:val="20"/>
              </w:rPr>
              <w:t>Отсасывающая трубка с отверстием регулировки потока и стилетом с замком длина 11 см, 10 Шр.</w:t>
            </w:r>
          </w:p>
          <w:p w:rsidR="00C576A6" w:rsidRPr="00F84952" w:rsidRDefault="00C576A6" w:rsidP="00C576A6">
            <w:pPr>
              <w:tabs>
                <w:tab w:val="left" w:pos="450"/>
              </w:tabs>
              <w:rPr>
                <w:b/>
                <w:sz w:val="20"/>
                <w:szCs w:val="20"/>
              </w:rPr>
            </w:pPr>
            <w:r w:rsidRPr="00F84952">
              <w:rPr>
                <w:b/>
                <w:sz w:val="20"/>
                <w:szCs w:val="20"/>
              </w:rPr>
              <w:t>Отсасывающая трубка – 1 шт.</w:t>
            </w:r>
          </w:p>
          <w:p w:rsidR="00C576A6" w:rsidRPr="00F84952" w:rsidRDefault="00C576A6" w:rsidP="00277504">
            <w:pPr>
              <w:tabs>
                <w:tab w:val="left" w:pos="450"/>
              </w:tabs>
              <w:rPr>
                <w:sz w:val="20"/>
                <w:szCs w:val="20"/>
              </w:rPr>
            </w:pPr>
            <w:r w:rsidRPr="00F84952">
              <w:rPr>
                <w:sz w:val="20"/>
                <w:szCs w:val="20"/>
              </w:rPr>
              <w:t>Отсасывающая трубка с отверстием регулировки потока и стилетом рабочая длина 11 см, 8 Шр.</w:t>
            </w:r>
          </w:p>
          <w:p w:rsidR="00C576A6" w:rsidRPr="00F84952" w:rsidRDefault="00C576A6" w:rsidP="00277504">
            <w:pPr>
              <w:tabs>
                <w:tab w:val="left" w:pos="450"/>
              </w:tabs>
              <w:rPr>
                <w:b/>
                <w:sz w:val="20"/>
                <w:szCs w:val="20"/>
              </w:rPr>
            </w:pPr>
            <w:r w:rsidRPr="00F84952">
              <w:rPr>
                <w:b/>
                <w:sz w:val="20"/>
                <w:szCs w:val="20"/>
              </w:rPr>
              <w:t>Артериальный зажим – 6 шт.</w:t>
            </w:r>
          </w:p>
          <w:p w:rsidR="00C576A6" w:rsidRPr="00F84952" w:rsidRDefault="00C576A6" w:rsidP="00277504">
            <w:pPr>
              <w:tabs>
                <w:tab w:val="left" w:pos="450"/>
              </w:tabs>
              <w:rPr>
                <w:sz w:val="20"/>
                <w:szCs w:val="20"/>
              </w:rPr>
            </w:pPr>
            <w:r w:rsidRPr="00F84952">
              <w:rPr>
                <w:sz w:val="20"/>
                <w:szCs w:val="20"/>
              </w:rPr>
              <w:t>Артериальный зажим-"москито" длина 12.5 см, загнутый.</w:t>
            </w:r>
          </w:p>
          <w:p w:rsidR="00C576A6" w:rsidRPr="00F84952" w:rsidRDefault="00C576A6" w:rsidP="00277504">
            <w:pPr>
              <w:tabs>
                <w:tab w:val="left" w:pos="450"/>
              </w:tabs>
              <w:rPr>
                <w:b/>
                <w:sz w:val="20"/>
                <w:szCs w:val="20"/>
              </w:rPr>
            </w:pPr>
            <w:r w:rsidRPr="00F84952">
              <w:rPr>
                <w:b/>
                <w:sz w:val="20"/>
                <w:szCs w:val="20"/>
              </w:rPr>
              <w:t>Зажим для препарирования – 1 шт.</w:t>
            </w:r>
          </w:p>
          <w:p w:rsidR="00C576A6" w:rsidRPr="00F84952" w:rsidRDefault="00C576A6" w:rsidP="00277504">
            <w:pPr>
              <w:tabs>
                <w:tab w:val="left" w:pos="450"/>
              </w:tabs>
              <w:rPr>
                <w:sz w:val="20"/>
                <w:szCs w:val="20"/>
              </w:rPr>
            </w:pPr>
            <w:r w:rsidRPr="00F84952">
              <w:rPr>
                <w:sz w:val="20"/>
                <w:szCs w:val="20"/>
              </w:rPr>
              <w:t>Зажим для препарирования, без фиксатора, длина 14 см, прямой.</w:t>
            </w:r>
          </w:p>
          <w:p w:rsidR="00C576A6" w:rsidRPr="00F84952" w:rsidRDefault="00C576A6" w:rsidP="00277504">
            <w:pPr>
              <w:tabs>
                <w:tab w:val="left" w:pos="450"/>
              </w:tabs>
              <w:rPr>
                <w:sz w:val="20"/>
                <w:szCs w:val="20"/>
              </w:rPr>
            </w:pPr>
            <w:r w:rsidRPr="00F84952">
              <w:rPr>
                <w:b/>
                <w:sz w:val="20"/>
                <w:szCs w:val="20"/>
              </w:rPr>
              <w:t>Артериальный зажим – 1 шт.</w:t>
            </w:r>
          </w:p>
          <w:p w:rsidR="00C576A6" w:rsidRPr="00F84952" w:rsidRDefault="00C576A6" w:rsidP="00277504">
            <w:pPr>
              <w:tabs>
                <w:tab w:val="left" w:pos="450"/>
              </w:tabs>
              <w:rPr>
                <w:sz w:val="20"/>
                <w:szCs w:val="20"/>
              </w:rPr>
            </w:pPr>
            <w:r w:rsidRPr="00F84952">
              <w:rPr>
                <w:sz w:val="20"/>
                <w:szCs w:val="20"/>
              </w:rPr>
              <w:t>Артериальный зажим анатомический прямой длина 14 см.</w:t>
            </w:r>
          </w:p>
          <w:p w:rsidR="00C576A6" w:rsidRPr="00F84952" w:rsidRDefault="00C576A6" w:rsidP="00277504">
            <w:pPr>
              <w:tabs>
                <w:tab w:val="left" w:pos="450"/>
              </w:tabs>
              <w:rPr>
                <w:b/>
                <w:sz w:val="20"/>
                <w:szCs w:val="20"/>
              </w:rPr>
            </w:pPr>
            <w:r w:rsidRPr="00F84952">
              <w:rPr>
                <w:b/>
                <w:sz w:val="20"/>
                <w:szCs w:val="20"/>
              </w:rPr>
              <w:t>Зажим для покрытий – 1 шт.</w:t>
            </w:r>
          </w:p>
          <w:p w:rsidR="00C576A6" w:rsidRPr="00F84952" w:rsidRDefault="00C576A6" w:rsidP="00277504">
            <w:pPr>
              <w:tabs>
                <w:tab w:val="left" w:pos="450"/>
              </w:tabs>
              <w:rPr>
                <w:sz w:val="20"/>
                <w:szCs w:val="20"/>
              </w:rPr>
            </w:pPr>
            <w:r w:rsidRPr="00F84952">
              <w:rPr>
                <w:sz w:val="20"/>
                <w:szCs w:val="20"/>
              </w:rPr>
              <w:t>Зажим для покрова длина 11 см.</w:t>
            </w:r>
          </w:p>
          <w:p w:rsidR="00C576A6" w:rsidRPr="00F84952" w:rsidRDefault="00C576A6" w:rsidP="00277504">
            <w:pPr>
              <w:tabs>
                <w:tab w:val="left" w:pos="450"/>
              </w:tabs>
              <w:rPr>
                <w:b/>
                <w:sz w:val="20"/>
                <w:szCs w:val="20"/>
              </w:rPr>
            </w:pPr>
            <w:r w:rsidRPr="00F84952">
              <w:rPr>
                <w:b/>
                <w:sz w:val="20"/>
                <w:szCs w:val="20"/>
              </w:rPr>
              <w:t>Иглодержатель – 1 шт.</w:t>
            </w:r>
          </w:p>
          <w:p w:rsidR="00C576A6" w:rsidRPr="00F84952" w:rsidRDefault="00C576A6" w:rsidP="00277504">
            <w:pPr>
              <w:tabs>
                <w:tab w:val="left" w:pos="450"/>
              </w:tabs>
              <w:rPr>
                <w:sz w:val="20"/>
                <w:szCs w:val="20"/>
              </w:rPr>
            </w:pPr>
            <w:r w:rsidRPr="00F84952">
              <w:rPr>
                <w:sz w:val="20"/>
                <w:szCs w:val="20"/>
              </w:rPr>
              <w:t>Иглодержатель, с вольфрамо-карбидными вставками, длина 13 см.</w:t>
            </w:r>
          </w:p>
          <w:p w:rsidR="00C576A6" w:rsidRPr="00F84952" w:rsidRDefault="00C576A6" w:rsidP="00277504">
            <w:pPr>
              <w:tabs>
                <w:tab w:val="left" w:pos="450"/>
              </w:tabs>
              <w:rPr>
                <w:b/>
                <w:sz w:val="20"/>
                <w:szCs w:val="20"/>
              </w:rPr>
            </w:pPr>
            <w:r w:rsidRPr="00F84952">
              <w:rPr>
                <w:b/>
                <w:sz w:val="20"/>
                <w:szCs w:val="20"/>
              </w:rPr>
              <w:t>Биполярный пинцет – 1 шт.</w:t>
            </w:r>
          </w:p>
          <w:p w:rsidR="00C576A6" w:rsidRPr="00F84952" w:rsidRDefault="00C576A6" w:rsidP="00277504">
            <w:pPr>
              <w:tabs>
                <w:tab w:val="left" w:pos="450"/>
              </w:tabs>
              <w:rPr>
                <w:sz w:val="20"/>
                <w:szCs w:val="20"/>
              </w:rPr>
            </w:pPr>
            <w:r w:rsidRPr="00F84952">
              <w:rPr>
                <w:sz w:val="20"/>
                <w:szCs w:val="20"/>
              </w:rPr>
              <w:t xml:space="preserve">Биполярный коагуляционный пинцет, с внешней изоляцией, кончики изогнуты, остроконечный, кончики 0.5 </w:t>
            </w:r>
            <w:r w:rsidRPr="00F84952">
              <w:rPr>
                <w:sz w:val="20"/>
                <w:szCs w:val="20"/>
              </w:rPr>
              <w:lastRenderedPageBreak/>
              <w:t>мм, длина 16 см.</w:t>
            </w:r>
          </w:p>
          <w:p w:rsidR="00C576A6" w:rsidRPr="00F84952" w:rsidRDefault="00C576A6" w:rsidP="00277504">
            <w:pPr>
              <w:tabs>
                <w:tab w:val="left" w:pos="450"/>
              </w:tabs>
              <w:rPr>
                <w:b/>
                <w:sz w:val="20"/>
                <w:szCs w:val="20"/>
              </w:rPr>
            </w:pPr>
            <w:r w:rsidRPr="00F84952">
              <w:rPr>
                <w:b/>
                <w:sz w:val="20"/>
                <w:szCs w:val="20"/>
              </w:rPr>
              <w:t>Ранорасширитель – 1 шт.</w:t>
            </w:r>
          </w:p>
          <w:p w:rsidR="00C576A6" w:rsidRPr="00F84952" w:rsidRDefault="00C576A6" w:rsidP="00277504">
            <w:pPr>
              <w:tabs>
                <w:tab w:val="left" w:pos="450"/>
              </w:tabs>
              <w:rPr>
                <w:b/>
                <w:sz w:val="20"/>
                <w:szCs w:val="20"/>
              </w:rPr>
            </w:pPr>
            <w:r w:rsidRPr="00F84952">
              <w:rPr>
                <w:sz w:val="20"/>
                <w:szCs w:val="20"/>
              </w:rPr>
              <w:t>Ретрактор острый, с зубцами 3 х 3, с регулируемыми шарнирными рычагами, длина 14 см, малая модель для детей.</w:t>
            </w:r>
          </w:p>
          <w:p w:rsidR="00C576A6" w:rsidRPr="00F84952" w:rsidRDefault="00C576A6" w:rsidP="00277504">
            <w:pPr>
              <w:tabs>
                <w:tab w:val="left" w:pos="450"/>
              </w:tabs>
              <w:rPr>
                <w:b/>
                <w:sz w:val="20"/>
                <w:szCs w:val="20"/>
              </w:rPr>
            </w:pPr>
            <w:r w:rsidRPr="00F84952">
              <w:rPr>
                <w:b/>
                <w:sz w:val="20"/>
                <w:szCs w:val="20"/>
              </w:rPr>
              <w:t>Ранорасширитель – 1 шт.</w:t>
            </w:r>
          </w:p>
          <w:p w:rsidR="00C576A6" w:rsidRPr="00F84952" w:rsidRDefault="00C576A6" w:rsidP="00277504">
            <w:pPr>
              <w:tabs>
                <w:tab w:val="left" w:pos="450"/>
              </w:tabs>
              <w:rPr>
                <w:b/>
                <w:sz w:val="20"/>
                <w:szCs w:val="20"/>
              </w:rPr>
            </w:pPr>
            <w:r w:rsidRPr="00F84952">
              <w:rPr>
                <w:sz w:val="20"/>
                <w:szCs w:val="20"/>
              </w:rPr>
              <w:t>Ретрактор с двухзубчатымлезвием справа, твердое лезвие с  атравматичными штырями слева, длина 11 см, малая модель для детей.</w:t>
            </w:r>
          </w:p>
          <w:p w:rsidR="00C576A6" w:rsidRPr="00F84952" w:rsidRDefault="00C576A6" w:rsidP="00277504">
            <w:pPr>
              <w:tabs>
                <w:tab w:val="left" w:pos="450"/>
              </w:tabs>
              <w:rPr>
                <w:b/>
                <w:sz w:val="20"/>
                <w:szCs w:val="20"/>
              </w:rPr>
            </w:pPr>
            <w:r w:rsidRPr="00F84952">
              <w:rPr>
                <w:b/>
                <w:sz w:val="20"/>
                <w:szCs w:val="20"/>
              </w:rPr>
              <w:t>Ранорасширитель – 1 шт.</w:t>
            </w:r>
          </w:p>
          <w:p w:rsidR="00C576A6" w:rsidRPr="00F84952" w:rsidRDefault="00C576A6" w:rsidP="00277504">
            <w:pPr>
              <w:tabs>
                <w:tab w:val="left" w:pos="450"/>
              </w:tabs>
              <w:rPr>
                <w:b/>
                <w:sz w:val="20"/>
                <w:szCs w:val="20"/>
              </w:rPr>
            </w:pPr>
            <w:r w:rsidRPr="00F84952">
              <w:rPr>
                <w:sz w:val="20"/>
                <w:szCs w:val="20"/>
              </w:rPr>
              <w:t>Ретрактор с двухзубчатым лезвием слева, твердое лезвие с атравматичными штырями справа, длина 11 см, малая модель для детей.</w:t>
            </w:r>
          </w:p>
          <w:p w:rsidR="00C576A6" w:rsidRPr="00F84952" w:rsidRDefault="00C576A6" w:rsidP="00277504">
            <w:pPr>
              <w:tabs>
                <w:tab w:val="left" w:pos="450"/>
              </w:tabs>
              <w:rPr>
                <w:b/>
                <w:sz w:val="20"/>
                <w:szCs w:val="20"/>
              </w:rPr>
            </w:pPr>
            <w:r w:rsidRPr="00F84952">
              <w:rPr>
                <w:b/>
                <w:sz w:val="20"/>
                <w:szCs w:val="20"/>
              </w:rPr>
              <w:t>Ранорасширитель – 1 шт.</w:t>
            </w:r>
          </w:p>
          <w:p w:rsidR="00C576A6" w:rsidRPr="00F84952" w:rsidRDefault="002B5B92" w:rsidP="00277504">
            <w:pPr>
              <w:tabs>
                <w:tab w:val="left" w:pos="450"/>
              </w:tabs>
              <w:rPr>
                <w:b/>
                <w:sz w:val="20"/>
                <w:szCs w:val="20"/>
              </w:rPr>
            </w:pPr>
            <w:r w:rsidRPr="00F84952">
              <w:rPr>
                <w:sz w:val="20"/>
                <w:szCs w:val="20"/>
              </w:rPr>
              <w:t>Ретрактор с зубцами 2 х 2, длина 11 см, малая модель для детей.</w:t>
            </w:r>
          </w:p>
          <w:p w:rsidR="00C576A6" w:rsidRPr="00F84952" w:rsidRDefault="00C576A6" w:rsidP="00277504">
            <w:pPr>
              <w:tabs>
                <w:tab w:val="left" w:pos="450"/>
              </w:tabs>
              <w:rPr>
                <w:b/>
                <w:sz w:val="20"/>
                <w:szCs w:val="20"/>
              </w:rPr>
            </w:pPr>
            <w:r w:rsidRPr="00F84952">
              <w:rPr>
                <w:b/>
                <w:sz w:val="20"/>
                <w:szCs w:val="20"/>
              </w:rPr>
              <w:t>Ранорасширитель – 1 шт.</w:t>
            </w:r>
          </w:p>
          <w:p w:rsidR="002B5B92" w:rsidRPr="00F84952" w:rsidRDefault="002B5B92" w:rsidP="00277504">
            <w:pPr>
              <w:tabs>
                <w:tab w:val="left" w:pos="450"/>
              </w:tabs>
              <w:rPr>
                <w:sz w:val="20"/>
                <w:szCs w:val="20"/>
              </w:rPr>
            </w:pPr>
            <w:r w:rsidRPr="00F84952">
              <w:rPr>
                <w:sz w:val="20"/>
                <w:szCs w:val="20"/>
              </w:rPr>
              <w:t>Ретрактор длина 21 см, трехзубый, тупой.</w:t>
            </w:r>
          </w:p>
          <w:p w:rsidR="002B5B92" w:rsidRPr="00F84952" w:rsidRDefault="002B5B92" w:rsidP="00277504">
            <w:pPr>
              <w:tabs>
                <w:tab w:val="left" w:pos="450"/>
              </w:tabs>
              <w:rPr>
                <w:b/>
                <w:sz w:val="20"/>
                <w:szCs w:val="20"/>
              </w:rPr>
            </w:pPr>
            <w:r w:rsidRPr="00F84952">
              <w:rPr>
                <w:b/>
                <w:sz w:val="20"/>
                <w:szCs w:val="20"/>
              </w:rPr>
              <w:t>Носовое зеркало – 1 шт.</w:t>
            </w:r>
          </w:p>
          <w:p w:rsidR="002B5B92" w:rsidRPr="00F84952" w:rsidRDefault="002B5B92" w:rsidP="00277504">
            <w:pPr>
              <w:tabs>
                <w:tab w:val="left" w:pos="450"/>
              </w:tabs>
              <w:rPr>
                <w:sz w:val="20"/>
                <w:szCs w:val="20"/>
              </w:rPr>
            </w:pPr>
            <w:r w:rsidRPr="00F84952">
              <w:rPr>
                <w:sz w:val="20"/>
                <w:szCs w:val="20"/>
              </w:rPr>
              <w:t>Носовое зеркало длина 13 см, для взрослых.</w:t>
            </w:r>
          </w:p>
          <w:p w:rsidR="002B5B92" w:rsidRPr="00F84952" w:rsidRDefault="002B5B92" w:rsidP="00277504">
            <w:pPr>
              <w:tabs>
                <w:tab w:val="left" w:pos="450"/>
              </w:tabs>
              <w:rPr>
                <w:b/>
                <w:sz w:val="20"/>
                <w:szCs w:val="20"/>
              </w:rPr>
            </w:pPr>
            <w:r w:rsidRPr="00F84952">
              <w:rPr>
                <w:b/>
                <w:sz w:val="20"/>
                <w:szCs w:val="20"/>
              </w:rPr>
              <w:t>Ушное зеркало – 1 шт.</w:t>
            </w:r>
          </w:p>
          <w:p w:rsidR="002B5B92" w:rsidRPr="00F84952" w:rsidRDefault="002B5B92" w:rsidP="00277504">
            <w:pPr>
              <w:tabs>
                <w:tab w:val="left" w:pos="450"/>
              </w:tabs>
              <w:rPr>
                <w:sz w:val="20"/>
                <w:szCs w:val="20"/>
              </w:rPr>
            </w:pPr>
            <w:r w:rsidRPr="00F84952">
              <w:rPr>
                <w:sz w:val="20"/>
                <w:szCs w:val="20"/>
              </w:rPr>
              <w:t>Ушное зеркало 3.6 cм, внешний диам. 5 мм.</w:t>
            </w:r>
          </w:p>
          <w:p w:rsidR="002B5B92" w:rsidRPr="00F84952" w:rsidRDefault="002B5B92" w:rsidP="00277504">
            <w:pPr>
              <w:tabs>
                <w:tab w:val="left" w:pos="450"/>
              </w:tabs>
              <w:rPr>
                <w:b/>
                <w:sz w:val="20"/>
                <w:szCs w:val="20"/>
              </w:rPr>
            </w:pPr>
            <w:r w:rsidRPr="00F84952">
              <w:rPr>
                <w:b/>
                <w:sz w:val="20"/>
                <w:szCs w:val="20"/>
              </w:rPr>
              <w:t>Ручка скальпеля – 1 шт.</w:t>
            </w:r>
          </w:p>
          <w:p w:rsidR="002B5B92" w:rsidRPr="00F84952" w:rsidRDefault="002B5B92" w:rsidP="00277504">
            <w:pPr>
              <w:tabs>
                <w:tab w:val="left" w:pos="450"/>
              </w:tabs>
              <w:rPr>
                <w:sz w:val="20"/>
                <w:szCs w:val="20"/>
              </w:rPr>
            </w:pPr>
            <w:r w:rsidRPr="00F84952">
              <w:rPr>
                <w:sz w:val="20"/>
                <w:szCs w:val="20"/>
              </w:rPr>
              <w:t>Ручка скальпеля No. 3, длина 12.5 см.</w:t>
            </w:r>
          </w:p>
          <w:p w:rsidR="002B5B92" w:rsidRPr="00F84952" w:rsidRDefault="002B5B92" w:rsidP="00277504">
            <w:pPr>
              <w:tabs>
                <w:tab w:val="left" w:pos="450"/>
              </w:tabs>
              <w:rPr>
                <w:b/>
                <w:sz w:val="20"/>
                <w:szCs w:val="20"/>
              </w:rPr>
            </w:pPr>
            <w:r w:rsidRPr="00F84952">
              <w:rPr>
                <w:b/>
                <w:sz w:val="20"/>
                <w:szCs w:val="20"/>
              </w:rPr>
              <w:t>Ручка – 1 шт.</w:t>
            </w:r>
          </w:p>
          <w:p w:rsidR="002B5B92" w:rsidRPr="00F84952" w:rsidRDefault="002B5B92" w:rsidP="00277504">
            <w:pPr>
              <w:tabs>
                <w:tab w:val="left" w:pos="450"/>
              </w:tabs>
              <w:rPr>
                <w:sz w:val="20"/>
                <w:szCs w:val="20"/>
              </w:rPr>
            </w:pPr>
            <w:r w:rsidRPr="00F84952">
              <w:rPr>
                <w:sz w:val="20"/>
                <w:szCs w:val="20"/>
              </w:rPr>
              <w:t>Ручка для мини-лезвий  круглая 15.5 см.</w:t>
            </w:r>
          </w:p>
          <w:p w:rsidR="002B5B92" w:rsidRPr="00F84952" w:rsidRDefault="002B5B92" w:rsidP="00277504">
            <w:pPr>
              <w:tabs>
                <w:tab w:val="left" w:pos="450"/>
              </w:tabs>
              <w:rPr>
                <w:b/>
                <w:sz w:val="20"/>
                <w:szCs w:val="20"/>
              </w:rPr>
            </w:pPr>
            <w:r w:rsidRPr="00F84952">
              <w:rPr>
                <w:b/>
                <w:sz w:val="20"/>
                <w:szCs w:val="20"/>
              </w:rPr>
              <w:t>Распатор – 1 шт.</w:t>
            </w:r>
          </w:p>
          <w:p w:rsidR="002B5B92" w:rsidRPr="00F84952" w:rsidRDefault="002B5B92" w:rsidP="00277504">
            <w:pPr>
              <w:tabs>
                <w:tab w:val="left" w:pos="450"/>
              </w:tabs>
              <w:rPr>
                <w:b/>
                <w:sz w:val="20"/>
                <w:szCs w:val="20"/>
              </w:rPr>
            </w:pPr>
            <w:r w:rsidRPr="00F84952">
              <w:rPr>
                <w:sz w:val="20"/>
                <w:szCs w:val="20"/>
              </w:rPr>
              <w:t>Элеватор длина 18 см, ширина 8 мм.</w:t>
            </w:r>
          </w:p>
          <w:p w:rsidR="002B5B92" w:rsidRPr="00F84952" w:rsidRDefault="002B5B92" w:rsidP="002B5B92">
            <w:pPr>
              <w:tabs>
                <w:tab w:val="left" w:pos="450"/>
              </w:tabs>
              <w:rPr>
                <w:b/>
                <w:sz w:val="20"/>
                <w:szCs w:val="20"/>
              </w:rPr>
            </w:pPr>
            <w:r w:rsidRPr="00F84952">
              <w:rPr>
                <w:b/>
                <w:sz w:val="20"/>
                <w:szCs w:val="20"/>
              </w:rPr>
              <w:t>Распатор – 1 шт.</w:t>
            </w:r>
          </w:p>
          <w:p w:rsidR="002B5B92" w:rsidRPr="00F84952" w:rsidRDefault="002B5B92" w:rsidP="00277504">
            <w:pPr>
              <w:tabs>
                <w:tab w:val="left" w:pos="450"/>
              </w:tabs>
              <w:rPr>
                <w:sz w:val="20"/>
                <w:szCs w:val="20"/>
              </w:rPr>
            </w:pPr>
            <w:r w:rsidRPr="00F84952">
              <w:rPr>
                <w:sz w:val="20"/>
                <w:szCs w:val="20"/>
              </w:rPr>
              <w:t>Элеватор острый ширина 10 мм, длина 16 см.</w:t>
            </w:r>
          </w:p>
          <w:p w:rsidR="002B5B92" w:rsidRPr="00F84952" w:rsidRDefault="002B5B92" w:rsidP="00277504">
            <w:pPr>
              <w:tabs>
                <w:tab w:val="left" w:pos="450"/>
              </w:tabs>
              <w:rPr>
                <w:b/>
                <w:sz w:val="20"/>
                <w:szCs w:val="20"/>
              </w:rPr>
            </w:pPr>
            <w:r w:rsidRPr="00F84952">
              <w:rPr>
                <w:b/>
                <w:sz w:val="20"/>
                <w:szCs w:val="20"/>
              </w:rPr>
              <w:t>Элеватор – 2 шт.</w:t>
            </w:r>
          </w:p>
          <w:p w:rsidR="002B5B92" w:rsidRPr="00F84952" w:rsidRDefault="002B5B92" w:rsidP="00277504">
            <w:pPr>
              <w:tabs>
                <w:tab w:val="left" w:pos="450"/>
              </w:tabs>
              <w:rPr>
                <w:sz w:val="20"/>
                <w:szCs w:val="20"/>
              </w:rPr>
            </w:pPr>
            <w:r w:rsidRPr="00F84952">
              <w:rPr>
                <w:sz w:val="20"/>
                <w:szCs w:val="20"/>
              </w:rPr>
              <w:t>Элеватор с остро загнутым концом изогнутый длина 18 см.</w:t>
            </w:r>
          </w:p>
          <w:p w:rsidR="002B5B92" w:rsidRPr="00F84952" w:rsidRDefault="002B5B92" w:rsidP="00277504">
            <w:pPr>
              <w:tabs>
                <w:tab w:val="left" w:pos="450"/>
              </w:tabs>
              <w:rPr>
                <w:b/>
                <w:sz w:val="20"/>
                <w:szCs w:val="20"/>
              </w:rPr>
            </w:pPr>
            <w:r w:rsidRPr="00F84952">
              <w:rPr>
                <w:b/>
                <w:sz w:val="20"/>
                <w:szCs w:val="20"/>
              </w:rPr>
              <w:t>Пинцет – 1 шт.</w:t>
            </w:r>
          </w:p>
          <w:p w:rsidR="002B5B92" w:rsidRPr="00F84952" w:rsidRDefault="002B5B92" w:rsidP="00277504">
            <w:pPr>
              <w:tabs>
                <w:tab w:val="left" w:pos="450"/>
              </w:tabs>
              <w:rPr>
                <w:b/>
                <w:sz w:val="20"/>
                <w:szCs w:val="20"/>
              </w:rPr>
            </w:pPr>
            <w:r w:rsidRPr="00F84952">
              <w:rPr>
                <w:sz w:val="20"/>
                <w:szCs w:val="20"/>
              </w:rPr>
              <w:t>Пинцет с зубцами 1 х 2, длина 11.5 см.</w:t>
            </w:r>
          </w:p>
          <w:p w:rsidR="002B5B92" w:rsidRPr="00F84952" w:rsidRDefault="002B5B92" w:rsidP="002B5B92">
            <w:pPr>
              <w:tabs>
                <w:tab w:val="left" w:pos="450"/>
              </w:tabs>
              <w:rPr>
                <w:b/>
                <w:sz w:val="20"/>
                <w:szCs w:val="20"/>
              </w:rPr>
            </w:pPr>
            <w:r w:rsidRPr="00F84952">
              <w:rPr>
                <w:b/>
                <w:sz w:val="20"/>
                <w:szCs w:val="20"/>
              </w:rPr>
              <w:t>Пинцет – 1 шт.</w:t>
            </w:r>
          </w:p>
          <w:p w:rsidR="002B5B92" w:rsidRPr="00F84952" w:rsidRDefault="002B5B92" w:rsidP="002B5B92">
            <w:pPr>
              <w:tabs>
                <w:tab w:val="left" w:pos="450"/>
              </w:tabs>
              <w:rPr>
                <w:b/>
                <w:sz w:val="20"/>
                <w:szCs w:val="20"/>
              </w:rPr>
            </w:pPr>
            <w:r w:rsidRPr="00F84952">
              <w:rPr>
                <w:sz w:val="20"/>
                <w:szCs w:val="20"/>
              </w:rPr>
              <w:t>Пинцет хирургический, с зубцами 1 х 2, длина 14.5 см, стандартный.</w:t>
            </w:r>
          </w:p>
          <w:p w:rsidR="002B5B92" w:rsidRPr="00F84952" w:rsidRDefault="002B5B92" w:rsidP="002B5B92">
            <w:pPr>
              <w:tabs>
                <w:tab w:val="left" w:pos="450"/>
              </w:tabs>
              <w:rPr>
                <w:b/>
                <w:sz w:val="20"/>
                <w:szCs w:val="20"/>
              </w:rPr>
            </w:pPr>
            <w:r w:rsidRPr="00F84952">
              <w:rPr>
                <w:b/>
                <w:sz w:val="20"/>
                <w:szCs w:val="20"/>
              </w:rPr>
              <w:t>Пинцет – 1 шт.</w:t>
            </w:r>
          </w:p>
          <w:p w:rsidR="002B5B92" w:rsidRPr="00F84952" w:rsidRDefault="002B5B92" w:rsidP="00277504">
            <w:pPr>
              <w:tabs>
                <w:tab w:val="left" w:pos="450"/>
              </w:tabs>
              <w:rPr>
                <w:sz w:val="20"/>
                <w:szCs w:val="20"/>
              </w:rPr>
            </w:pPr>
            <w:r w:rsidRPr="00F84952">
              <w:rPr>
                <w:sz w:val="20"/>
                <w:szCs w:val="20"/>
              </w:rPr>
              <w:t>Ювелирный пинцет, остроконечный, мягко пружинящий, длина 11 см.</w:t>
            </w:r>
          </w:p>
          <w:p w:rsidR="002B5B92" w:rsidRPr="00F84952" w:rsidRDefault="002B5B92" w:rsidP="00277504">
            <w:pPr>
              <w:tabs>
                <w:tab w:val="left" w:pos="450"/>
              </w:tabs>
              <w:rPr>
                <w:b/>
                <w:sz w:val="20"/>
                <w:szCs w:val="20"/>
              </w:rPr>
            </w:pPr>
            <w:r w:rsidRPr="00F84952">
              <w:rPr>
                <w:b/>
                <w:sz w:val="20"/>
                <w:szCs w:val="20"/>
              </w:rPr>
              <w:t>Зажим для ткани – 1 шт.</w:t>
            </w:r>
          </w:p>
          <w:p w:rsidR="002B5B92" w:rsidRPr="00F84952" w:rsidRDefault="004342A1" w:rsidP="00277504">
            <w:pPr>
              <w:tabs>
                <w:tab w:val="left" w:pos="450"/>
              </w:tabs>
              <w:rPr>
                <w:sz w:val="20"/>
                <w:szCs w:val="20"/>
              </w:rPr>
            </w:pPr>
            <w:r w:rsidRPr="00F84952">
              <w:rPr>
                <w:sz w:val="20"/>
                <w:szCs w:val="20"/>
              </w:rPr>
              <w:t>Зажим для ткани рифленый, длина 12 см.</w:t>
            </w:r>
          </w:p>
          <w:p w:rsidR="004342A1" w:rsidRPr="00F84952" w:rsidRDefault="004342A1" w:rsidP="00277504">
            <w:pPr>
              <w:tabs>
                <w:tab w:val="left" w:pos="450"/>
              </w:tabs>
              <w:rPr>
                <w:b/>
                <w:sz w:val="20"/>
                <w:szCs w:val="20"/>
              </w:rPr>
            </w:pPr>
            <w:r w:rsidRPr="00F84952">
              <w:rPr>
                <w:b/>
                <w:sz w:val="20"/>
                <w:szCs w:val="20"/>
              </w:rPr>
              <w:t>Ножницы – 1 шт.</w:t>
            </w:r>
          </w:p>
          <w:p w:rsidR="004342A1" w:rsidRPr="00F84952" w:rsidRDefault="004342A1" w:rsidP="00277504">
            <w:pPr>
              <w:tabs>
                <w:tab w:val="left" w:pos="450"/>
              </w:tabs>
              <w:rPr>
                <w:b/>
                <w:sz w:val="20"/>
                <w:szCs w:val="20"/>
              </w:rPr>
            </w:pPr>
            <w:r w:rsidRPr="00F84952">
              <w:rPr>
                <w:sz w:val="20"/>
                <w:szCs w:val="20"/>
              </w:rPr>
              <w:t>Ножницы, с вольфрамо-карбидными лезвиями, длина 11 см, тупые/тупые, загнутые.</w:t>
            </w:r>
          </w:p>
          <w:p w:rsidR="004342A1" w:rsidRPr="00F84952" w:rsidRDefault="004342A1" w:rsidP="004342A1">
            <w:pPr>
              <w:tabs>
                <w:tab w:val="left" w:pos="450"/>
              </w:tabs>
              <w:rPr>
                <w:b/>
                <w:sz w:val="20"/>
                <w:szCs w:val="20"/>
              </w:rPr>
            </w:pPr>
            <w:r w:rsidRPr="00F84952">
              <w:rPr>
                <w:b/>
                <w:sz w:val="20"/>
                <w:szCs w:val="20"/>
              </w:rPr>
              <w:t>Ножницы – 1 шт.</w:t>
            </w:r>
          </w:p>
          <w:p w:rsidR="004342A1" w:rsidRPr="00F84952" w:rsidRDefault="00824353" w:rsidP="004342A1">
            <w:pPr>
              <w:tabs>
                <w:tab w:val="left" w:pos="450"/>
              </w:tabs>
              <w:rPr>
                <w:b/>
                <w:sz w:val="20"/>
                <w:szCs w:val="20"/>
              </w:rPr>
            </w:pPr>
            <w:r w:rsidRPr="00F84952">
              <w:rPr>
                <w:sz w:val="20"/>
                <w:szCs w:val="20"/>
              </w:rPr>
              <w:t>Ножницы, сверхтонкие, длина 10 см, прямые.</w:t>
            </w:r>
          </w:p>
          <w:p w:rsidR="004342A1" w:rsidRPr="00F84952" w:rsidRDefault="004342A1" w:rsidP="004342A1">
            <w:pPr>
              <w:tabs>
                <w:tab w:val="left" w:pos="450"/>
              </w:tabs>
              <w:rPr>
                <w:b/>
                <w:sz w:val="20"/>
                <w:szCs w:val="20"/>
              </w:rPr>
            </w:pPr>
            <w:r w:rsidRPr="00F84952">
              <w:rPr>
                <w:b/>
                <w:sz w:val="20"/>
                <w:szCs w:val="20"/>
              </w:rPr>
              <w:t>Ножницы – 1 шт.</w:t>
            </w:r>
          </w:p>
          <w:p w:rsidR="00824353" w:rsidRPr="00F84952" w:rsidRDefault="00824353" w:rsidP="004342A1">
            <w:pPr>
              <w:tabs>
                <w:tab w:val="left" w:pos="450"/>
              </w:tabs>
              <w:rPr>
                <w:b/>
                <w:sz w:val="20"/>
                <w:szCs w:val="20"/>
              </w:rPr>
            </w:pPr>
            <w:r w:rsidRPr="00F84952">
              <w:rPr>
                <w:sz w:val="20"/>
                <w:szCs w:val="20"/>
              </w:rPr>
              <w:t>Ножницы загнутые, длина 10.5 см.</w:t>
            </w:r>
          </w:p>
          <w:p w:rsidR="004342A1" w:rsidRPr="00F84952" w:rsidRDefault="004342A1" w:rsidP="004342A1">
            <w:pPr>
              <w:tabs>
                <w:tab w:val="left" w:pos="450"/>
              </w:tabs>
              <w:rPr>
                <w:b/>
                <w:sz w:val="20"/>
                <w:szCs w:val="20"/>
              </w:rPr>
            </w:pPr>
            <w:r w:rsidRPr="00F84952">
              <w:rPr>
                <w:b/>
                <w:sz w:val="20"/>
                <w:szCs w:val="20"/>
              </w:rPr>
              <w:t>Ножницы – 1 шт.</w:t>
            </w:r>
          </w:p>
          <w:p w:rsidR="004342A1" w:rsidRPr="00F84952" w:rsidRDefault="00824353" w:rsidP="00277504">
            <w:pPr>
              <w:tabs>
                <w:tab w:val="left" w:pos="450"/>
              </w:tabs>
              <w:rPr>
                <w:sz w:val="20"/>
                <w:szCs w:val="20"/>
              </w:rPr>
            </w:pPr>
            <w:r w:rsidRPr="00F84952">
              <w:rPr>
                <w:sz w:val="20"/>
                <w:szCs w:val="20"/>
              </w:rPr>
              <w:t>Ножницы, загнутые, длина 14.5 см, тупые/острые.</w:t>
            </w:r>
          </w:p>
          <w:p w:rsidR="00824353" w:rsidRPr="00F84952" w:rsidRDefault="00824353" w:rsidP="00277504">
            <w:pPr>
              <w:tabs>
                <w:tab w:val="left" w:pos="450"/>
              </w:tabs>
              <w:rPr>
                <w:b/>
                <w:sz w:val="20"/>
                <w:szCs w:val="20"/>
              </w:rPr>
            </w:pPr>
            <w:r w:rsidRPr="00F84952">
              <w:rPr>
                <w:b/>
                <w:sz w:val="20"/>
                <w:szCs w:val="20"/>
              </w:rPr>
              <w:t>Артериальный зажим – 1 шт.</w:t>
            </w:r>
          </w:p>
          <w:p w:rsidR="00824353" w:rsidRPr="00F84952" w:rsidRDefault="00824353" w:rsidP="00277504">
            <w:pPr>
              <w:tabs>
                <w:tab w:val="left" w:pos="450"/>
              </w:tabs>
              <w:rPr>
                <w:sz w:val="20"/>
                <w:szCs w:val="20"/>
              </w:rPr>
            </w:pPr>
            <w:r w:rsidRPr="00F84952">
              <w:rPr>
                <w:sz w:val="20"/>
                <w:szCs w:val="20"/>
              </w:rPr>
              <w:lastRenderedPageBreak/>
              <w:t>Артериальный зажим-"москито" длина 12.5 см, загнутый.</w:t>
            </w:r>
          </w:p>
          <w:p w:rsidR="00824353" w:rsidRPr="00F84952" w:rsidRDefault="00824353" w:rsidP="00277504">
            <w:pPr>
              <w:tabs>
                <w:tab w:val="left" w:pos="450"/>
              </w:tabs>
              <w:rPr>
                <w:b/>
                <w:sz w:val="20"/>
                <w:szCs w:val="20"/>
              </w:rPr>
            </w:pPr>
            <w:r w:rsidRPr="00F84952">
              <w:rPr>
                <w:b/>
                <w:sz w:val="20"/>
                <w:szCs w:val="20"/>
              </w:rPr>
              <w:t>Иглодержатель – 1 шт.</w:t>
            </w:r>
          </w:p>
          <w:p w:rsidR="00824353" w:rsidRPr="00F84952" w:rsidRDefault="00824353" w:rsidP="00277504">
            <w:pPr>
              <w:tabs>
                <w:tab w:val="left" w:pos="450"/>
              </w:tabs>
              <w:rPr>
                <w:sz w:val="20"/>
                <w:szCs w:val="20"/>
              </w:rPr>
            </w:pPr>
            <w:r w:rsidRPr="00F84952">
              <w:rPr>
                <w:sz w:val="20"/>
                <w:szCs w:val="20"/>
              </w:rPr>
              <w:t>Иглодержатель, с вольфрамо-карбидными вставками, длина 15 см.</w:t>
            </w:r>
          </w:p>
          <w:p w:rsidR="00824353" w:rsidRPr="00F84952" w:rsidRDefault="00824353" w:rsidP="00277504">
            <w:pPr>
              <w:tabs>
                <w:tab w:val="left" w:pos="450"/>
              </w:tabs>
              <w:rPr>
                <w:b/>
                <w:sz w:val="20"/>
                <w:szCs w:val="20"/>
              </w:rPr>
            </w:pPr>
            <w:r w:rsidRPr="00F84952">
              <w:rPr>
                <w:b/>
                <w:sz w:val="20"/>
                <w:szCs w:val="20"/>
              </w:rPr>
              <w:t>Круглый нож – 1 шт.</w:t>
            </w:r>
          </w:p>
          <w:p w:rsidR="00824353" w:rsidRPr="00F84952" w:rsidRDefault="00824353" w:rsidP="00277504">
            <w:pPr>
              <w:tabs>
                <w:tab w:val="left" w:pos="450"/>
              </w:tabs>
              <w:rPr>
                <w:b/>
                <w:sz w:val="20"/>
                <w:szCs w:val="20"/>
              </w:rPr>
            </w:pPr>
            <w:r w:rsidRPr="00F84952">
              <w:rPr>
                <w:sz w:val="20"/>
                <w:szCs w:val="20"/>
              </w:rPr>
              <w:t>Нож круглый, вертикальный, 16 см, стандартный размер 3.5 х 2.5 мм.</w:t>
            </w:r>
          </w:p>
          <w:p w:rsidR="00824353" w:rsidRPr="00F84952" w:rsidRDefault="00824353" w:rsidP="00824353">
            <w:pPr>
              <w:tabs>
                <w:tab w:val="left" w:pos="450"/>
              </w:tabs>
              <w:rPr>
                <w:b/>
                <w:sz w:val="20"/>
                <w:szCs w:val="20"/>
              </w:rPr>
            </w:pPr>
            <w:r w:rsidRPr="00F84952">
              <w:rPr>
                <w:b/>
                <w:sz w:val="20"/>
                <w:szCs w:val="20"/>
              </w:rPr>
              <w:t>Круглый нож – 1 шт.</w:t>
            </w:r>
          </w:p>
          <w:p w:rsidR="00824353" w:rsidRPr="00F84952" w:rsidRDefault="00824353" w:rsidP="00277504">
            <w:pPr>
              <w:tabs>
                <w:tab w:val="left" w:pos="450"/>
              </w:tabs>
              <w:rPr>
                <w:sz w:val="20"/>
                <w:szCs w:val="20"/>
              </w:rPr>
            </w:pPr>
            <w:r w:rsidRPr="00F84952">
              <w:rPr>
                <w:sz w:val="20"/>
                <w:szCs w:val="20"/>
              </w:rPr>
              <w:t>Круглый нож 45°, 16 см, диам. 1.0 мм.</w:t>
            </w:r>
          </w:p>
          <w:p w:rsidR="00824353" w:rsidRPr="00F84952" w:rsidRDefault="00824353" w:rsidP="00277504">
            <w:pPr>
              <w:tabs>
                <w:tab w:val="left" w:pos="450"/>
              </w:tabs>
              <w:rPr>
                <w:b/>
                <w:sz w:val="20"/>
                <w:szCs w:val="20"/>
              </w:rPr>
            </w:pPr>
            <w:r w:rsidRPr="00F84952">
              <w:rPr>
                <w:b/>
                <w:sz w:val="20"/>
                <w:szCs w:val="20"/>
              </w:rPr>
              <w:t>Диссектор – 1 шт.</w:t>
            </w:r>
          </w:p>
          <w:p w:rsidR="00824353" w:rsidRPr="00F84952" w:rsidRDefault="00824353" w:rsidP="00277504">
            <w:pPr>
              <w:tabs>
                <w:tab w:val="left" w:pos="450"/>
              </w:tabs>
              <w:rPr>
                <w:sz w:val="20"/>
                <w:szCs w:val="20"/>
              </w:rPr>
            </w:pPr>
            <w:r w:rsidRPr="00F84952">
              <w:rPr>
                <w:sz w:val="20"/>
                <w:szCs w:val="20"/>
              </w:rPr>
              <w:t>Микродиссектор изогнут вправо, ширина 1,5 мм, длина 16 см.</w:t>
            </w:r>
          </w:p>
          <w:p w:rsidR="00824353" w:rsidRPr="00F84952" w:rsidRDefault="00824353" w:rsidP="00277504">
            <w:pPr>
              <w:tabs>
                <w:tab w:val="left" w:pos="450"/>
              </w:tabs>
              <w:rPr>
                <w:b/>
                <w:sz w:val="20"/>
                <w:szCs w:val="20"/>
              </w:rPr>
            </w:pPr>
            <w:r w:rsidRPr="00F84952">
              <w:rPr>
                <w:b/>
                <w:sz w:val="20"/>
                <w:szCs w:val="20"/>
              </w:rPr>
              <w:t>Микрораспатор – 1 шт.</w:t>
            </w:r>
          </w:p>
          <w:p w:rsidR="00824353" w:rsidRPr="00F84952" w:rsidRDefault="00824353" w:rsidP="00277504">
            <w:pPr>
              <w:tabs>
                <w:tab w:val="left" w:pos="450"/>
              </w:tabs>
              <w:rPr>
                <w:sz w:val="20"/>
                <w:szCs w:val="20"/>
              </w:rPr>
            </w:pPr>
            <w:r w:rsidRPr="00F84952">
              <w:rPr>
                <w:sz w:val="20"/>
                <w:szCs w:val="20"/>
              </w:rPr>
              <w:t>Микро диссектор ширина 1.5 мм, изогнут влево, длина 16  см.</w:t>
            </w:r>
          </w:p>
          <w:p w:rsidR="00824353" w:rsidRPr="00F84952" w:rsidRDefault="00824353" w:rsidP="00277504">
            <w:pPr>
              <w:tabs>
                <w:tab w:val="left" w:pos="450"/>
              </w:tabs>
              <w:rPr>
                <w:b/>
                <w:sz w:val="20"/>
                <w:szCs w:val="20"/>
              </w:rPr>
            </w:pPr>
            <w:r w:rsidRPr="00F84952">
              <w:rPr>
                <w:b/>
                <w:sz w:val="20"/>
                <w:szCs w:val="20"/>
              </w:rPr>
              <w:t>Диссектор – 1 шт.</w:t>
            </w:r>
          </w:p>
          <w:p w:rsidR="00824353" w:rsidRPr="00F84952" w:rsidRDefault="00824353" w:rsidP="00277504">
            <w:pPr>
              <w:tabs>
                <w:tab w:val="left" w:pos="450"/>
              </w:tabs>
              <w:rPr>
                <w:b/>
                <w:sz w:val="20"/>
                <w:szCs w:val="20"/>
              </w:rPr>
            </w:pPr>
            <w:r w:rsidRPr="00F84952">
              <w:rPr>
                <w:sz w:val="20"/>
                <w:szCs w:val="20"/>
              </w:rPr>
              <w:t>Диссектор 16 см, изогнутый, правый.</w:t>
            </w:r>
          </w:p>
          <w:p w:rsidR="00824353" w:rsidRPr="00F84952" w:rsidRDefault="00824353" w:rsidP="00277504">
            <w:pPr>
              <w:tabs>
                <w:tab w:val="left" w:pos="450"/>
              </w:tabs>
              <w:rPr>
                <w:b/>
                <w:sz w:val="20"/>
                <w:szCs w:val="20"/>
              </w:rPr>
            </w:pPr>
            <w:r w:rsidRPr="00F84952">
              <w:rPr>
                <w:b/>
                <w:sz w:val="20"/>
                <w:szCs w:val="20"/>
              </w:rPr>
              <w:t>Диссектор – 1 шт.</w:t>
            </w:r>
          </w:p>
          <w:p w:rsidR="00824353" w:rsidRPr="00F84952" w:rsidRDefault="00824353" w:rsidP="00277504">
            <w:pPr>
              <w:tabs>
                <w:tab w:val="left" w:pos="450"/>
              </w:tabs>
              <w:rPr>
                <w:sz w:val="20"/>
                <w:szCs w:val="20"/>
              </w:rPr>
            </w:pPr>
            <w:r w:rsidRPr="00F84952">
              <w:rPr>
                <w:sz w:val="20"/>
                <w:szCs w:val="20"/>
              </w:rPr>
              <w:t>Диссектор 16 см, изогнутый, левый.</w:t>
            </w:r>
          </w:p>
          <w:p w:rsidR="00824353" w:rsidRPr="00F84952" w:rsidRDefault="00824353" w:rsidP="00277504">
            <w:pPr>
              <w:tabs>
                <w:tab w:val="left" w:pos="450"/>
              </w:tabs>
              <w:rPr>
                <w:b/>
                <w:sz w:val="20"/>
                <w:szCs w:val="20"/>
              </w:rPr>
            </w:pPr>
            <w:r w:rsidRPr="00F84952">
              <w:rPr>
                <w:b/>
                <w:sz w:val="20"/>
                <w:szCs w:val="20"/>
              </w:rPr>
              <w:t>Нож – 1 шт.</w:t>
            </w:r>
          </w:p>
          <w:p w:rsidR="00824353" w:rsidRPr="00F84952" w:rsidRDefault="00824353" w:rsidP="00277504">
            <w:pPr>
              <w:tabs>
                <w:tab w:val="left" w:pos="450"/>
              </w:tabs>
              <w:rPr>
                <w:b/>
                <w:sz w:val="20"/>
                <w:szCs w:val="20"/>
              </w:rPr>
            </w:pPr>
            <w:r w:rsidRPr="00F84952">
              <w:rPr>
                <w:sz w:val="20"/>
                <w:szCs w:val="20"/>
              </w:rPr>
              <w:t>Серповидный нож размер 16 см, остроконечный.</w:t>
            </w:r>
          </w:p>
          <w:p w:rsidR="00824353" w:rsidRPr="00F84952" w:rsidRDefault="00824353" w:rsidP="00824353">
            <w:pPr>
              <w:tabs>
                <w:tab w:val="left" w:pos="450"/>
              </w:tabs>
              <w:rPr>
                <w:b/>
                <w:sz w:val="20"/>
                <w:szCs w:val="20"/>
              </w:rPr>
            </w:pPr>
            <w:r w:rsidRPr="00F84952">
              <w:rPr>
                <w:b/>
                <w:sz w:val="20"/>
                <w:szCs w:val="20"/>
              </w:rPr>
              <w:t>Нож – 1 шт.</w:t>
            </w:r>
          </w:p>
          <w:p w:rsidR="00824353" w:rsidRPr="00F84952" w:rsidRDefault="00824353" w:rsidP="00277504">
            <w:pPr>
              <w:tabs>
                <w:tab w:val="left" w:pos="450"/>
              </w:tabs>
              <w:rPr>
                <w:sz w:val="20"/>
                <w:szCs w:val="20"/>
              </w:rPr>
            </w:pPr>
            <w:r w:rsidRPr="00F84952">
              <w:rPr>
                <w:sz w:val="20"/>
                <w:szCs w:val="20"/>
              </w:rPr>
              <w:t>Серповидный нож обоюдоострый, длина 16 см, средне изогнутый.</w:t>
            </w:r>
          </w:p>
          <w:p w:rsidR="00824353" w:rsidRPr="00F84952" w:rsidRDefault="00824353" w:rsidP="00277504">
            <w:pPr>
              <w:tabs>
                <w:tab w:val="left" w:pos="450"/>
              </w:tabs>
              <w:rPr>
                <w:b/>
                <w:sz w:val="20"/>
                <w:szCs w:val="20"/>
              </w:rPr>
            </w:pPr>
            <w:r w:rsidRPr="00F84952">
              <w:rPr>
                <w:b/>
                <w:sz w:val="20"/>
                <w:szCs w:val="20"/>
              </w:rPr>
              <w:t>Перфоратор – 1 шт.</w:t>
            </w:r>
          </w:p>
          <w:p w:rsidR="00824353" w:rsidRPr="00F84952" w:rsidRDefault="00824353" w:rsidP="00277504">
            <w:pPr>
              <w:tabs>
                <w:tab w:val="left" w:pos="450"/>
              </w:tabs>
              <w:rPr>
                <w:b/>
                <w:sz w:val="20"/>
                <w:szCs w:val="20"/>
              </w:rPr>
            </w:pPr>
            <w:r w:rsidRPr="00F84952">
              <w:rPr>
                <w:sz w:val="20"/>
                <w:szCs w:val="20"/>
              </w:rPr>
              <w:t>Перфоратор, 90°, 16 см, 0.4 мм.</w:t>
            </w:r>
          </w:p>
          <w:p w:rsidR="00824353" w:rsidRPr="00F84952" w:rsidRDefault="00824353" w:rsidP="00277504">
            <w:pPr>
              <w:tabs>
                <w:tab w:val="left" w:pos="450"/>
              </w:tabs>
              <w:rPr>
                <w:b/>
                <w:sz w:val="20"/>
                <w:szCs w:val="20"/>
              </w:rPr>
            </w:pPr>
            <w:r w:rsidRPr="00F84952">
              <w:rPr>
                <w:b/>
                <w:sz w:val="20"/>
                <w:szCs w:val="20"/>
              </w:rPr>
              <w:t>Перфоратор – 1 шт.</w:t>
            </w:r>
          </w:p>
          <w:p w:rsidR="00824353" w:rsidRPr="00F84952" w:rsidRDefault="00824353" w:rsidP="00277504">
            <w:pPr>
              <w:tabs>
                <w:tab w:val="left" w:pos="450"/>
              </w:tabs>
              <w:rPr>
                <w:sz w:val="20"/>
                <w:szCs w:val="20"/>
              </w:rPr>
            </w:pPr>
            <w:r w:rsidRPr="00F84952">
              <w:rPr>
                <w:sz w:val="20"/>
                <w:szCs w:val="20"/>
              </w:rPr>
              <w:t>Перфоратор, 90°, 16 см, 0.6 мм.</w:t>
            </w:r>
          </w:p>
          <w:p w:rsidR="00824353" w:rsidRPr="00F84952" w:rsidRDefault="00824353" w:rsidP="00277504">
            <w:pPr>
              <w:tabs>
                <w:tab w:val="left" w:pos="450"/>
              </w:tabs>
              <w:rPr>
                <w:b/>
                <w:sz w:val="20"/>
                <w:szCs w:val="20"/>
              </w:rPr>
            </w:pPr>
            <w:r w:rsidRPr="00F84952">
              <w:rPr>
                <w:b/>
                <w:sz w:val="20"/>
                <w:szCs w:val="20"/>
              </w:rPr>
              <w:t>Крючок 90° - 1 шт.</w:t>
            </w:r>
          </w:p>
          <w:p w:rsidR="00824353" w:rsidRPr="00F84952" w:rsidRDefault="00824353" w:rsidP="00277504">
            <w:pPr>
              <w:tabs>
                <w:tab w:val="left" w:pos="450"/>
              </w:tabs>
              <w:rPr>
                <w:sz w:val="20"/>
                <w:szCs w:val="20"/>
              </w:rPr>
            </w:pPr>
            <w:r w:rsidRPr="00F84952">
              <w:rPr>
                <w:sz w:val="20"/>
                <w:szCs w:val="20"/>
              </w:rPr>
              <w:t>Крючок остроконечный, изогнут на  90°,  длина 16 см, диаметр 0.8 мм.</w:t>
            </w:r>
          </w:p>
          <w:p w:rsidR="00824353" w:rsidRPr="00F84952" w:rsidRDefault="00824353" w:rsidP="00824353">
            <w:pPr>
              <w:tabs>
                <w:tab w:val="left" w:pos="450"/>
              </w:tabs>
              <w:rPr>
                <w:b/>
                <w:sz w:val="20"/>
                <w:szCs w:val="20"/>
              </w:rPr>
            </w:pPr>
            <w:r w:rsidRPr="00F84952">
              <w:rPr>
                <w:b/>
                <w:sz w:val="20"/>
                <w:szCs w:val="20"/>
              </w:rPr>
              <w:t>Перфоратор – 1 шт.</w:t>
            </w:r>
          </w:p>
          <w:p w:rsidR="00824353" w:rsidRPr="00F84952" w:rsidRDefault="00824353" w:rsidP="00277504">
            <w:pPr>
              <w:tabs>
                <w:tab w:val="left" w:pos="450"/>
              </w:tabs>
              <w:rPr>
                <w:sz w:val="20"/>
                <w:szCs w:val="20"/>
              </w:rPr>
            </w:pPr>
            <w:r w:rsidRPr="00F84952">
              <w:rPr>
                <w:sz w:val="20"/>
                <w:szCs w:val="20"/>
              </w:rPr>
              <w:t>Перфоратор, 90°, 16 см, 1.0 мм.</w:t>
            </w:r>
          </w:p>
          <w:p w:rsidR="00824353" w:rsidRPr="00F84952" w:rsidRDefault="00824353" w:rsidP="00277504">
            <w:pPr>
              <w:tabs>
                <w:tab w:val="left" w:pos="450"/>
              </w:tabs>
              <w:rPr>
                <w:b/>
                <w:sz w:val="20"/>
                <w:szCs w:val="20"/>
              </w:rPr>
            </w:pPr>
            <w:r w:rsidRPr="00F84952">
              <w:rPr>
                <w:b/>
                <w:sz w:val="20"/>
                <w:szCs w:val="20"/>
              </w:rPr>
              <w:t>Зонд – 1 шт.</w:t>
            </w:r>
          </w:p>
          <w:p w:rsidR="00824353" w:rsidRPr="00F84952" w:rsidRDefault="00BA0851" w:rsidP="00277504">
            <w:pPr>
              <w:tabs>
                <w:tab w:val="left" w:pos="450"/>
              </w:tabs>
              <w:rPr>
                <w:sz w:val="20"/>
                <w:szCs w:val="20"/>
              </w:rPr>
            </w:pPr>
            <w:r w:rsidRPr="00F84952">
              <w:rPr>
                <w:sz w:val="20"/>
                <w:szCs w:val="20"/>
              </w:rPr>
              <w:t>Зонд, длина 14.5 см, диам. 1.5 мм.</w:t>
            </w:r>
          </w:p>
          <w:p w:rsidR="00BA0851" w:rsidRPr="00F84952" w:rsidRDefault="00BA0851" w:rsidP="00277504">
            <w:pPr>
              <w:tabs>
                <w:tab w:val="left" w:pos="450"/>
              </w:tabs>
              <w:rPr>
                <w:b/>
                <w:sz w:val="20"/>
                <w:szCs w:val="20"/>
              </w:rPr>
            </w:pPr>
            <w:r w:rsidRPr="00F84952">
              <w:rPr>
                <w:b/>
                <w:sz w:val="20"/>
                <w:szCs w:val="20"/>
              </w:rPr>
              <w:t>Ушные щипчики – 1 шт.</w:t>
            </w:r>
          </w:p>
          <w:p w:rsidR="00BA0851" w:rsidRPr="00F84952" w:rsidRDefault="00BA0851" w:rsidP="00277504">
            <w:pPr>
              <w:tabs>
                <w:tab w:val="left" w:pos="450"/>
              </w:tabs>
              <w:rPr>
                <w:sz w:val="20"/>
                <w:szCs w:val="20"/>
              </w:rPr>
            </w:pPr>
            <w:r w:rsidRPr="00F84952">
              <w:rPr>
                <w:sz w:val="20"/>
                <w:szCs w:val="20"/>
              </w:rPr>
              <w:t>Ушные щипчики не менее 0.4 х 3.5 мм.</w:t>
            </w:r>
          </w:p>
          <w:p w:rsidR="00BA0851" w:rsidRPr="00F84952" w:rsidRDefault="00BA0851" w:rsidP="00277504">
            <w:pPr>
              <w:tabs>
                <w:tab w:val="left" w:pos="450"/>
              </w:tabs>
              <w:rPr>
                <w:b/>
                <w:sz w:val="20"/>
                <w:szCs w:val="20"/>
              </w:rPr>
            </w:pPr>
            <w:r w:rsidRPr="00F84952">
              <w:rPr>
                <w:b/>
                <w:sz w:val="20"/>
                <w:szCs w:val="20"/>
              </w:rPr>
              <w:t>Ушные щипцы – 1 шт.</w:t>
            </w:r>
          </w:p>
          <w:p w:rsidR="00BA0851" w:rsidRPr="00F84952" w:rsidRDefault="00BA0851" w:rsidP="00277504">
            <w:pPr>
              <w:tabs>
                <w:tab w:val="left" w:pos="450"/>
              </w:tabs>
              <w:rPr>
                <w:sz w:val="20"/>
                <w:szCs w:val="20"/>
              </w:rPr>
            </w:pPr>
            <w:r w:rsidRPr="00F84952">
              <w:rPr>
                <w:sz w:val="20"/>
                <w:szCs w:val="20"/>
              </w:rPr>
              <w:t>Ушные щипчики очень тонкие остроконечные рабочая длина 8 см, рифленые.</w:t>
            </w:r>
          </w:p>
          <w:p w:rsidR="00BA0851" w:rsidRPr="00F84952" w:rsidRDefault="00BA0851" w:rsidP="00277504">
            <w:pPr>
              <w:tabs>
                <w:tab w:val="left" w:pos="450"/>
              </w:tabs>
              <w:rPr>
                <w:b/>
                <w:sz w:val="20"/>
                <w:szCs w:val="20"/>
              </w:rPr>
            </w:pPr>
            <w:r w:rsidRPr="00F84952">
              <w:rPr>
                <w:b/>
                <w:sz w:val="20"/>
                <w:szCs w:val="20"/>
              </w:rPr>
              <w:t>Щипцы – 1 шт.</w:t>
            </w:r>
          </w:p>
          <w:p w:rsidR="00BA0851" w:rsidRPr="00F84952" w:rsidRDefault="00BA0851" w:rsidP="00277504">
            <w:pPr>
              <w:tabs>
                <w:tab w:val="left" w:pos="450"/>
              </w:tabs>
              <w:rPr>
                <w:sz w:val="20"/>
                <w:szCs w:val="20"/>
              </w:rPr>
            </w:pPr>
            <w:r w:rsidRPr="00F84952">
              <w:rPr>
                <w:sz w:val="20"/>
                <w:szCs w:val="20"/>
              </w:rPr>
              <w:t>Ушные щипчики очень тонкие, рифленые, рабочая длина 8 см.</w:t>
            </w:r>
          </w:p>
          <w:p w:rsidR="00BA0851" w:rsidRPr="00F84952" w:rsidRDefault="00BA0851" w:rsidP="00277504">
            <w:pPr>
              <w:tabs>
                <w:tab w:val="left" w:pos="450"/>
              </w:tabs>
              <w:rPr>
                <w:b/>
                <w:sz w:val="20"/>
                <w:szCs w:val="20"/>
              </w:rPr>
            </w:pPr>
            <w:r w:rsidRPr="00F84952">
              <w:rPr>
                <w:b/>
                <w:sz w:val="20"/>
                <w:szCs w:val="20"/>
              </w:rPr>
              <w:t>Ножницы – 1 шт.</w:t>
            </w:r>
          </w:p>
          <w:p w:rsidR="00BA0851" w:rsidRPr="00F84952" w:rsidRDefault="00BA0851" w:rsidP="00277504">
            <w:pPr>
              <w:tabs>
                <w:tab w:val="left" w:pos="450"/>
              </w:tabs>
              <w:rPr>
                <w:sz w:val="20"/>
                <w:szCs w:val="20"/>
              </w:rPr>
            </w:pPr>
            <w:r w:rsidRPr="00F84952">
              <w:rPr>
                <w:sz w:val="20"/>
                <w:szCs w:val="20"/>
              </w:rPr>
              <w:t>Ножницы малые рабочая длина не менее 8 см с лезвиями 8 мм, тонкие, стандартные.</w:t>
            </w:r>
          </w:p>
          <w:p w:rsidR="00BA0851" w:rsidRPr="00F84952" w:rsidRDefault="00BA0851" w:rsidP="00277504">
            <w:pPr>
              <w:tabs>
                <w:tab w:val="left" w:pos="450"/>
              </w:tabs>
              <w:rPr>
                <w:b/>
                <w:sz w:val="20"/>
                <w:szCs w:val="20"/>
              </w:rPr>
            </w:pPr>
            <w:r w:rsidRPr="00F84952">
              <w:rPr>
                <w:b/>
                <w:sz w:val="20"/>
                <w:szCs w:val="20"/>
              </w:rPr>
              <w:t>Выкусыватель маллеуса – 1 шт.</w:t>
            </w:r>
          </w:p>
          <w:p w:rsidR="00BA0851" w:rsidRPr="00F84952" w:rsidRDefault="00BA0851" w:rsidP="00277504">
            <w:pPr>
              <w:tabs>
                <w:tab w:val="left" w:pos="450"/>
              </w:tabs>
              <w:rPr>
                <w:sz w:val="20"/>
                <w:szCs w:val="20"/>
              </w:rPr>
            </w:pPr>
            <w:r w:rsidRPr="00F84952">
              <w:rPr>
                <w:sz w:val="20"/>
                <w:szCs w:val="20"/>
              </w:rPr>
              <w:t>Выкусыватель маллеуса рабочая длина 8 см, режущий вверх, очень тонкий, ширина кончика 0,8 мм.</w:t>
            </w:r>
          </w:p>
          <w:p w:rsidR="00BA0851" w:rsidRPr="00F84952" w:rsidRDefault="00BA0851" w:rsidP="00BA0851">
            <w:pPr>
              <w:tabs>
                <w:tab w:val="left" w:pos="450"/>
              </w:tabs>
              <w:rPr>
                <w:b/>
                <w:sz w:val="20"/>
                <w:szCs w:val="20"/>
              </w:rPr>
            </w:pPr>
            <w:r w:rsidRPr="00F84952">
              <w:rPr>
                <w:b/>
                <w:sz w:val="20"/>
                <w:szCs w:val="20"/>
              </w:rPr>
              <w:t>Ушные щипцы – 1 шт.</w:t>
            </w:r>
          </w:p>
          <w:p w:rsidR="00BA0851" w:rsidRPr="00F84952" w:rsidRDefault="00BA0851" w:rsidP="00BA0851">
            <w:pPr>
              <w:tabs>
                <w:tab w:val="left" w:pos="450"/>
              </w:tabs>
              <w:rPr>
                <w:b/>
                <w:sz w:val="20"/>
                <w:szCs w:val="20"/>
              </w:rPr>
            </w:pPr>
            <w:r w:rsidRPr="00F84952">
              <w:rPr>
                <w:sz w:val="20"/>
                <w:szCs w:val="20"/>
              </w:rPr>
              <w:t>Ушные щипчики очень тонкие, с овальными ложкообразными браншами, рабочая длина 8 см, 0.6 мм.</w:t>
            </w:r>
          </w:p>
          <w:p w:rsidR="00BA0851" w:rsidRPr="00F84952" w:rsidRDefault="00BA0851" w:rsidP="00BA0851">
            <w:pPr>
              <w:tabs>
                <w:tab w:val="left" w:pos="450"/>
              </w:tabs>
              <w:rPr>
                <w:b/>
                <w:sz w:val="20"/>
                <w:szCs w:val="20"/>
              </w:rPr>
            </w:pPr>
            <w:r w:rsidRPr="00F84952">
              <w:rPr>
                <w:b/>
                <w:sz w:val="20"/>
                <w:szCs w:val="20"/>
              </w:rPr>
              <w:t>Ушные щипцы – 1 шт.</w:t>
            </w:r>
          </w:p>
          <w:p w:rsidR="00BA0851" w:rsidRPr="00F84952" w:rsidRDefault="00BA0851" w:rsidP="00277504">
            <w:pPr>
              <w:tabs>
                <w:tab w:val="left" w:pos="450"/>
              </w:tabs>
              <w:rPr>
                <w:sz w:val="20"/>
                <w:szCs w:val="20"/>
              </w:rPr>
            </w:pPr>
            <w:r w:rsidRPr="00F84952">
              <w:rPr>
                <w:sz w:val="20"/>
                <w:szCs w:val="20"/>
              </w:rPr>
              <w:t>Ушные щипчики очень тонкие, с овальными ложкообразными браншами, рабочая длина 8 см, 0.9 мм.</w:t>
            </w:r>
          </w:p>
          <w:p w:rsidR="00BA0851" w:rsidRPr="00F84952" w:rsidRDefault="00BA0851" w:rsidP="00277504">
            <w:pPr>
              <w:tabs>
                <w:tab w:val="left" w:pos="450"/>
              </w:tabs>
              <w:rPr>
                <w:b/>
                <w:sz w:val="20"/>
                <w:szCs w:val="20"/>
              </w:rPr>
            </w:pPr>
            <w:r w:rsidRPr="00F84952">
              <w:rPr>
                <w:b/>
                <w:sz w:val="20"/>
                <w:szCs w:val="20"/>
              </w:rPr>
              <w:t>Биполярный пинцет – 1 шт.</w:t>
            </w:r>
          </w:p>
          <w:p w:rsidR="00BA0851" w:rsidRPr="00F84952" w:rsidRDefault="00BA0851" w:rsidP="00277504">
            <w:pPr>
              <w:tabs>
                <w:tab w:val="left" w:pos="450"/>
              </w:tabs>
              <w:rPr>
                <w:b/>
                <w:sz w:val="20"/>
                <w:szCs w:val="20"/>
              </w:rPr>
            </w:pPr>
            <w:r w:rsidRPr="00F84952">
              <w:rPr>
                <w:sz w:val="20"/>
                <w:szCs w:val="20"/>
              </w:rPr>
              <w:t>Биполярный коагуляционный пинцет, с внешней изоляцией, штыкообразный, остроконечный, длина 16 см.</w:t>
            </w:r>
          </w:p>
          <w:p w:rsidR="00BA0851" w:rsidRPr="00F84952" w:rsidRDefault="00BA0851" w:rsidP="00BA0851">
            <w:pPr>
              <w:tabs>
                <w:tab w:val="left" w:pos="450"/>
              </w:tabs>
              <w:rPr>
                <w:b/>
                <w:sz w:val="20"/>
                <w:szCs w:val="20"/>
              </w:rPr>
            </w:pPr>
            <w:r w:rsidRPr="00F84952">
              <w:rPr>
                <w:b/>
                <w:sz w:val="20"/>
                <w:szCs w:val="20"/>
              </w:rPr>
              <w:lastRenderedPageBreak/>
              <w:t>Биполярный пинцет – 1 шт.</w:t>
            </w:r>
          </w:p>
          <w:p w:rsidR="00BA0851" w:rsidRPr="00F84952" w:rsidRDefault="00BA0851" w:rsidP="00277504">
            <w:pPr>
              <w:tabs>
                <w:tab w:val="left" w:pos="450"/>
              </w:tabs>
              <w:rPr>
                <w:sz w:val="20"/>
                <w:szCs w:val="20"/>
              </w:rPr>
            </w:pPr>
            <w:r w:rsidRPr="00F84952">
              <w:rPr>
                <w:sz w:val="20"/>
                <w:szCs w:val="20"/>
              </w:rPr>
              <w:t>Биполярный коагуляционный пинцет, с внешней изоляцией, штыкообразный, тупоконечный, кончики 1 мм, длина 19 см.</w:t>
            </w:r>
          </w:p>
          <w:p w:rsidR="00BA0851" w:rsidRPr="00F84952" w:rsidRDefault="00BA0851" w:rsidP="00277504">
            <w:pPr>
              <w:tabs>
                <w:tab w:val="left" w:pos="450"/>
              </w:tabs>
              <w:rPr>
                <w:b/>
                <w:sz w:val="20"/>
                <w:szCs w:val="20"/>
              </w:rPr>
            </w:pPr>
            <w:r w:rsidRPr="00F84952">
              <w:rPr>
                <w:b/>
                <w:sz w:val="20"/>
                <w:szCs w:val="20"/>
              </w:rPr>
              <w:t>Препаровальная пластина – 1 шт.</w:t>
            </w:r>
          </w:p>
          <w:p w:rsidR="00BA0851" w:rsidRPr="00F84952" w:rsidRDefault="00BA0851" w:rsidP="00277504">
            <w:pPr>
              <w:tabs>
                <w:tab w:val="left" w:pos="450"/>
              </w:tabs>
              <w:rPr>
                <w:sz w:val="20"/>
                <w:szCs w:val="20"/>
              </w:rPr>
            </w:pPr>
            <w:r w:rsidRPr="00F84952">
              <w:rPr>
                <w:sz w:val="20"/>
                <w:szCs w:val="20"/>
              </w:rPr>
              <w:t>Препаровальная пластина, стеклянная, 13 см х 8 см.</w:t>
            </w:r>
          </w:p>
          <w:p w:rsidR="00BA0851" w:rsidRPr="00F84952" w:rsidRDefault="00BA0851" w:rsidP="00277504">
            <w:pPr>
              <w:tabs>
                <w:tab w:val="left" w:pos="450"/>
              </w:tabs>
              <w:rPr>
                <w:b/>
                <w:sz w:val="20"/>
                <w:szCs w:val="20"/>
              </w:rPr>
            </w:pPr>
            <w:r w:rsidRPr="00F84952">
              <w:rPr>
                <w:b/>
                <w:sz w:val="20"/>
                <w:szCs w:val="20"/>
              </w:rPr>
              <w:t>Видеориноларингоскоп – 1 шт.</w:t>
            </w:r>
          </w:p>
          <w:p w:rsidR="00BA0851" w:rsidRPr="00F84952" w:rsidRDefault="00BA0851" w:rsidP="00277504">
            <w:pPr>
              <w:tabs>
                <w:tab w:val="left" w:pos="450"/>
              </w:tabs>
              <w:rPr>
                <w:sz w:val="20"/>
                <w:szCs w:val="20"/>
              </w:rPr>
            </w:pPr>
            <w:r w:rsidRPr="00F84952">
              <w:rPr>
                <w:sz w:val="20"/>
                <w:szCs w:val="20"/>
              </w:rPr>
              <w:t>Видеоринорларингоскоп, для использования с монитором Направление обзора: 0° Угол обзора: 85° Отклонение: вверх 140, вниз 140° Рабочая длина: 30 cm Внешний диаметр.: 3.7 mm В комплект входит: 11101 Видеоринорларингоскоп, Чемодан, Прибор проверки герметичности, с грушей и манометром,Клапан выравнивания давления, для выпуска воздуха во время газовой стерилизации.</w:t>
            </w:r>
          </w:p>
          <w:p w:rsidR="00BA0851" w:rsidRPr="00F84952" w:rsidRDefault="00BA0851" w:rsidP="00277504">
            <w:pPr>
              <w:tabs>
                <w:tab w:val="left" w:pos="450"/>
              </w:tabs>
              <w:rPr>
                <w:b/>
                <w:sz w:val="20"/>
                <w:szCs w:val="20"/>
              </w:rPr>
            </w:pPr>
            <w:r w:rsidRPr="00F84952">
              <w:rPr>
                <w:b/>
                <w:sz w:val="20"/>
                <w:szCs w:val="20"/>
              </w:rPr>
              <w:t>Контейнер для стерилизации – 1 шт.</w:t>
            </w:r>
          </w:p>
          <w:p w:rsidR="00BA0851" w:rsidRPr="00F84952" w:rsidRDefault="00BA0851" w:rsidP="00277504">
            <w:pPr>
              <w:tabs>
                <w:tab w:val="left" w:pos="450"/>
              </w:tabs>
              <w:rPr>
                <w:sz w:val="20"/>
                <w:szCs w:val="20"/>
              </w:rPr>
            </w:pPr>
            <w:r w:rsidRPr="00F84952">
              <w:rPr>
                <w:sz w:val="20"/>
                <w:szCs w:val="20"/>
              </w:rPr>
              <w:t>Пластиковый контейнер для хранения и стерилизации,  допустимы газовая  стерилизация и в системе перфорированный, с крышкой, для использования гибких эндоскопов (шир. x гл. x выс.): 550 x 260 x 90 мм.</w:t>
            </w:r>
          </w:p>
          <w:p w:rsidR="00BA0851" w:rsidRPr="00F84952" w:rsidRDefault="00BA0851" w:rsidP="00277504">
            <w:pPr>
              <w:tabs>
                <w:tab w:val="left" w:pos="450"/>
              </w:tabs>
              <w:rPr>
                <w:b/>
                <w:sz w:val="20"/>
                <w:szCs w:val="20"/>
              </w:rPr>
            </w:pPr>
            <w:r w:rsidRPr="00F84952">
              <w:rPr>
                <w:b/>
                <w:sz w:val="20"/>
                <w:szCs w:val="20"/>
              </w:rPr>
              <w:t>Монитор – 1 шт.</w:t>
            </w:r>
          </w:p>
          <w:p w:rsidR="00BA0851" w:rsidRPr="00F84952" w:rsidRDefault="00BA0851" w:rsidP="00277504">
            <w:pPr>
              <w:tabs>
                <w:tab w:val="left" w:pos="450"/>
              </w:tabs>
              <w:rPr>
                <w:sz w:val="20"/>
                <w:szCs w:val="20"/>
              </w:rPr>
            </w:pPr>
            <w:r w:rsidRPr="00F84952">
              <w:rPr>
                <w:sz w:val="20"/>
                <w:szCs w:val="20"/>
              </w:rPr>
              <w:t>Монитор для CMOS эндоскопов, размер экрана 7", разрешение,  видеовыход: композитный NTSC сигнал, улучшенное качество картинки, брызгозащищенность согласно  IP54, пригоден для дезинфекции путем протирания , пластиковый корпус с защитой от замыкания, перезаряжаемая батарея, адаптер для крепления, изображение и видео в реальном времени может быть записано напрямую на  карту памяти,  разъем находится на задней панели, чтобы избежать ударов, напряжение питания: 110 - 240 VAC, 50/60 Гц, в комплекте:  защитный колпачок, быстрое соединение, карта 2 GB,   сетевой адаптер и зарядка, для использования с электронным модулем.</w:t>
            </w:r>
          </w:p>
          <w:p w:rsidR="00BA0851" w:rsidRPr="00F84952" w:rsidRDefault="00BA0851" w:rsidP="00277504">
            <w:pPr>
              <w:tabs>
                <w:tab w:val="left" w:pos="450"/>
              </w:tabs>
              <w:rPr>
                <w:b/>
                <w:sz w:val="20"/>
                <w:szCs w:val="20"/>
              </w:rPr>
            </w:pPr>
            <w:r w:rsidRPr="00F84952">
              <w:rPr>
                <w:b/>
                <w:sz w:val="20"/>
                <w:szCs w:val="20"/>
              </w:rPr>
              <w:t>Чистящий пистолет – 1 шт.</w:t>
            </w:r>
          </w:p>
          <w:p w:rsidR="00BA0851" w:rsidRPr="00F84952" w:rsidRDefault="008039D7" w:rsidP="00277504">
            <w:pPr>
              <w:tabs>
                <w:tab w:val="left" w:pos="450"/>
              </w:tabs>
              <w:rPr>
                <w:sz w:val="20"/>
                <w:szCs w:val="20"/>
              </w:rPr>
            </w:pPr>
            <w:r w:rsidRPr="00F84952">
              <w:rPr>
                <w:sz w:val="20"/>
                <w:szCs w:val="20"/>
              </w:rPr>
              <w:t>Устройство промывное, чистящий пистолет, набор для промывки и просушки инструментов, подключается к стандартному больничному водопроводному или воздушному крану ¾", с гибким шлангом и промывающими насадками.</w:t>
            </w:r>
          </w:p>
          <w:p w:rsidR="008039D7" w:rsidRPr="00F84952" w:rsidRDefault="008039D7" w:rsidP="00277504">
            <w:pPr>
              <w:tabs>
                <w:tab w:val="left" w:pos="450"/>
              </w:tabs>
              <w:rPr>
                <w:b/>
                <w:sz w:val="20"/>
                <w:szCs w:val="20"/>
              </w:rPr>
            </w:pPr>
            <w:r w:rsidRPr="00F84952">
              <w:rPr>
                <w:b/>
                <w:sz w:val="20"/>
                <w:szCs w:val="20"/>
              </w:rPr>
              <w:t>Щипцы – 1 шт.</w:t>
            </w:r>
          </w:p>
          <w:p w:rsidR="008039D7" w:rsidRPr="00F84952" w:rsidRDefault="008039D7" w:rsidP="00277504">
            <w:pPr>
              <w:tabs>
                <w:tab w:val="left" w:pos="450"/>
              </w:tabs>
              <w:rPr>
                <w:sz w:val="20"/>
                <w:szCs w:val="20"/>
              </w:rPr>
            </w:pPr>
            <w:r w:rsidRPr="00F84952">
              <w:rPr>
                <w:sz w:val="20"/>
                <w:szCs w:val="20"/>
              </w:rPr>
              <w:t>Ушные щипчики очень тонкие, рифленые, рабочая длина не менее 8 см.</w:t>
            </w:r>
          </w:p>
          <w:p w:rsidR="008039D7" w:rsidRPr="00F84952" w:rsidRDefault="008039D7" w:rsidP="00277504">
            <w:pPr>
              <w:tabs>
                <w:tab w:val="left" w:pos="450"/>
              </w:tabs>
              <w:rPr>
                <w:b/>
                <w:sz w:val="20"/>
                <w:szCs w:val="20"/>
              </w:rPr>
            </w:pPr>
            <w:r w:rsidRPr="00F84952">
              <w:rPr>
                <w:b/>
                <w:sz w:val="20"/>
                <w:szCs w:val="20"/>
              </w:rPr>
              <w:t>Требования к условиям эксплуатации:</w:t>
            </w:r>
          </w:p>
          <w:p w:rsidR="008039D7" w:rsidRPr="00F84952" w:rsidRDefault="008039D7" w:rsidP="00277504">
            <w:pPr>
              <w:tabs>
                <w:tab w:val="left" w:pos="450"/>
              </w:tabs>
              <w:rPr>
                <w:sz w:val="20"/>
                <w:szCs w:val="20"/>
              </w:rPr>
            </w:pPr>
            <w:r w:rsidRPr="00F84952">
              <w:rPr>
                <w:sz w:val="20"/>
                <w:szCs w:val="20"/>
              </w:rPr>
              <w:t>Площадь в операционной комнате не менее  3 кв. метров.</w:t>
            </w:r>
          </w:p>
          <w:p w:rsidR="008039D7" w:rsidRPr="00F84952" w:rsidRDefault="008039D7" w:rsidP="008039D7">
            <w:pPr>
              <w:ind w:right="-108"/>
              <w:rPr>
                <w:b/>
                <w:sz w:val="20"/>
                <w:szCs w:val="20"/>
              </w:rPr>
            </w:pPr>
            <w:r w:rsidRPr="00F84952">
              <w:rPr>
                <w:b/>
                <w:sz w:val="20"/>
                <w:szCs w:val="20"/>
              </w:rPr>
              <w:t>Требования к расходным материалам, изнашиваемым узлам:</w:t>
            </w:r>
          </w:p>
          <w:p w:rsidR="008039D7" w:rsidRPr="00F84952" w:rsidRDefault="008039D7" w:rsidP="008039D7">
            <w:pPr>
              <w:rPr>
                <w:b/>
                <w:bCs/>
                <w:sz w:val="20"/>
                <w:szCs w:val="20"/>
              </w:rPr>
            </w:pPr>
            <w:r w:rsidRPr="00F84952">
              <w:rPr>
                <w:b/>
                <w:bCs/>
                <w:sz w:val="20"/>
                <w:szCs w:val="20"/>
              </w:rPr>
              <w:t>Стерильное покрытие – 1 уп.</w:t>
            </w:r>
          </w:p>
          <w:p w:rsidR="008039D7" w:rsidRPr="00F84952" w:rsidRDefault="008039D7" w:rsidP="008039D7">
            <w:pPr>
              <w:rPr>
                <w:sz w:val="20"/>
                <w:szCs w:val="20"/>
              </w:rPr>
            </w:pPr>
            <w:r w:rsidRPr="00F84952">
              <w:rPr>
                <w:sz w:val="20"/>
                <w:szCs w:val="20"/>
              </w:rPr>
              <w:t>Покрытия защитные стерильные, одноразовые для видеокамер. Используется со всеми эндоскопическими видеокамерами. Тип сложения реверсивный. Липкая лента для фиксации. Размеры не менее 13х242 см.  Стерильное не менее 160 шт./уп.</w:t>
            </w:r>
          </w:p>
          <w:p w:rsidR="008039D7" w:rsidRPr="00F84952" w:rsidRDefault="008039D7" w:rsidP="008039D7">
            <w:pPr>
              <w:rPr>
                <w:b/>
                <w:bCs/>
                <w:sz w:val="20"/>
                <w:szCs w:val="20"/>
              </w:rPr>
            </w:pPr>
            <w:r w:rsidRPr="00F84952">
              <w:rPr>
                <w:b/>
                <w:bCs/>
                <w:sz w:val="20"/>
                <w:szCs w:val="20"/>
              </w:rPr>
              <w:t>Нейтральный электрод – 1 уп.</w:t>
            </w:r>
          </w:p>
          <w:p w:rsidR="008039D7" w:rsidRPr="00F84952" w:rsidRDefault="008039D7" w:rsidP="008039D7">
            <w:pPr>
              <w:ind w:right="-108"/>
              <w:rPr>
                <w:sz w:val="20"/>
                <w:szCs w:val="20"/>
              </w:rPr>
            </w:pPr>
            <w:r w:rsidRPr="00F84952">
              <w:rPr>
                <w:sz w:val="20"/>
                <w:szCs w:val="20"/>
              </w:rPr>
              <w:t>Нейтральный электрод, одноразовый, контактная поверхность разделена на 2 части, используется ВЧ_генераторами,,  A не менее 169 кв.см, 50 шт/упак., без соединительного шнура.</w:t>
            </w:r>
          </w:p>
          <w:p w:rsidR="008039D7" w:rsidRPr="00F84952" w:rsidRDefault="008039D7" w:rsidP="008039D7">
            <w:pPr>
              <w:ind w:right="-108"/>
              <w:rPr>
                <w:b/>
                <w:sz w:val="20"/>
                <w:szCs w:val="20"/>
              </w:rPr>
            </w:pPr>
            <w:r w:rsidRPr="00F84952">
              <w:rPr>
                <w:b/>
                <w:sz w:val="20"/>
                <w:szCs w:val="20"/>
              </w:rPr>
              <w:t>Стерильное покрытие – 1 уп.</w:t>
            </w:r>
          </w:p>
          <w:p w:rsidR="008039D7" w:rsidRPr="00F84952" w:rsidRDefault="008039D7" w:rsidP="00277504">
            <w:pPr>
              <w:tabs>
                <w:tab w:val="left" w:pos="450"/>
              </w:tabs>
              <w:rPr>
                <w:sz w:val="20"/>
                <w:szCs w:val="20"/>
              </w:rPr>
            </w:pPr>
            <w:r w:rsidRPr="00F84952">
              <w:rPr>
                <w:sz w:val="20"/>
                <w:szCs w:val="20"/>
              </w:rPr>
              <w:t>Покрытие короткое к 18" и 19" сенсорному монитору, стерильное не менее 80 шт/упаковка.</w:t>
            </w:r>
          </w:p>
          <w:p w:rsidR="008039D7" w:rsidRPr="00F84952" w:rsidRDefault="008039D7" w:rsidP="00277504">
            <w:pPr>
              <w:tabs>
                <w:tab w:val="left" w:pos="450"/>
              </w:tabs>
              <w:rPr>
                <w:b/>
                <w:sz w:val="20"/>
                <w:szCs w:val="20"/>
              </w:rPr>
            </w:pPr>
            <w:r w:rsidRPr="00F84952">
              <w:rPr>
                <w:b/>
                <w:sz w:val="20"/>
                <w:szCs w:val="20"/>
              </w:rPr>
              <w:t>Масленка – 2 шт.</w:t>
            </w:r>
          </w:p>
          <w:p w:rsidR="008039D7" w:rsidRPr="00F84952" w:rsidRDefault="008039D7" w:rsidP="00277504">
            <w:pPr>
              <w:tabs>
                <w:tab w:val="left" w:pos="450"/>
              </w:tabs>
              <w:rPr>
                <w:sz w:val="20"/>
                <w:szCs w:val="20"/>
              </w:rPr>
            </w:pPr>
            <w:r w:rsidRPr="00F84952">
              <w:rPr>
                <w:sz w:val="20"/>
                <w:szCs w:val="20"/>
              </w:rPr>
              <w:t>Бутыль, (масленка).</w:t>
            </w:r>
          </w:p>
          <w:p w:rsidR="008039D7" w:rsidRPr="00F84952" w:rsidRDefault="008039D7" w:rsidP="00277504">
            <w:pPr>
              <w:tabs>
                <w:tab w:val="left" w:pos="450"/>
              </w:tabs>
              <w:rPr>
                <w:b/>
                <w:sz w:val="20"/>
                <w:szCs w:val="20"/>
              </w:rPr>
            </w:pPr>
            <w:r w:rsidRPr="00F84952">
              <w:rPr>
                <w:b/>
                <w:sz w:val="20"/>
                <w:szCs w:val="20"/>
              </w:rPr>
              <w:t>Щетка – 6 шт.</w:t>
            </w:r>
          </w:p>
          <w:p w:rsidR="008039D7" w:rsidRPr="00F84952" w:rsidRDefault="008039D7" w:rsidP="00277504">
            <w:pPr>
              <w:tabs>
                <w:tab w:val="left" w:pos="450"/>
              </w:tabs>
              <w:rPr>
                <w:sz w:val="20"/>
                <w:szCs w:val="20"/>
              </w:rPr>
            </w:pPr>
            <w:r w:rsidRPr="00F84952">
              <w:rPr>
                <w:sz w:val="20"/>
                <w:szCs w:val="20"/>
              </w:rPr>
              <w:t>Щетка, чистящая для острых браншей.</w:t>
            </w:r>
          </w:p>
          <w:p w:rsidR="008039D7" w:rsidRPr="00F84952" w:rsidRDefault="008039D7" w:rsidP="00277504">
            <w:pPr>
              <w:tabs>
                <w:tab w:val="left" w:pos="450"/>
              </w:tabs>
              <w:rPr>
                <w:b/>
                <w:sz w:val="20"/>
                <w:szCs w:val="20"/>
              </w:rPr>
            </w:pPr>
            <w:r w:rsidRPr="00F84952">
              <w:rPr>
                <w:b/>
                <w:sz w:val="20"/>
                <w:szCs w:val="20"/>
              </w:rPr>
              <w:t>Смазка для кранов – 4 шт.</w:t>
            </w:r>
          </w:p>
          <w:p w:rsidR="008039D7" w:rsidRPr="00F84952" w:rsidRDefault="008039D7" w:rsidP="00277504">
            <w:pPr>
              <w:tabs>
                <w:tab w:val="left" w:pos="450"/>
              </w:tabs>
              <w:rPr>
                <w:sz w:val="20"/>
                <w:szCs w:val="20"/>
              </w:rPr>
            </w:pPr>
            <w:r w:rsidRPr="00F84952">
              <w:rPr>
                <w:sz w:val="20"/>
                <w:szCs w:val="20"/>
              </w:rPr>
              <w:t>Средство смазочное специальное для кранов.</w:t>
            </w:r>
          </w:p>
          <w:p w:rsidR="008039D7" w:rsidRPr="00F84952" w:rsidRDefault="008039D7" w:rsidP="00277504">
            <w:pPr>
              <w:tabs>
                <w:tab w:val="left" w:pos="450"/>
              </w:tabs>
              <w:rPr>
                <w:b/>
                <w:sz w:val="20"/>
                <w:szCs w:val="20"/>
              </w:rPr>
            </w:pPr>
            <w:r w:rsidRPr="00F84952">
              <w:rPr>
                <w:b/>
                <w:sz w:val="20"/>
                <w:szCs w:val="20"/>
              </w:rPr>
              <w:lastRenderedPageBreak/>
              <w:t>Масло – 4 шт.</w:t>
            </w:r>
          </w:p>
          <w:p w:rsidR="00BA0851" w:rsidRPr="00F84952" w:rsidRDefault="008039D7" w:rsidP="00277504">
            <w:pPr>
              <w:tabs>
                <w:tab w:val="left" w:pos="450"/>
              </w:tabs>
              <w:rPr>
                <w:sz w:val="20"/>
                <w:szCs w:val="20"/>
              </w:rPr>
            </w:pPr>
            <w:r w:rsidRPr="00F84952">
              <w:rPr>
                <w:sz w:val="20"/>
                <w:szCs w:val="20"/>
              </w:rPr>
              <w:t>Масленка, с маслом для смазки инструментов, бутылочка 50 мл.</w:t>
            </w:r>
          </w:p>
          <w:p w:rsidR="008039D7" w:rsidRPr="00F84952" w:rsidRDefault="008039D7" w:rsidP="00277504">
            <w:pPr>
              <w:tabs>
                <w:tab w:val="left" w:pos="450"/>
              </w:tabs>
              <w:rPr>
                <w:b/>
                <w:sz w:val="20"/>
                <w:szCs w:val="20"/>
              </w:rPr>
            </w:pPr>
            <w:r w:rsidRPr="00F84952">
              <w:rPr>
                <w:b/>
                <w:sz w:val="20"/>
                <w:szCs w:val="20"/>
              </w:rPr>
              <w:t>Щетка, чистящая – 2 шт.</w:t>
            </w:r>
          </w:p>
          <w:p w:rsidR="008039D7" w:rsidRPr="00F84952" w:rsidRDefault="008039D7" w:rsidP="00277504">
            <w:pPr>
              <w:tabs>
                <w:tab w:val="left" w:pos="450"/>
              </w:tabs>
              <w:rPr>
                <w:sz w:val="20"/>
                <w:szCs w:val="20"/>
              </w:rPr>
            </w:pPr>
            <w:r w:rsidRPr="00F84952">
              <w:rPr>
                <w:sz w:val="20"/>
                <w:szCs w:val="20"/>
              </w:rPr>
              <w:t>Щетка, чистящая, рабочая длина не менее 50 см, диаметр не менее 2.5 мм.</w:t>
            </w:r>
          </w:p>
          <w:p w:rsidR="008039D7" w:rsidRPr="00F84952" w:rsidRDefault="008039D7" w:rsidP="00277504">
            <w:pPr>
              <w:tabs>
                <w:tab w:val="left" w:pos="450"/>
              </w:tabs>
              <w:rPr>
                <w:b/>
                <w:sz w:val="20"/>
                <w:szCs w:val="20"/>
              </w:rPr>
            </w:pPr>
            <w:r w:rsidRPr="00F84952">
              <w:rPr>
                <w:b/>
                <w:sz w:val="20"/>
                <w:szCs w:val="20"/>
              </w:rPr>
              <w:t>Скальпель – 1 шт.</w:t>
            </w:r>
          </w:p>
          <w:p w:rsidR="008039D7" w:rsidRPr="00F84952" w:rsidRDefault="008039D7" w:rsidP="00277504">
            <w:pPr>
              <w:tabs>
                <w:tab w:val="left" w:pos="450"/>
              </w:tabs>
              <w:rPr>
                <w:sz w:val="20"/>
                <w:szCs w:val="20"/>
              </w:rPr>
            </w:pPr>
            <w:r w:rsidRPr="00F84952">
              <w:rPr>
                <w:sz w:val="20"/>
                <w:szCs w:val="20"/>
              </w:rPr>
              <w:t>Скальпель нестерильный не менее 100 шт/упак.</w:t>
            </w:r>
          </w:p>
          <w:p w:rsidR="008039D7" w:rsidRPr="00F84952" w:rsidRDefault="008039D7" w:rsidP="008039D7">
            <w:pPr>
              <w:tabs>
                <w:tab w:val="left" w:pos="450"/>
              </w:tabs>
              <w:rPr>
                <w:b/>
                <w:sz w:val="20"/>
                <w:szCs w:val="20"/>
              </w:rPr>
            </w:pPr>
            <w:r w:rsidRPr="00F84952">
              <w:rPr>
                <w:b/>
                <w:sz w:val="20"/>
                <w:szCs w:val="20"/>
              </w:rPr>
              <w:t>Скальпель – 1 шт.</w:t>
            </w:r>
          </w:p>
          <w:p w:rsidR="008039D7" w:rsidRPr="00F84952" w:rsidRDefault="008039D7" w:rsidP="00277504">
            <w:pPr>
              <w:tabs>
                <w:tab w:val="left" w:pos="450"/>
              </w:tabs>
              <w:rPr>
                <w:sz w:val="20"/>
                <w:szCs w:val="20"/>
              </w:rPr>
            </w:pPr>
            <w:r w:rsidRPr="00F84952">
              <w:rPr>
                <w:sz w:val="20"/>
                <w:szCs w:val="20"/>
              </w:rPr>
              <w:t>Скальпель нестерильный не менее 100 шт/упак.</w:t>
            </w:r>
          </w:p>
          <w:p w:rsidR="008039D7" w:rsidRPr="00F84952" w:rsidRDefault="008039D7" w:rsidP="00277504">
            <w:pPr>
              <w:tabs>
                <w:tab w:val="left" w:pos="450"/>
              </w:tabs>
              <w:rPr>
                <w:b/>
                <w:sz w:val="20"/>
                <w:szCs w:val="20"/>
              </w:rPr>
            </w:pPr>
            <w:r w:rsidRPr="00F84952">
              <w:rPr>
                <w:b/>
                <w:sz w:val="20"/>
                <w:szCs w:val="20"/>
              </w:rPr>
              <w:t>Щетка – 1 шт.</w:t>
            </w:r>
          </w:p>
          <w:p w:rsidR="008039D7" w:rsidRPr="00F84952" w:rsidRDefault="003A5CA2" w:rsidP="00277504">
            <w:pPr>
              <w:tabs>
                <w:tab w:val="left" w:pos="450"/>
              </w:tabs>
              <w:rPr>
                <w:b/>
                <w:sz w:val="20"/>
                <w:szCs w:val="20"/>
              </w:rPr>
            </w:pPr>
            <w:r w:rsidRPr="00F84952">
              <w:rPr>
                <w:sz w:val="20"/>
                <w:szCs w:val="20"/>
              </w:rPr>
              <w:t>Щетка для чистки атравматических браншей, стерилизуемая не менее 5 шт./упак.</w:t>
            </w:r>
          </w:p>
        </w:tc>
      </w:tr>
      <w:tr w:rsidR="001D685E" w:rsidRPr="00304DDB" w:rsidTr="0052585E">
        <w:trPr>
          <w:trHeight w:val="851"/>
        </w:trPr>
        <w:tc>
          <w:tcPr>
            <w:tcW w:w="709" w:type="dxa"/>
            <w:hideMark/>
          </w:tcPr>
          <w:p w:rsidR="001D685E" w:rsidRPr="00A2783E" w:rsidRDefault="009338E2" w:rsidP="00E10E23">
            <w:pPr>
              <w:spacing w:after="200" w:line="276" w:lineRule="auto"/>
              <w:rPr>
                <w:b/>
                <w:sz w:val="20"/>
                <w:szCs w:val="20"/>
                <w:lang w:val="en-US"/>
              </w:rPr>
            </w:pPr>
            <w:r w:rsidRPr="00A2783E">
              <w:rPr>
                <w:b/>
                <w:sz w:val="20"/>
                <w:szCs w:val="20"/>
              </w:rPr>
              <w:lastRenderedPageBreak/>
              <w:t>1</w:t>
            </w:r>
            <w:r w:rsidRPr="00A2783E">
              <w:rPr>
                <w:b/>
                <w:sz w:val="20"/>
                <w:szCs w:val="20"/>
                <w:lang w:val="en-US"/>
              </w:rPr>
              <w:t>2</w:t>
            </w:r>
          </w:p>
        </w:tc>
        <w:tc>
          <w:tcPr>
            <w:tcW w:w="4820" w:type="dxa"/>
            <w:hideMark/>
          </w:tcPr>
          <w:p w:rsidR="001D685E" w:rsidRPr="00A2783E" w:rsidRDefault="009338E2" w:rsidP="00E10E23">
            <w:pPr>
              <w:rPr>
                <w:b/>
                <w:sz w:val="20"/>
                <w:szCs w:val="20"/>
              </w:rPr>
            </w:pPr>
            <w:r w:rsidRPr="00A2783E">
              <w:rPr>
                <w:b/>
                <w:sz w:val="20"/>
                <w:szCs w:val="20"/>
              </w:rPr>
              <w:t>Видеоэндоскопический комплекс для проведения гинекологических операций с инструментами для лапароскопических операций и внутрипросветной хирургии</w:t>
            </w:r>
          </w:p>
        </w:tc>
        <w:tc>
          <w:tcPr>
            <w:tcW w:w="9780" w:type="dxa"/>
          </w:tcPr>
          <w:p w:rsidR="009338E2" w:rsidRPr="00F84952" w:rsidRDefault="009338E2" w:rsidP="00C544B4">
            <w:pPr>
              <w:tabs>
                <w:tab w:val="left" w:pos="450"/>
              </w:tabs>
              <w:rPr>
                <w:b/>
                <w:sz w:val="20"/>
                <w:szCs w:val="20"/>
              </w:rPr>
            </w:pPr>
            <w:r w:rsidRPr="00F84952">
              <w:rPr>
                <w:b/>
                <w:sz w:val="20"/>
                <w:szCs w:val="20"/>
              </w:rPr>
              <w:t>Требования к функциональности:</w:t>
            </w:r>
          </w:p>
          <w:p w:rsidR="009338E2" w:rsidRPr="00F84952" w:rsidRDefault="009338E2" w:rsidP="009338E2">
            <w:pPr>
              <w:pStyle w:val="a7"/>
              <w:rPr>
                <w:rFonts w:ascii="Times New Roman" w:hAnsi="Times New Roman"/>
                <w:sz w:val="20"/>
                <w:szCs w:val="20"/>
                <w:lang w:eastAsia="ko-KR"/>
              </w:rPr>
            </w:pPr>
            <w:r w:rsidRPr="00F84952">
              <w:rPr>
                <w:rFonts w:ascii="Times New Roman" w:hAnsi="Times New Roman"/>
                <w:sz w:val="20"/>
                <w:szCs w:val="20"/>
                <w:lang w:eastAsia="ko-KR"/>
              </w:rPr>
              <w:t>Позволяет  выполнять малоинвазивные вмешательства в лапароскопической гинекологии и внутриматочной хирургии практически любой сложности, включая реконструктивно-восстановительные операции</w:t>
            </w:r>
          </w:p>
          <w:p w:rsidR="009338E2" w:rsidRPr="00F84952" w:rsidRDefault="009338E2" w:rsidP="009338E2">
            <w:pPr>
              <w:pStyle w:val="a7"/>
              <w:rPr>
                <w:rFonts w:ascii="Times New Roman" w:hAnsi="Times New Roman"/>
                <w:sz w:val="20"/>
                <w:szCs w:val="20"/>
                <w:lang w:eastAsia="ko-KR"/>
              </w:rPr>
            </w:pPr>
            <w:r w:rsidRPr="00F84952">
              <w:rPr>
                <w:rFonts w:ascii="Times New Roman" w:hAnsi="Times New Roman"/>
                <w:sz w:val="20"/>
                <w:szCs w:val="20"/>
                <w:lang w:eastAsia="ko-KR"/>
              </w:rPr>
              <w:t>- есть возможность проводить диагностические и оперативные вмешательства</w:t>
            </w:r>
          </w:p>
          <w:p w:rsidR="009338E2" w:rsidRPr="00F84952" w:rsidRDefault="009338E2" w:rsidP="009338E2">
            <w:pPr>
              <w:tabs>
                <w:tab w:val="left" w:pos="450"/>
              </w:tabs>
              <w:rPr>
                <w:sz w:val="20"/>
                <w:szCs w:val="20"/>
                <w:lang w:eastAsia="ko-KR"/>
              </w:rPr>
            </w:pPr>
            <w:r w:rsidRPr="00F84952">
              <w:rPr>
                <w:sz w:val="20"/>
                <w:szCs w:val="20"/>
                <w:lang w:eastAsia="ko-KR"/>
              </w:rPr>
              <w:t>- есть возможность расширения возможностей комплекса путем подключения дополнительных инструментов.</w:t>
            </w:r>
          </w:p>
          <w:p w:rsidR="009338E2" w:rsidRPr="00F84952" w:rsidRDefault="009338E2" w:rsidP="009338E2">
            <w:pPr>
              <w:tabs>
                <w:tab w:val="left" w:pos="450"/>
              </w:tabs>
              <w:rPr>
                <w:b/>
                <w:sz w:val="20"/>
                <w:szCs w:val="20"/>
              </w:rPr>
            </w:pPr>
            <w:r w:rsidRPr="00F84952">
              <w:rPr>
                <w:b/>
                <w:sz w:val="20"/>
                <w:szCs w:val="20"/>
              </w:rPr>
              <w:t>Требования к техническим характеристикам:</w:t>
            </w:r>
          </w:p>
          <w:p w:rsidR="009338E2" w:rsidRPr="00F84952" w:rsidRDefault="009338E2" w:rsidP="009338E2">
            <w:pPr>
              <w:widowControl w:val="0"/>
              <w:tabs>
                <w:tab w:val="left" w:pos="2084"/>
              </w:tabs>
              <w:autoSpaceDE w:val="0"/>
              <w:autoSpaceDN w:val="0"/>
              <w:adjustRightInd w:val="0"/>
              <w:rPr>
                <w:color w:val="000000"/>
                <w:sz w:val="20"/>
                <w:szCs w:val="20"/>
              </w:rPr>
            </w:pPr>
            <w:r w:rsidRPr="00F84952">
              <w:rPr>
                <w:sz w:val="20"/>
                <w:szCs w:val="20"/>
              </w:rPr>
              <w:t>Габариты не более</w:t>
            </w:r>
            <w:r w:rsidRPr="00F84952">
              <w:rPr>
                <w:color w:val="000000"/>
                <w:sz w:val="20"/>
                <w:szCs w:val="20"/>
              </w:rPr>
              <w:t xml:space="preserve"> 700ммх1420мм х686мм</w:t>
            </w:r>
            <w:r w:rsidRPr="00F84952">
              <w:rPr>
                <w:sz w:val="20"/>
                <w:szCs w:val="20"/>
              </w:rPr>
              <w:t>, масса не более 125 кг</w:t>
            </w:r>
          </w:p>
          <w:p w:rsidR="009338E2" w:rsidRPr="00F84952" w:rsidRDefault="009338E2" w:rsidP="009338E2">
            <w:pPr>
              <w:tabs>
                <w:tab w:val="left" w:pos="450"/>
              </w:tabs>
              <w:rPr>
                <w:sz w:val="20"/>
                <w:szCs w:val="20"/>
              </w:rPr>
            </w:pPr>
            <w:r w:rsidRPr="00F84952">
              <w:rPr>
                <w:sz w:val="20"/>
                <w:szCs w:val="20"/>
              </w:rPr>
              <w:t>Электрохирургический аппарат с максимальной мощностью  370 Вт.</w:t>
            </w:r>
          </w:p>
          <w:p w:rsidR="009338E2" w:rsidRPr="00F84952" w:rsidRDefault="009338E2" w:rsidP="009338E2">
            <w:pPr>
              <w:tabs>
                <w:tab w:val="left" w:pos="450"/>
              </w:tabs>
              <w:rPr>
                <w:b/>
                <w:sz w:val="20"/>
                <w:szCs w:val="20"/>
              </w:rPr>
            </w:pPr>
            <w:r w:rsidRPr="00F84952">
              <w:rPr>
                <w:b/>
                <w:sz w:val="20"/>
                <w:szCs w:val="20"/>
              </w:rPr>
              <w:t>Требования к комплектации:</w:t>
            </w:r>
          </w:p>
          <w:p w:rsidR="009338E2" w:rsidRPr="00F84952" w:rsidRDefault="009338E2" w:rsidP="009338E2">
            <w:pPr>
              <w:tabs>
                <w:tab w:val="left" w:pos="450"/>
              </w:tabs>
              <w:rPr>
                <w:i/>
                <w:sz w:val="20"/>
                <w:szCs w:val="20"/>
              </w:rPr>
            </w:pPr>
            <w:r w:rsidRPr="00F84952">
              <w:rPr>
                <w:i/>
                <w:sz w:val="20"/>
                <w:szCs w:val="20"/>
              </w:rPr>
              <w:t>Основные комплектующие:</w:t>
            </w:r>
          </w:p>
          <w:p w:rsidR="009338E2" w:rsidRPr="00F84952" w:rsidRDefault="009338E2" w:rsidP="009338E2">
            <w:pPr>
              <w:tabs>
                <w:tab w:val="left" w:pos="450"/>
              </w:tabs>
              <w:rPr>
                <w:b/>
                <w:sz w:val="20"/>
                <w:szCs w:val="20"/>
              </w:rPr>
            </w:pPr>
            <w:r w:rsidRPr="00F84952">
              <w:rPr>
                <w:b/>
                <w:sz w:val="20"/>
                <w:szCs w:val="20"/>
              </w:rPr>
              <w:t>Камера с монитором. Подставка для монитора</w:t>
            </w:r>
          </w:p>
          <w:p w:rsidR="009338E2" w:rsidRPr="00F84952" w:rsidRDefault="009338E2" w:rsidP="009338E2">
            <w:pPr>
              <w:tabs>
                <w:tab w:val="left" w:pos="450"/>
              </w:tabs>
              <w:rPr>
                <w:sz w:val="20"/>
                <w:szCs w:val="20"/>
              </w:rPr>
            </w:pPr>
            <w:r w:rsidRPr="00F84952">
              <w:rPr>
                <w:sz w:val="20"/>
                <w:szCs w:val="20"/>
              </w:rPr>
              <w:t>Контрольный блок  для использования с эндо видео головкой  HD или  стандартной цифровой  1- и 3-чиповой головкой камеры, Максимальное разрешение не менее 1920х1080р пкс. Соотношение шум/сигнал не менее 60 Дб.Наличие модуля  централизованного управления   из стерильной зоны для возможности адаптирования в интегрированную операционную. Видеовыходы: BNC- cигнал, S-видео  (Y/C)  , RGB-видео  , DVI сигнал,  DVI-D. В комплекте: HD видеоцентр, BNC-видеокабель, длина не менее 180 cм ,  S-Video кабель , длина не менее 180 cм , специальный RGB-кабель, длина  не менее 180cм , 2 соединительных кабеля для дистанционного управления, соединительный кабель , длина  не менее 100 cм, DVI-соединительный кабель , длина не менее 180cм, клавиатура с  US-English алфавитом – 1 шт.</w:t>
            </w:r>
          </w:p>
          <w:p w:rsidR="009338E2" w:rsidRPr="00F84952" w:rsidRDefault="009338E2" w:rsidP="009338E2">
            <w:pPr>
              <w:tabs>
                <w:tab w:val="left" w:pos="450"/>
              </w:tabs>
              <w:rPr>
                <w:color w:val="000000"/>
                <w:sz w:val="20"/>
                <w:szCs w:val="20"/>
              </w:rPr>
            </w:pPr>
            <w:r w:rsidRPr="00F84952">
              <w:rPr>
                <w:color w:val="000000"/>
                <w:sz w:val="20"/>
                <w:szCs w:val="20"/>
              </w:rPr>
              <w:t xml:space="preserve">Головка эндовидеокамеры 3-чиповая  стандарт </w:t>
            </w:r>
            <w:r w:rsidRPr="00F84952">
              <w:rPr>
                <w:sz w:val="20"/>
                <w:szCs w:val="20"/>
              </w:rPr>
              <w:tab/>
            </w:r>
            <w:r w:rsidRPr="00F84952">
              <w:rPr>
                <w:color w:val="000000"/>
                <w:sz w:val="20"/>
                <w:szCs w:val="20"/>
              </w:rPr>
              <w:t>изображения  fullHD,  разрешение не менее 1920 x 1080 пкс, прогрессивное сканирование частота не менее 50 Гц, с двумя свободно программируемыми кнопками, с встроенным оптическим Zoom  объективом, фокусное расстояние  f не менее 15 - 31 мм (2x) Для использования с цветовой системой PAL и  NTSC – 1 шт.</w:t>
            </w:r>
          </w:p>
          <w:p w:rsidR="009338E2" w:rsidRPr="00F84952" w:rsidRDefault="009338E2" w:rsidP="009338E2">
            <w:pPr>
              <w:tabs>
                <w:tab w:val="left" w:pos="450"/>
              </w:tabs>
              <w:rPr>
                <w:color w:val="000000"/>
                <w:sz w:val="20"/>
                <w:szCs w:val="20"/>
              </w:rPr>
            </w:pPr>
            <w:r w:rsidRPr="00F84952">
              <w:rPr>
                <w:color w:val="000000"/>
                <w:sz w:val="20"/>
                <w:szCs w:val="20"/>
              </w:rPr>
              <w:t>Монитор  не менее 26", алюминиевый герметичный корпус для влажной дезинфекции, видео входы: не менее 2x DVI-D, 2x VGA, 2x S-Video, 2x композит,  Видео выходы: DVI-D, S-Video, композит, интерфейс: RS232, Ethernet Состоящий из:  PS блок питания, DVI-D соединительный кабель,  BNC/BNC видео кабель – 1 шт.</w:t>
            </w:r>
          </w:p>
          <w:p w:rsidR="009338E2" w:rsidRPr="00F84952" w:rsidRDefault="009338E2" w:rsidP="009338E2">
            <w:pPr>
              <w:tabs>
                <w:tab w:val="left" w:pos="450"/>
              </w:tabs>
              <w:rPr>
                <w:color w:val="000000"/>
                <w:sz w:val="20"/>
                <w:szCs w:val="20"/>
              </w:rPr>
            </w:pPr>
            <w:r w:rsidRPr="00F84952">
              <w:rPr>
                <w:color w:val="000000"/>
                <w:sz w:val="20"/>
                <w:szCs w:val="20"/>
              </w:rPr>
              <w:t>Держатель монитора с встроенным кабельным каналом для использования с  не менее 26" HD монитором и 19" HD монитором – 1 шт.</w:t>
            </w:r>
          </w:p>
          <w:p w:rsidR="009338E2" w:rsidRPr="00F84952" w:rsidRDefault="009338E2" w:rsidP="009338E2">
            <w:pPr>
              <w:tabs>
                <w:tab w:val="left" w:pos="450"/>
              </w:tabs>
              <w:rPr>
                <w:b/>
                <w:sz w:val="20"/>
                <w:szCs w:val="20"/>
              </w:rPr>
            </w:pPr>
            <w:r w:rsidRPr="00F84952">
              <w:rPr>
                <w:b/>
                <w:sz w:val="20"/>
                <w:szCs w:val="20"/>
              </w:rPr>
              <w:t>Источник холодного света – 1 шт.</w:t>
            </w:r>
          </w:p>
          <w:p w:rsidR="009338E2" w:rsidRPr="00F84952" w:rsidRDefault="009338E2" w:rsidP="009338E2">
            <w:pPr>
              <w:tabs>
                <w:tab w:val="left" w:pos="450"/>
              </w:tabs>
              <w:rPr>
                <w:color w:val="000000"/>
                <w:sz w:val="20"/>
                <w:szCs w:val="20"/>
              </w:rPr>
            </w:pPr>
            <w:r w:rsidRPr="00F84952">
              <w:rPr>
                <w:color w:val="000000"/>
                <w:sz w:val="20"/>
                <w:szCs w:val="20"/>
              </w:rPr>
              <w:t>Источник  холодного света ксенонового типа не менее  300 Вт, с интегрированным</w:t>
            </w:r>
            <w:r w:rsidRPr="00F84952">
              <w:rPr>
                <w:sz w:val="20"/>
                <w:szCs w:val="20"/>
              </w:rPr>
              <w:tab/>
            </w:r>
            <w:r w:rsidRPr="00F84952">
              <w:rPr>
                <w:color w:val="000000"/>
                <w:sz w:val="20"/>
                <w:szCs w:val="20"/>
              </w:rPr>
              <w:t xml:space="preserve"> модулем централизованного управления , и антисмоговой помпой  с одной лампой и одним выходом для световода , рабочее напряжение не менее 100-240 В, 50/60 Гц в комплект входит: сетевой шнур, набор силиконовых трубок, длина 2.5 м, соединительный шнур не менее 100 см.</w:t>
            </w:r>
          </w:p>
          <w:p w:rsidR="009338E2" w:rsidRPr="00F84952" w:rsidRDefault="009338E2" w:rsidP="009338E2">
            <w:pPr>
              <w:tabs>
                <w:tab w:val="left" w:pos="450"/>
              </w:tabs>
              <w:rPr>
                <w:b/>
                <w:color w:val="000000"/>
                <w:sz w:val="20"/>
                <w:szCs w:val="20"/>
              </w:rPr>
            </w:pPr>
            <w:r w:rsidRPr="00F84952">
              <w:rPr>
                <w:b/>
                <w:color w:val="000000"/>
                <w:sz w:val="20"/>
                <w:szCs w:val="20"/>
              </w:rPr>
              <w:t>Волоконнооптический световод – 1 шт.</w:t>
            </w:r>
          </w:p>
          <w:p w:rsidR="009338E2" w:rsidRPr="00F84952" w:rsidRDefault="009338E2" w:rsidP="009338E2">
            <w:pPr>
              <w:tabs>
                <w:tab w:val="left" w:pos="450"/>
              </w:tabs>
              <w:rPr>
                <w:color w:val="000000"/>
                <w:sz w:val="20"/>
                <w:szCs w:val="20"/>
              </w:rPr>
            </w:pPr>
            <w:r w:rsidRPr="00F84952">
              <w:rPr>
                <w:color w:val="000000"/>
                <w:sz w:val="20"/>
                <w:szCs w:val="20"/>
              </w:rPr>
              <w:t>Волоконнооптический световод, диам. 4.8 мм, длина не менее 250 см.</w:t>
            </w:r>
          </w:p>
          <w:p w:rsidR="009338E2" w:rsidRPr="00F84952" w:rsidRDefault="009338E2" w:rsidP="009338E2">
            <w:pPr>
              <w:tabs>
                <w:tab w:val="left" w:pos="450"/>
              </w:tabs>
              <w:rPr>
                <w:b/>
                <w:color w:val="000000"/>
                <w:sz w:val="20"/>
                <w:szCs w:val="20"/>
              </w:rPr>
            </w:pPr>
            <w:r w:rsidRPr="00F84952">
              <w:rPr>
                <w:b/>
                <w:color w:val="000000"/>
                <w:sz w:val="20"/>
                <w:szCs w:val="20"/>
              </w:rPr>
              <w:lastRenderedPageBreak/>
              <w:t>Волоконнооптический световод – 1 шт.</w:t>
            </w:r>
          </w:p>
          <w:p w:rsidR="009338E2" w:rsidRPr="00F84952" w:rsidRDefault="009338E2" w:rsidP="009338E2">
            <w:pPr>
              <w:tabs>
                <w:tab w:val="left" w:pos="450"/>
              </w:tabs>
              <w:rPr>
                <w:color w:val="000000"/>
                <w:sz w:val="20"/>
                <w:szCs w:val="20"/>
              </w:rPr>
            </w:pPr>
            <w:r w:rsidRPr="00F84952">
              <w:rPr>
                <w:color w:val="000000"/>
                <w:sz w:val="20"/>
                <w:szCs w:val="20"/>
              </w:rPr>
              <w:t>Волоконнооптический световодный  диаметр не менее 3.5 мм, длина не менее 230 см.</w:t>
            </w:r>
          </w:p>
          <w:p w:rsidR="009338E2" w:rsidRPr="00F84952" w:rsidRDefault="009338E2" w:rsidP="009338E2">
            <w:pPr>
              <w:tabs>
                <w:tab w:val="left" w:pos="450"/>
              </w:tabs>
              <w:rPr>
                <w:b/>
                <w:sz w:val="20"/>
                <w:szCs w:val="20"/>
              </w:rPr>
            </w:pPr>
            <w:r w:rsidRPr="00F84952">
              <w:rPr>
                <w:b/>
                <w:sz w:val="20"/>
                <w:szCs w:val="20"/>
              </w:rPr>
              <w:t xml:space="preserve">Аквапуратор </w:t>
            </w:r>
          </w:p>
          <w:p w:rsidR="009338E2" w:rsidRPr="00F84952" w:rsidRDefault="009338E2" w:rsidP="009338E2">
            <w:pPr>
              <w:tabs>
                <w:tab w:val="left" w:pos="450"/>
              </w:tabs>
              <w:rPr>
                <w:sz w:val="20"/>
                <w:szCs w:val="20"/>
              </w:rPr>
            </w:pPr>
            <w:r w:rsidRPr="00F84952">
              <w:rPr>
                <w:sz w:val="20"/>
                <w:szCs w:val="20"/>
              </w:rPr>
              <w:t>Универсальная роликовая помпа, для аспирации и иррригации, с режимами для гинекологии и лапароскопии. Со встроенным модулем централизованного управления из стерильной зоны для возможности адаптации в интегрированной операционной. Диапазон регулировки давления ирригации в режиме гистеро не менее 0-200 мм рт ст, диапазон регулировки давления ирригации в режиме лапаро не менее 0-400  мм рт ст, диапазон регулировки потока жидкости в режиме гистеро не менеее 0-500 мл/мин, диапазон регулировки потока жидкости в режиме лапаро не менее 0-1000 мл/мин. Диапазон регулировки давления аспирации в лапаро режиме не менее  0-(-)0.8 Бар – 1 шт.</w:t>
            </w:r>
          </w:p>
          <w:p w:rsidR="009338E2" w:rsidRPr="00F84952" w:rsidRDefault="009338E2" w:rsidP="009338E2">
            <w:pPr>
              <w:tabs>
                <w:tab w:val="left" w:pos="450"/>
              </w:tabs>
              <w:rPr>
                <w:color w:val="000000"/>
                <w:sz w:val="20"/>
                <w:szCs w:val="20"/>
              </w:rPr>
            </w:pPr>
            <w:r w:rsidRPr="00F84952">
              <w:rPr>
                <w:color w:val="000000"/>
                <w:sz w:val="20"/>
                <w:szCs w:val="20"/>
              </w:rPr>
              <w:t>Набор силиконовых отсасывающих трубок, стерилизуемых. Две трубки -для соединения аспирационной бутыли объемом  не менее 5 л, помпы и аспирационного инструмента с бутылью – 1 шт.</w:t>
            </w:r>
          </w:p>
          <w:p w:rsidR="009338E2" w:rsidRPr="00F84952" w:rsidRDefault="004A6145" w:rsidP="009338E2">
            <w:pPr>
              <w:tabs>
                <w:tab w:val="left" w:pos="450"/>
              </w:tabs>
              <w:rPr>
                <w:color w:val="000000"/>
                <w:sz w:val="20"/>
                <w:szCs w:val="20"/>
              </w:rPr>
            </w:pPr>
            <w:r w:rsidRPr="00F84952">
              <w:rPr>
                <w:color w:val="000000"/>
                <w:sz w:val="20"/>
                <w:szCs w:val="20"/>
              </w:rPr>
              <w:t>Трубка для отсасывания/промывания, с противоотражающей поверхностью, с двух-ходовым краном для работы одной рукой, размер не менее 5 мм , длина не менее 36 см – 1 шт.</w:t>
            </w:r>
          </w:p>
          <w:p w:rsidR="004A6145" w:rsidRPr="00F84952" w:rsidRDefault="004A6145" w:rsidP="009338E2">
            <w:pPr>
              <w:tabs>
                <w:tab w:val="left" w:pos="450"/>
              </w:tabs>
              <w:rPr>
                <w:color w:val="000000"/>
                <w:sz w:val="20"/>
                <w:szCs w:val="20"/>
              </w:rPr>
            </w:pPr>
            <w:r w:rsidRPr="00F84952">
              <w:rPr>
                <w:color w:val="000000"/>
                <w:sz w:val="20"/>
                <w:szCs w:val="20"/>
              </w:rPr>
              <w:t>Банка отсоса не менее 5 л – 2 шт.</w:t>
            </w:r>
          </w:p>
          <w:p w:rsidR="004A6145" w:rsidRPr="00F84952" w:rsidRDefault="004A6145" w:rsidP="009338E2">
            <w:pPr>
              <w:tabs>
                <w:tab w:val="left" w:pos="450"/>
              </w:tabs>
              <w:rPr>
                <w:color w:val="000000"/>
                <w:sz w:val="20"/>
                <w:szCs w:val="20"/>
              </w:rPr>
            </w:pPr>
            <w:r w:rsidRPr="00F84952">
              <w:rPr>
                <w:color w:val="000000"/>
                <w:sz w:val="20"/>
                <w:szCs w:val="20"/>
              </w:rPr>
              <w:t>Крышка для банки отсоса не менее 1,5 и 5 литровой, стерилизуемая – 2 шт.</w:t>
            </w:r>
          </w:p>
          <w:p w:rsidR="004A6145" w:rsidRPr="00F84952" w:rsidRDefault="004A6145" w:rsidP="009338E2">
            <w:pPr>
              <w:tabs>
                <w:tab w:val="left" w:pos="450"/>
              </w:tabs>
              <w:rPr>
                <w:color w:val="000000"/>
                <w:sz w:val="20"/>
                <w:szCs w:val="20"/>
              </w:rPr>
            </w:pPr>
            <w:r w:rsidRPr="00F84952">
              <w:rPr>
                <w:color w:val="000000"/>
                <w:sz w:val="20"/>
                <w:szCs w:val="20"/>
              </w:rPr>
              <w:t>Подставка для  банки отсоса – 2 шт.</w:t>
            </w:r>
          </w:p>
          <w:p w:rsidR="004A6145" w:rsidRPr="00F84952" w:rsidRDefault="004A6145" w:rsidP="009338E2">
            <w:pPr>
              <w:tabs>
                <w:tab w:val="left" w:pos="450"/>
              </w:tabs>
              <w:rPr>
                <w:color w:val="000000"/>
                <w:sz w:val="20"/>
                <w:szCs w:val="20"/>
              </w:rPr>
            </w:pPr>
            <w:r w:rsidRPr="00F84952">
              <w:rPr>
                <w:color w:val="000000"/>
                <w:sz w:val="20"/>
                <w:szCs w:val="20"/>
              </w:rPr>
              <w:t>Держатель подставки для бутылей – 1 шт.</w:t>
            </w:r>
          </w:p>
          <w:p w:rsidR="004A6145" w:rsidRPr="00F84952" w:rsidRDefault="004A6145" w:rsidP="009338E2">
            <w:pPr>
              <w:tabs>
                <w:tab w:val="left" w:pos="450"/>
              </w:tabs>
              <w:rPr>
                <w:color w:val="000000"/>
                <w:sz w:val="20"/>
                <w:szCs w:val="20"/>
              </w:rPr>
            </w:pPr>
            <w:r w:rsidRPr="00F84952">
              <w:rPr>
                <w:color w:val="000000"/>
                <w:sz w:val="20"/>
                <w:szCs w:val="20"/>
              </w:rPr>
              <w:t>Одинарная педаль, одноступенчатая, дискретная – 1 шт.</w:t>
            </w:r>
          </w:p>
          <w:p w:rsidR="004A6145" w:rsidRPr="00F84952" w:rsidRDefault="004A6145" w:rsidP="009338E2">
            <w:pPr>
              <w:tabs>
                <w:tab w:val="left" w:pos="450"/>
              </w:tabs>
              <w:rPr>
                <w:color w:val="000000"/>
                <w:sz w:val="20"/>
                <w:szCs w:val="20"/>
              </w:rPr>
            </w:pPr>
            <w:r w:rsidRPr="00F84952">
              <w:rPr>
                <w:color w:val="000000"/>
                <w:sz w:val="20"/>
                <w:szCs w:val="20"/>
              </w:rPr>
              <w:t>Набор трубок для гистероскопии для универсальной роликовой помпы, многоразовые, стерилизуемые – 1 шт.</w:t>
            </w:r>
          </w:p>
          <w:p w:rsidR="004A6145" w:rsidRPr="00F84952" w:rsidRDefault="004A6145" w:rsidP="009338E2">
            <w:pPr>
              <w:tabs>
                <w:tab w:val="left" w:pos="450"/>
              </w:tabs>
              <w:rPr>
                <w:color w:val="000000"/>
                <w:sz w:val="20"/>
                <w:szCs w:val="20"/>
              </w:rPr>
            </w:pPr>
            <w:r w:rsidRPr="00F84952">
              <w:rPr>
                <w:color w:val="000000"/>
                <w:sz w:val="20"/>
                <w:szCs w:val="20"/>
              </w:rPr>
              <w:t>Набор трубок для лапароскопии для универсальной роликовой помпы, многоразовый, стерилизуемый – 1 шт.</w:t>
            </w:r>
          </w:p>
          <w:p w:rsidR="004A6145" w:rsidRPr="00F84952" w:rsidRDefault="004A6145" w:rsidP="009338E2">
            <w:pPr>
              <w:tabs>
                <w:tab w:val="left" w:pos="450"/>
              </w:tabs>
              <w:rPr>
                <w:b/>
                <w:sz w:val="20"/>
                <w:szCs w:val="20"/>
              </w:rPr>
            </w:pPr>
            <w:r w:rsidRPr="00F84952">
              <w:rPr>
                <w:b/>
                <w:sz w:val="20"/>
                <w:szCs w:val="20"/>
              </w:rPr>
              <w:t>Электронный эндофлятор</w:t>
            </w:r>
          </w:p>
          <w:p w:rsidR="004A6145" w:rsidRPr="00F84952" w:rsidRDefault="004A6145" w:rsidP="009338E2">
            <w:pPr>
              <w:tabs>
                <w:tab w:val="left" w:pos="450"/>
              </w:tabs>
              <w:rPr>
                <w:sz w:val="20"/>
                <w:szCs w:val="20"/>
              </w:rPr>
            </w:pPr>
            <w:r w:rsidRPr="00F84952">
              <w:rPr>
                <w:sz w:val="20"/>
                <w:szCs w:val="20"/>
              </w:rPr>
              <w:t>Электронный инсуффлятор, с встроенным блоком централизованного управления из стерильной зоны,  для  возможности адаптации в интегрированной операционной. Диапазон регулировки давления не менее 0 - 30 мм.рт.ст. Встроенная  автоматическая система безопасности постоянного контроля интра-абдоминального давления, избыточное давление автоматически сбрасывается. Внутрибрюшное давление инсуфляции . в диапазоне не менее 0 -50  мм. рт.ст. Фактический поток газа, в диапазоне не менее 0-20 л/мин. Габариты  не более 310х165х235 мм. В  комплекте: электронный инсуффлятор с встроенным блоком, сетевой кабель, набор силиконовых трубок, стерилизуемые, универсальный ключ, соединительный кабель, стерильный фильтр – 1 шт.</w:t>
            </w:r>
          </w:p>
          <w:p w:rsidR="004A6145" w:rsidRPr="00F84952" w:rsidRDefault="004A6145" w:rsidP="009338E2">
            <w:pPr>
              <w:tabs>
                <w:tab w:val="left" w:pos="450"/>
              </w:tabs>
              <w:rPr>
                <w:color w:val="000000"/>
                <w:sz w:val="20"/>
                <w:szCs w:val="20"/>
              </w:rPr>
            </w:pPr>
            <w:r w:rsidRPr="00F84952">
              <w:rPr>
                <w:color w:val="000000"/>
                <w:sz w:val="20"/>
                <w:szCs w:val="20"/>
              </w:rPr>
              <w:t>Шланг высокого давления с соединением по американскому стандарту и соединением по немецкому стандарту, длина не менее 55 см – 1 шт.</w:t>
            </w:r>
          </w:p>
          <w:p w:rsidR="004A6145" w:rsidRPr="00F84952" w:rsidRDefault="004A6145" w:rsidP="009338E2">
            <w:pPr>
              <w:tabs>
                <w:tab w:val="left" w:pos="450"/>
              </w:tabs>
              <w:rPr>
                <w:b/>
                <w:sz w:val="20"/>
                <w:szCs w:val="20"/>
              </w:rPr>
            </w:pPr>
            <w:r w:rsidRPr="00F84952">
              <w:rPr>
                <w:b/>
                <w:sz w:val="20"/>
                <w:szCs w:val="20"/>
              </w:rPr>
              <w:t>Высокочастотный электрохирургический аппарат</w:t>
            </w:r>
          </w:p>
          <w:p w:rsidR="004A6145" w:rsidRPr="00F84952" w:rsidRDefault="004A6145" w:rsidP="009338E2">
            <w:pPr>
              <w:tabs>
                <w:tab w:val="left" w:pos="450"/>
              </w:tabs>
              <w:rPr>
                <w:sz w:val="20"/>
                <w:szCs w:val="20"/>
              </w:rPr>
            </w:pPr>
            <w:r w:rsidRPr="00F84952">
              <w:rPr>
                <w:sz w:val="20"/>
                <w:szCs w:val="20"/>
              </w:rPr>
              <w:t xml:space="preserve">Высокочастотный электрохирургический аппарат для моно и биполярных режимов коагуляции, резания , вапоризации моно и биполярной резектоскопии в физиологическом растворе,   при эндоскопических операциях, с дополнительным модулем. Со встроенным блоком централизованного управления из стерильной зоны для возможности адаптации в интегрированную операционную. Максимальная мощность аппарата не менее 370 Вт, мощность в монополярном режиме не менее 300 Вт, мощность в биполярном режиме не менее 370 Вт. Цифровая индикация диапазонов регулирования и выходных параметров на сенсорном цветном дисплее. Наличие возможности введения  и сохранения индивидуальных параметров пользовательских процедур: биполярый режим резания :   Bipolar Cut, Cut off; биполярный режим коагуляции : </w:t>
            </w:r>
            <w:r w:rsidRPr="00F84952">
              <w:rPr>
                <w:sz w:val="20"/>
                <w:szCs w:val="20"/>
                <w:lang w:val="en-US"/>
              </w:rPr>
              <w:t>Bipolar</w:t>
            </w:r>
            <w:r w:rsidRPr="00F84952">
              <w:rPr>
                <w:sz w:val="20"/>
                <w:szCs w:val="20"/>
              </w:rPr>
              <w:t xml:space="preserve"> </w:t>
            </w:r>
            <w:r w:rsidRPr="00F84952">
              <w:rPr>
                <w:sz w:val="20"/>
                <w:szCs w:val="20"/>
                <w:lang w:val="en-US"/>
              </w:rPr>
              <w:t>Soft</w:t>
            </w:r>
            <w:r w:rsidRPr="00F84952">
              <w:rPr>
                <w:sz w:val="20"/>
                <w:szCs w:val="20"/>
              </w:rPr>
              <w:t xml:space="preserve"> </w:t>
            </w:r>
            <w:r w:rsidRPr="00F84952">
              <w:rPr>
                <w:sz w:val="20"/>
                <w:szCs w:val="20"/>
                <w:lang w:val="en-US"/>
              </w:rPr>
              <w:t>Coag</w:t>
            </w:r>
            <w:r w:rsidRPr="00F84952">
              <w:rPr>
                <w:sz w:val="20"/>
                <w:szCs w:val="20"/>
              </w:rPr>
              <w:t xml:space="preserve">, </w:t>
            </w:r>
            <w:r w:rsidRPr="00F84952">
              <w:rPr>
                <w:sz w:val="20"/>
                <w:szCs w:val="20"/>
                <w:lang w:val="en-US"/>
              </w:rPr>
              <w:t>Bipolar</w:t>
            </w:r>
            <w:r w:rsidRPr="00F84952">
              <w:rPr>
                <w:sz w:val="20"/>
                <w:szCs w:val="20"/>
              </w:rPr>
              <w:t xml:space="preserve"> </w:t>
            </w:r>
            <w:r w:rsidRPr="00F84952">
              <w:rPr>
                <w:sz w:val="20"/>
                <w:szCs w:val="20"/>
                <w:lang w:val="en-US"/>
              </w:rPr>
              <w:t>Soft</w:t>
            </w:r>
            <w:r w:rsidRPr="00F84952">
              <w:rPr>
                <w:sz w:val="20"/>
                <w:szCs w:val="20"/>
              </w:rPr>
              <w:t xml:space="preserve"> </w:t>
            </w:r>
            <w:r w:rsidRPr="00F84952">
              <w:rPr>
                <w:sz w:val="20"/>
                <w:szCs w:val="20"/>
                <w:lang w:val="en-US"/>
              </w:rPr>
              <w:t>Auto</w:t>
            </w:r>
            <w:r w:rsidRPr="00F84952">
              <w:rPr>
                <w:sz w:val="20"/>
                <w:szCs w:val="20"/>
              </w:rPr>
              <w:t xml:space="preserve"> </w:t>
            </w:r>
            <w:r w:rsidRPr="00F84952">
              <w:rPr>
                <w:sz w:val="20"/>
                <w:szCs w:val="20"/>
                <w:lang w:val="en-US"/>
              </w:rPr>
              <w:t>Stop</w:t>
            </w:r>
            <w:r w:rsidRPr="00F84952">
              <w:rPr>
                <w:sz w:val="20"/>
                <w:szCs w:val="20"/>
              </w:rPr>
              <w:t xml:space="preserve">, </w:t>
            </w:r>
            <w:r w:rsidRPr="00F84952">
              <w:rPr>
                <w:sz w:val="20"/>
                <w:szCs w:val="20"/>
                <w:lang w:val="en-US"/>
              </w:rPr>
              <w:t>Coag</w:t>
            </w:r>
            <w:r w:rsidRPr="00F84952">
              <w:rPr>
                <w:sz w:val="20"/>
                <w:szCs w:val="20"/>
              </w:rPr>
              <w:t xml:space="preserve"> </w:t>
            </w:r>
            <w:r w:rsidRPr="00F84952">
              <w:rPr>
                <w:sz w:val="20"/>
                <w:szCs w:val="20"/>
                <w:lang w:val="en-US"/>
              </w:rPr>
              <w:t>off</w:t>
            </w:r>
            <w:r w:rsidRPr="00F84952">
              <w:rPr>
                <w:sz w:val="20"/>
                <w:szCs w:val="20"/>
              </w:rPr>
              <w:t xml:space="preserve">, биполярный мультифункциональный режим резания : </w:t>
            </w:r>
            <w:r w:rsidRPr="00F84952">
              <w:rPr>
                <w:sz w:val="20"/>
                <w:szCs w:val="20"/>
                <w:lang w:val="en-US"/>
              </w:rPr>
              <w:t>Saline</w:t>
            </w:r>
            <w:r w:rsidRPr="00F84952">
              <w:rPr>
                <w:sz w:val="20"/>
                <w:szCs w:val="20"/>
              </w:rPr>
              <w:t>-</w:t>
            </w:r>
            <w:r w:rsidRPr="00F84952">
              <w:rPr>
                <w:sz w:val="20"/>
                <w:szCs w:val="20"/>
                <w:lang w:val="en-US"/>
              </w:rPr>
              <w:t>C</w:t>
            </w:r>
            <w:r w:rsidRPr="00F84952">
              <w:rPr>
                <w:sz w:val="20"/>
                <w:szCs w:val="20"/>
              </w:rPr>
              <w:t>-</w:t>
            </w:r>
            <w:r w:rsidRPr="00F84952">
              <w:rPr>
                <w:sz w:val="20"/>
                <w:szCs w:val="20"/>
                <w:lang w:val="en-US"/>
              </w:rPr>
              <w:t>Cut</w:t>
            </w:r>
            <w:r w:rsidRPr="00F84952">
              <w:rPr>
                <w:sz w:val="20"/>
                <w:szCs w:val="20"/>
              </w:rPr>
              <w:t xml:space="preserve">, </w:t>
            </w:r>
            <w:r w:rsidRPr="00F84952">
              <w:rPr>
                <w:sz w:val="20"/>
                <w:szCs w:val="20"/>
                <w:lang w:val="en-US"/>
              </w:rPr>
              <w:t>Saline</w:t>
            </w:r>
            <w:r w:rsidRPr="00F84952">
              <w:rPr>
                <w:sz w:val="20"/>
                <w:szCs w:val="20"/>
              </w:rPr>
              <w:t>-</w:t>
            </w:r>
            <w:r w:rsidRPr="00F84952">
              <w:rPr>
                <w:sz w:val="20"/>
                <w:szCs w:val="20"/>
                <w:lang w:val="en-US"/>
              </w:rPr>
              <w:t>Time</w:t>
            </w:r>
            <w:r w:rsidRPr="00F84952">
              <w:rPr>
                <w:sz w:val="20"/>
                <w:szCs w:val="20"/>
              </w:rPr>
              <w:t>-</w:t>
            </w:r>
            <w:r w:rsidRPr="00F84952">
              <w:rPr>
                <w:sz w:val="20"/>
                <w:szCs w:val="20"/>
                <w:lang w:val="en-US"/>
              </w:rPr>
              <w:t>C</w:t>
            </w:r>
            <w:r w:rsidRPr="00F84952">
              <w:rPr>
                <w:sz w:val="20"/>
                <w:szCs w:val="20"/>
              </w:rPr>
              <w:t>-</w:t>
            </w:r>
            <w:r w:rsidRPr="00F84952">
              <w:rPr>
                <w:sz w:val="20"/>
                <w:szCs w:val="20"/>
                <w:lang w:val="en-US"/>
              </w:rPr>
              <w:t>Cut</w:t>
            </w:r>
            <w:r w:rsidRPr="00F84952">
              <w:rPr>
                <w:sz w:val="20"/>
                <w:szCs w:val="20"/>
              </w:rPr>
              <w:t xml:space="preserve">, </w:t>
            </w:r>
            <w:r w:rsidRPr="00F84952">
              <w:rPr>
                <w:sz w:val="20"/>
                <w:szCs w:val="20"/>
                <w:lang w:val="en-US"/>
              </w:rPr>
              <w:t>Cut</w:t>
            </w:r>
            <w:r w:rsidRPr="00F84952">
              <w:rPr>
                <w:sz w:val="20"/>
                <w:szCs w:val="20"/>
              </w:rPr>
              <w:t xml:space="preserve"> </w:t>
            </w:r>
            <w:r w:rsidRPr="00F84952">
              <w:rPr>
                <w:sz w:val="20"/>
                <w:szCs w:val="20"/>
                <w:lang w:val="en-US"/>
              </w:rPr>
              <w:t>off</w:t>
            </w:r>
            <w:r w:rsidRPr="00F84952">
              <w:rPr>
                <w:sz w:val="20"/>
                <w:szCs w:val="20"/>
              </w:rPr>
              <w:t xml:space="preserve">; биполярный мультифункциональный режим  коагуляции: </w:t>
            </w:r>
            <w:r w:rsidRPr="00F84952">
              <w:rPr>
                <w:sz w:val="20"/>
                <w:szCs w:val="20"/>
                <w:lang w:val="en-US"/>
              </w:rPr>
              <w:t>Bivascular</w:t>
            </w:r>
            <w:r w:rsidRPr="00F84952">
              <w:rPr>
                <w:sz w:val="20"/>
                <w:szCs w:val="20"/>
              </w:rPr>
              <w:t xml:space="preserve"> </w:t>
            </w:r>
            <w:r w:rsidRPr="00F84952">
              <w:rPr>
                <w:sz w:val="20"/>
                <w:szCs w:val="20"/>
                <w:lang w:val="en-US"/>
              </w:rPr>
              <w:t>Safe</w:t>
            </w:r>
            <w:r w:rsidRPr="00F84952">
              <w:rPr>
                <w:sz w:val="20"/>
                <w:szCs w:val="20"/>
              </w:rPr>
              <w:t xml:space="preserve">, </w:t>
            </w:r>
            <w:r w:rsidRPr="00F84952">
              <w:rPr>
                <w:sz w:val="20"/>
                <w:szCs w:val="20"/>
                <w:lang w:val="en-US"/>
              </w:rPr>
              <w:t>Saline</w:t>
            </w:r>
            <w:r w:rsidRPr="00F84952">
              <w:rPr>
                <w:sz w:val="20"/>
                <w:szCs w:val="20"/>
              </w:rPr>
              <w:t xml:space="preserve"> </w:t>
            </w:r>
            <w:r w:rsidRPr="00F84952">
              <w:rPr>
                <w:sz w:val="20"/>
                <w:szCs w:val="20"/>
                <w:lang w:val="en-US"/>
              </w:rPr>
              <w:t>Coag</w:t>
            </w:r>
            <w:r w:rsidRPr="00F84952">
              <w:rPr>
                <w:sz w:val="20"/>
                <w:szCs w:val="20"/>
              </w:rPr>
              <w:t xml:space="preserve">, </w:t>
            </w:r>
            <w:r w:rsidRPr="00F84952">
              <w:rPr>
                <w:sz w:val="20"/>
                <w:szCs w:val="20"/>
                <w:lang w:val="en-US"/>
              </w:rPr>
              <w:t>Saline</w:t>
            </w:r>
            <w:r w:rsidRPr="00F84952">
              <w:rPr>
                <w:sz w:val="20"/>
                <w:szCs w:val="20"/>
              </w:rPr>
              <w:t>-</w:t>
            </w:r>
            <w:r w:rsidRPr="00F84952">
              <w:rPr>
                <w:sz w:val="20"/>
                <w:szCs w:val="20"/>
                <w:lang w:val="en-US"/>
              </w:rPr>
              <w:t>Time</w:t>
            </w:r>
            <w:r w:rsidRPr="00F84952">
              <w:rPr>
                <w:sz w:val="20"/>
                <w:szCs w:val="20"/>
              </w:rPr>
              <w:t>-</w:t>
            </w:r>
            <w:r w:rsidRPr="00F84952">
              <w:rPr>
                <w:sz w:val="20"/>
                <w:szCs w:val="20"/>
                <w:lang w:val="en-US"/>
              </w:rPr>
              <w:t>Coag</w:t>
            </w:r>
            <w:r w:rsidRPr="00F84952">
              <w:rPr>
                <w:sz w:val="20"/>
                <w:szCs w:val="20"/>
              </w:rPr>
              <w:t xml:space="preserve">, </w:t>
            </w:r>
            <w:r w:rsidRPr="00F84952">
              <w:rPr>
                <w:sz w:val="20"/>
                <w:szCs w:val="20"/>
                <w:lang w:val="en-US"/>
              </w:rPr>
              <w:t>Coag</w:t>
            </w:r>
            <w:r w:rsidRPr="00F84952">
              <w:rPr>
                <w:sz w:val="20"/>
                <w:szCs w:val="20"/>
              </w:rPr>
              <w:t xml:space="preserve"> </w:t>
            </w:r>
            <w:r w:rsidRPr="00F84952">
              <w:rPr>
                <w:sz w:val="20"/>
                <w:szCs w:val="20"/>
                <w:lang w:val="en-US"/>
              </w:rPr>
              <w:t>off</w:t>
            </w:r>
            <w:r w:rsidRPr="00F84952">
              <w:rPr>
                <w:sz w:val="20"/>
                <w:szCs w:val="20"/>
              </w:rPr>
              <w:t xml:space="preserve">, монополярный режим резания: Power Cut, Top Cut, LAP-C-Cut, C-Cut, Gastro-Cut, Papillo Cut, Cut off; монополярный режим коагуляции: </w:t>
            </w:r>
            <w:r w:rsidRPr="00F84952">
              <w:rPr>
                <w:sz w:val="20"/>
                <w:szCs w:val="20"/>
                <w:lang w:val="en-US"/>
              </w:rPr>
              <w:t>Standard</w:t>
            </w:r>
            <w:r w:rsidRPr="00F84952">
              <w:rPr>
                <w:sz w:val="20"/>
                <w:szCs w:val="20"/>
              </w:rPr>
              <w:t xml:space="preserve"> </w:t>
            </w:r>
            <w:r w:rsidRPr="00F84952">
              <w:rPr>
                <w:sz w:val="20"/>
                <w:szCs w:val="20"/>
                <w:lang w:val="en-US"/>
              </w:rPr>
              <w:t>Coag</w:t>
            </w:r>
            <w:r w:rsidRPr="00F84952">
              <w:rPr>
                <w:sz w:val="20"/>
                <w:szCs w:val="20"/>
              </w:rPr>
              <w:t xml:space="preserve">, </w:t>
            </w:r>
            <w:r w:rsidRPr="00F84952">
              <w:rPr>
                <w:sz w:val="20"/>
                <w:szCs w:val="20"/>
                <w:lang w:val="en-US"/>
              </w:rPr>
              <w:t>Forced</w:t>
            </w:r>
            <w:r w:rsidRPr="00F84952">
              <w:rPr>
                <w:sz w:val="20"/>
                <w:szCs w:val="20"/>
              </w:rPr>
              <w:t xml:space="preserve"> </w:t>
            </w:r>
            <w:r w:rsidRPr="00F84952">
              <w:rPr>
                <w:sz w:val="20"/>
                <w:szCs w:val="20"/>
                <w:lang w:val="en-US"/>
              </w:rPr>
              <w:t>Coag</w:t>
            </w:r>
            <w:r w:rsidRPr="00F84952">
              <w:rPr>
                <w:sz w:val="20"/>
                <w:szCs w:val="20"/>
              </w:rPr>
              <w:t xml:space="preserve">, </w:t>
            </w:r>
            <w:r w:rsidRPr="00F84952">
              <w:rPr>
                <w:sz w:val="20"/>
                <w:szCs w:val="20"/>
                <w:lang w:val="en-US"/>
              </w:rPr>
              <w:t>Spray</w:t>
            </w:r>
            <w:r w:rsidRPr="00F84952">
              <w:rPr>
                <w:sz w:val="20"/>
                <w:szCs w:val="20"/>
              </w:rPr>
              <w:t xml:space="preserve"> </w:t>
            </w:r>
            <w:r w:rsidRPr="00F84952">
              <w:rPr>
                <w:sz w:val="20"/>
                <w:szCs w:val="20"/>
                <w:lang w:val="en-US"/>
              </w:rPr>
              <w:t>Coag</w:t>
            </w:r>
            <w:r w:rsidRPr="00F84952">
              <w:rPr>
                <w:sz w:val="20"/>
                <w:szCs w:val="20"/>
              </w:rPr>
              <w:t xml:space="preserve">, </w:t>
            </w:r>
            <w:r w:rsidRPr="00F84952">
              <w:rPr>
                <w:sz w:val="20"/>
                <w:szCs w:val="20"/>
                <w:lang w:val="en-US"/>
              </w:rPr>
              <w:t>Coag</w:t>
            </w:r>
            <w:r w:rsidRPr="00F84952">
              <w:rPr>
                <w:sz w:val="20"/>
                <w:szCs w:val="20"/>
              </w:rPr>
              <w:t xml:space="preserve"> </w:t>
            </w:r>
            <w:r w:rsidRPr="00F84952">
              <w:rPr>
                <w:sz w:val="20"/>
                <w:szCs w:val="20"/>
                <w:lang w:val="en-US"/>
              </w:rPr>
              <w:t>off</w:t>
            </w:r>
            <w:r w:rsidRPr="00F84952">
              <w:rPr>
                <w:sz w:val="20"/>
                <w:szCs w:val="20"/>
              </w:rPr>
              <w:t xml:space="preserve"> – 1 шт.</w:t>
            </w:r>
          </w:p>
          <w:p w:rsidR="004A6145" w:rsidRPr="00F84952" w:rsidRDefault="004A6145" w:rsidP="009338E2">
            <w:pPr>
              <w:tabs>
                <w:tab w:val="left" w:pos="450"/>
              </w:tabs>
              <w:rPr>
                <w:color w:val="000000"/>
                <w:sz w:val="20"/>
                <w:szCs w:val="20"/>
              </w:rPr>
            </w:pPr>
            <w:r w:rsidRPr="00F84952">
              <w:rPr>
                <w:color w:val="000000"/>
                <w:sz w:val="20"/>
                <w:szCs w:val="20"/>
              </w:rPr>
              <w:lastRenderedPageBreak/>
              <w:t>Двойная педаль для  ВЧ генераторов – 1 шт.</w:t>
            </w:r>
          </w:p>
          <w:p w:rsidR="004A6145" w:rsidRPr="00F84952" w:rsidRDefault="004A6145" w:rsidP="009338E2">
            <w:pPr>
              <w:tabs>
                <w:tab w:val="left" w:pos="450"/>
              </w:tabs>
              <w:rPr>
                <w:color w:val="000000"/>
                <w:sz w:val="20"/>
                <w:szCs w:val="20"/>
              </w:rPr>
            </w:pPr>
            <w:r w:rsidRPr="00F84952">
              <w:rPr>
                <w:color w:val="000000"/>
                <w:sz w:val="20"/>
                <w:szCs w:val="20"/>
              </w:rPr>
              <w:t>Монополярный ВЧ шнур с переходником  не менее 5 мм для ВЧ аппаратов  длина не менее 300 см – 1 шт.</w:t>
            </w:r>
          </w:p>
          <w:p w:rsidR="004A6145" w:rsidRPr="00F84952" w:rsidRDefault="004A6145" w:rsidP="009338E2">
            <w:pPr>
              <w:tabs>
                <w:tab w:val="left" w:pos="450"/>
              </w:tabs>
              <w:rPr>
                <w:color w:val="000000"/>
                <w:sz w:val="20"/>
                <w:szCs w:val="20"/>
              </w:rPr>
            </w:pPr>
            <w:r w:rsidRPr="00F84952">
              <w:rPr>
                <w:color w:val="000000"/>
                <w:sz w:val="20"/>
                <w:szCs w:val="20"/>
              </w:rPr>
              <w:t>Биполярный ВЧ шнур для ВЧ коагуляторов  длина не менее 300 см – 1 шт.</w:t>
            </w:r>
          </w:p>
          <w:p w:rsidR="004A6145" w:rsidRPr="00F84952" w:rsidRDefault="004A6145" w:rsidP="009338E2">
            <w:pPr>
              <w:tabs>
                <w:tab w:val="left" w:pos="450"/>
              </w:tabs>
              <w:rPr>
                <w:color w:val="000000"/>
                <w:sz w:val="20"/>
                <w:szCs w:val="20"/>
              </w:rPr>
            </w:pPr>
            <w:r w:rsidRPr="00F84952">
              <w:rPr>
                <w:color w:val="000000"/>
                <w:sz w:val="20"/>
                <w:szCs w:val="20"/>
              </w:rPr>
              <w:t xml:space="preserve">Биполярный кабель для резектоскопа, длина не менее 3 м, для </w:t>
            </w:r>
            <w:r w:rsidRPr="00F84952">
              <w:rPr>
                <w:sz w:val="20"/>
                <w:szCs w:val="20"/>
              </w:rPr>
              <w:t xml:space="preserve">ВЧ-аппаратов </w:t>
            </w:r>
            <w:r w:rsidRPr="00F84952">
              <w:rPr>
                <w:color w:val="000000"/>
                <w:sz w:val="20"/>
                <w:szCs w:val="20"/>
              </w:rPr>
              <w:t>с разъемом Bi-MF – 1 шт.</w:t>
            </w:r>
          </w:p>
          <w:p w:rsidR="004A6145" w:rsidRPr="00F84952" w:rsidRDefault="004A6145" w:rsidP="009338E2">
            <w:pPr>
              <w:tabs>
                <w:tab w:val="left" w:pos="450"/>
              </w:tabs>
              <w:rPr>
                <w:color w:val="000000"/>
                <w:sz w:val="20"/>
                <w:szCs w:val="20"/>
              </w:rPr>
            </w:pPr>
            <w:r w:rsidRPr="00F84952">
              <w:rPr>
                <w:color w:val="000000"/>
                <w:sz w:val="20"/>
                <w:szCs w:val="20"/>
              </w:rPr>
              <w:t>Монополярный ВЧ шнур с переходником не менее 5 мм, для ВЧ аппаратов, длина не менее  300 см – 1 шт.</w:t>
            </w:r>
          </w:p>
          <w:p w:rsidR="004A6145" w:rsidRPr="00F84952" w:rsidRDefault="004A6145" w:rsidP="009338E2">
            <w:pPr>
              <w:tabs>
                <w:tab w:val="left" w:pos="450"/>
              </w:tabs>
              <w:rPr>
                <w:color w:val="000000"/>
                <w:sz w:val="20"/>
                <w:szCs w:val="20"/>
              </w:rPr>
            </w:pPr>
            <w:r w:rsidRPr="00F84952">
              <w:rPr>
                <w:color w:val="000000"/>
                <w:sz w:val="20"/>
                <w:szCs w:val="20"/>
              </w:rPr>
              <w:t>Нейтральный электрод из силикона с 2-мя резиновыми полосками для фиксации, используется с ВЧ аппаратом,  A не менее 500 кв.см , для соединения необходим соединительный шнур – 1 шт.</w:t>
            </w:r>
          </w:p>
          <w:p w:rsidR="004A6145" w:rsidRPr="00F84952" w:rsidRDefault="004A6145" w:rsidP="009338E2">
            <w:pPr>
              <w:tabs>
                <w:tab w:val="left" w:pos="450"/>
              </w:tabs>
              <w:rPr>
                <w:color w:val="000000"/>
                <w:sz w:val="20"/>
                <w:szCs w:val="20"/>
              </w:rPr>
            </w:pPr>
            <w:r w:rsidRPr="00F84952">
              <w:rPr>
                <w:color w:val="000000"/>
                <w:sz w:val="20"/>
                <w:szCs w:val="20"/>
              </w:rPr>
              <w:t>Шнур высокочастотный  для соединения нейтральных электродов,  длина не менее 300 см – 1 шт.</w:t>
            </w:r>
          </w:p>
          <w:p w:rsidR="004A6145" w:rsidRPr="00F84952" w:rsidRDefault="004A6145" w:rsidP="009338E2">
            <w:pPr>
              <w:tabs>
                <w:tab w:val="left" w:pos="450"/>
              </w:tabs>
              <w:rPr>
                <w:color w:val="000000"/>
                <w:sz w:val="20"/>
                <w:szCs w:val="20"/>
              </w:rPr>
            </w:pPr>
            <w:r w:rsidRPr="00F84952">
              <w:rPr>
                <w:color w:val="000000"/>
                <w:sz w:val="20"/>
                <w:szCs w:val="20"/>
              </w:rPr>
              <w:t>Одинарная педаль для ВЧ-коагулятора, синяя – 1 шт.</w:t>
            </w:r>
          </w:p>
          <w:p w:rsidR="004A6145" w:rsidRPr="00F84952" w:rsidRDefault="0003176A" w:rsidP="009338E2">
            <w:pPr>
              <w:tabs>
                <w:tab w:val="left" w:pos="450"/>
              </w:tabs>
              <w:rPr>
                <w:b/>
                <w:sz w:val="20"/>
                <w:szCs w:val="20"/>
              </w:rPr>
            </w:pPr>
            <w:r w:rsidRPr="00F84952">
              <w:rPr>
                <w:b/>
                <w:sz w:val="20"/>
                <w:szCs w:val="20"/>
              </w:rPr>
              <w:t>Передвижная стойка для приборов – 1 шт.</w:t>
            </w:r>
          </w:p>
          <w:p w:rsidR="0003176A" w:rsidRPr="00F84952" w:rsidRDefault="0003176A" w:rsidP="009338E2">
            <w:pPr>
              <w:tabs>
                <w:tab w:val="left" w:pos="450"/>
              </w:tabs>
              <w:rPr>
                <w:color w:val="000000"/>
                <w:sz w:val="20"/>
                <w:szCs w:val="20"/>
              </w:rPr>
            </w:pPr>
            <w:r w:rsidRPr="00F84952">
              <w:rPr>
                <w:color w:val="000000"/>
                <w:sz w:val="20"/>
                <w:szCs w:val="20"/>
              </w:rPr>
              <w:t>Мобильная стойка для оборудования с двумя задними дверями, перемещение на 4 антистатических двойных роликах, 2 оборудованы с фиксируемыми тормозами (задние), 3 фиксированные полки, 1 полка  с рукоятками, главный выключатель на боковой балке, 1 ящик с замком, встроенные кабельные каналы в обеих боковых балках, 1 набор противоскольжения для оборудования, двойная задняя панель с встроенным электрическим распределителем на  12 розеток, держатель для блоков питания, соединители для заземления и кабельный держатель на задней стороне.   1 держатель камеры , 2 боковые рельсы для дополнительного оборудования, Размеры: мобильная стойка не менее 730 x 1490 x 716 мм (w x h x d), полка не менее 630 x 480 мм (w x d), диаметр роликов  не менее 150 мм.</w:t>
            </w:r>
          </w:p>
          <w:p w:rsidR="0003176A" w:rsidRPr="00F84952" w:rsidRDefault="0003176A" w:rsidP="009338E2">
            <w:pPr>
              <w:tabs>
                <w:tab w:val="left" w:pos="450"/>
              </w:tabs>
              <w:rPr>
                <w:b/>
                <w:sz w:val="20"/>
                <w:szCs w:val="20"/>
              </w:rPr>
            </w:pPr>
            <w:r w:rsidRPr="00F84952">
              <w:rPr>
                <w:b/>
                <w:sz w:val="20"/>
                <w:szCs w:val="20"/>
              </w:rPr>
              <w:t>Оптика – 1 шт.</w:t>
            </w:r>
          </w:p>
          <w:p w:rsidR="0003176A" w:rsidRPr="00F84952" w:rsidRDefault="0003176A" w:rsidP="009338E2">
            <w:pPr>
              <w:tabs>
                <w:tab w:val="left" w:pos="450"/>
              </w:tabs>
              <w:rPr>
                <w:color w:val="000000"/>
                <w:sz w:val="20"/>
                <w:szCs w:val="20"/>
              </w:rPr>
            </w:pPr>
            <w:r w:rsidRPr="00F84952">
              <w:rPr>
                <w:color w:val="000000"/>
                <w:sz w:val="20"/>
                <w:szCs w:val="20"/>
              </w:rPr>
              <w:t>Оптика прямого видения 0°, крупноформатная, диаметр не менее 10 мм, длина не менее 31 cм, автоклавируемая, со встроенным стекловолоконным световодом.</w:t>
            </w:r>
          </w:p>
          <w:p w:rsidR="0003176A" w:rsidRPr="00F84952" w:rsidRDefault="0003176A" w:rsidP="0003176A">
            <w:pPr>
              <w:tabs>
                <w:tab w:val="left" w:pos="450"/>
              </w:tabs>
              <w:rPr>
                <w:b/>
                <w:sz w:val="20"/>
                <w:szCs w:val="20"/>
              </w:rPr>
            </w:pPr>
            <w:r w:rsidRPr="00F84952">
              <w:rPr>
                <w:b/>
                <w:sz w:val="20"/>
                <w:szCs w:val="20"/>
              </w:rPr>
              <w:t>Оптика – 1 шт.</w:t>
            </w:r>
          </w:p>
          <w:p w:rsidR="0003176A" w:rsidRPr="00F84952" w:rsidRDefault="0003176A" w:rsidP="009338E2">
            <w:pPr>
              <w:tabs>
                <w:tab w:val="left" w:pos="450"/>
              </w:tabs>
              <w:rPr>
                <w:color w:val="000000"/>
                <w:sz w:val="20"/>
                <w:szCs w:val="20"/>
              </w:rPr>
            </w:pPr>
            <w:r w:rsidRPr="00F84952">
              <w:rPr>
                <w:color w:val="000000"/>
                <w:sz w:val="20"/>
                <w:szCs w:val="20"/>
              </w:rPr>
              <w:t>Оптика , внешний диаметр не менее 10 мм, длина не менее 32 cм, изменяемое направление обзора  от  0° - 120°,  поворачиваемый контроллер для выбора  желаемого направления обзора,  со встроенным стекловолоконным световодом.</w:t>
            </w:r>
          </w:p>
          <w:p w:rsidR="0003176A" w:rsidRPr="00F84952" w:rsidRDefault="0003176A" w:rsidP="009338E2">
            <w:pPr>
              <w:tabs>
                <w:tab w:val="left" w:pos="450"/>
              </w:tabs>
              <w:rPr>
                <w:b/>
                <w:sz w:val="20"/>
                <w:szCs w:val="20"/>
              </w:rPr>
            </w:pPr>
            <w:r w:rsidRPr="00F84952">
              <w:rPr>
                <w:b/>
                <w:sz w:val="20"/>
                <w:szCs w:val="20"/>
              </w:rPr>
              <w:t>Игла Вереша для пневмоперитонеума – 1 шт.</w:t>
            </w:r>
          </w:p>
          <w:p w:rsidR="0003176A" w:rsidRPr="00F84952" w:rsidRDefault="0003176A" w:rsidP="009338E2">
            <w:pPr>
              <w:tabs>
                <w:tab w:val="left" w:pos="450"/>
              </w:tabs>
              <w:rPr>
                <w:color w:val="000000"/>
                <w:sz w:val="20"/>
                <w:szCs w:val="20"/>
              </w:rPr>
            </w:pPr>
            <w:r w:rsidRPr="00F84952">
              <w:rPr>
                <w:color w:val="000000"/>
                <w:sz w:val="20"/>
                <w:szCs w:val="20"/>
              </w:rPr>
              <w:t>Игла для пневмоперитонеума, с пружинящим тупым стилетом, с замком ЛЮЕР, длина 13 см.</w:t>
            </w:r>
          </w:p>
          <w:p w:rsidR="0003176A" w:rsidRPr="00F84952" w:rsidRDefault="0003176A" w:rsidP="0003176A">
            <w:pPr>
              <w:tabs>
                <w:tab w:val="left" w:pos="450"/>
              </w:tabs>
              <w:rPr>
                <w:b/>
                <w:sz w:val="20"/>
                <w:szCs w:val="20"/>
              </w:rPr>
            </w:pPr>
            <w:r w:rsidRPr="00F84952">
              <w:rPr>
                <w:b/>
                <w:sz w:val="20"/>
                <w:szCs w:val="20"/>
              </w:rPr>
              <w:t>Игла Вереша для пневмоперитонеума – 1 шт.</w:t>
            </w:r>
          </w:p>
          <w:p w:rsidR="0003176A" w:rsidRPr="00F84952" w:rsidRDefault="0003176A" w:rsidP="009338E2">
            <w:pPr>
              <w:tabs>
                <w:tab w:val="left" w:pos="450"/>
              </w:tabs>
              <w:rPr>
                <w:color w:val="000000"/>
                <w:sz w:val="20"/>
                <w:szCs w:val="20"/>
              </w:rPr>
            </w:pPr>
            <w:r w:rsidRPr="00F84952">
              <w:rPr>
                <w:color w:val="000000"/>
                <w:sz w:val="20"/>
                <w:szCs w:val="20"/>
              </w:rPr>
              <w:t>Игла длина 15 см. с пружинным тупым стилетом.</w:t>
            </w:r>
          </w:p>
          <w:p w:rsidR="0003176A" w:rsidRPr="00F84952" w:rsidRDefault="0003176A" w:rsidP="009338E2">
            <w:pPr>
              <w:tabs>
                <w:tab w:val="left" w:pos="450"/>
              </w:tabs>
              <w:rPr>
                <w:b/>
                <w:sz w:val="20"/>
                <w:szCs w:val="20"/>
              </w:rPr>
            </w:pPr>
            <w:r w:rsidRPr="00F84952">
              <w:rPr>
                <w:b/>
                <w:sz w:val="20"/>
                <w:szCs w:val="20"/>
              </w:rPr>
              <w:t>Троакар – 2 шт.</w:t>
            </w:r>
          </w:p>
          <w:p w:rsidR="0003176A" w:rsidRPr="00F84952" w:rsidRDefault="0003176A" w:rsidP="009338E2">
            <w:pPr>
              <w:tabs>
                <w:tab w:val="left" w:pos="450"/>
              </w:tabs>
              <w:rPr>
                <w:b/>
                <w:sz w:val="20"/>
                <w:szCs w:val="20"/>
              </w:rPr>
            </w:pPr>
            <w:r w:rsidRPr="00F84952">
              <w:rPr>
                <w:color w:val="000000"/>
                <w:sz w:val="20"/>
                <w:szCs w:val="20"/>
              </w:rPr>
              <w:t>Троакар размер не менее 11 мм, цветовой код: зеленый, состоящий из: троакар пирамидальный, канюля без клапана, с краном для инсуффляции,  длина не менее 10.5, многофункциональный клапан размер не менее 11 мм.</w:t>
            </w:r>
          </w:p>
          <w:p w:rsidR="0003176A" w:rsidRPr="00F84952" w:rsidRDefault="0003176A" w:rsidP="0003176A">
            <w:pPr>
              <w:tabs>
                <w:tab w:val="left" w:pos="450"/>
              </w:tabs>
              <w:rPr>
                <w:b/>
                <w:sz w:val="20"/>
                <w:szCs w:val="20"/>
              </w:rPr>
            </w:pPr>
            <w:r w:rsidRPr="00F84952">
              <w:rPr>
                <w:b/>
                <w:sz w:val="20"/>
                <w:szCs w:val="20"/>
              </w:rPr>
              <w:t>Троакар – 1 шт.</w:t>
            </w:r>
          </w:p>
          <w:p w:rsidR="0003176A" w:rsidRPr="00F84952" w:rsidRDefault="0003176A" w:rsidP="0003176A">
            <w:pPr>
              <w:tabs>
                <w:tab w:val="left" w:pos="450"/>
              </w:tabs>
              <w:rPr>
                <w:b/>
                <w:sz w:val="20"/>
                <w:szCs w:val="20"/>
              </w:rPr>
            </w:pPr>
            <w:r w:rsidRPr="00F84952">
              <w:rPr>
                <w:color w:val="000000"/>
                <w:sz w:val="20"/>
                <w:szCs w:val="20"/>
              </w:rPr>
              <w:t>Металлический троакар размер не менее 11 мм, состоящий из: троакар конический, канюля с силиконовым лепестковым клапаном, с краном для инсуффляции и резьбой длина не менее  10.5 см.</w:t>
            </w:r>
          </w:p>
          <w:p w:rsidR="0003176A" w:rsidRPr="00F84952" w:rsidRDefault="0003176A" w:rsidP="0003176A">
            <w:pPr>
              <w:tabs>
                <w:tab w:val="left" w:pos="450"/>
              </w:tabs>
              <w:rPr>
                <w:b/>
                <w:sz w:val="20"/>
                <w:szCs w:val="20"/>
              </w:rPr>
            </w:pPr>
            <w:r w:rsidRPr="00F84952">
              <w:rPr>
                <w:b/>
                <w:sz w:val="20"/>
                <w:szCs w:val="20"/>
              </w:rPr>
              <w:t>Троакар – 3 шт.</w:t>
            </w:r>
          </w:p>
          <w:p w:rsidR="0003176A" w:rsidRPr="00F84952" w:rsidRDefault="0003176A" w:rsidP="0003176A">
            <w:pPr>
              <w:tabs>
                <w:tab w:val="left" w:pos="450"/>
              </w:tabs>
              <w:rPr>
                <w:b/>
                <w:sz w:val="20"/>
                <w:szCs w:val="20"/>
              </w:rPr>
            </w:pPr>
            <w:r w:rsidRPr="00F84952">
              <w:rPr>
                <w:color w:val="000000"/>
                <w:sz w:val="20"/>
                <w:szCs w:val="20"/>
              </w:rPr>
              <w:t>Троакар размер не менее 6 мм, цветовой код: черный, состоящий из: троакар пирамидальный, канюля без клапана, с краном для инсуффляции длина не менее 10.5 см, многофункциональный клапан, размер  не менее 6 мм.</w:t>
            </w:r>
          </w:p>
          <w:p w:rsidR="0003176A" w:rsidRPr="00F84952" w:rsidRDefault="0003176A" w:rsidP="0003176A">
            <w:pPr>
              <w:tabs>
                <w:tab w:val="left" w:pos="450"/>
              </w:tabs>
              <w:rPr>
                <w:b/>
                <w:sz w:val="20"/>
                <w:szCs w:val="20"/>
              </w:rPr>
            </w:pPr>
            <w:r w:rsidRPr="00F84952">
              <w:rPr>
                <w:b/>
                <w:sz w:val="20"/>
                <w:szCs w:val="20"/>
              </w:rPr>
              <w:t>Троакар – 1 шт.</w:t>
            </w:r>
          </w:p>
          <w:p w:rsidR="0003176A" w:rsidRPr="00F84952" w:rsidRDefault="0003176A" w:rsidP="009338E2">
            <w:pPr>
              <w:tabs>
                <w:tab w:val="left" w:pos="450"/>
              </w:tabs>
              <w:rPr>
                <w:color w:val="000000"/>
                <w:sz w:val="20"/>
                <w:szCs w:val="20"/>
              </w:rPr>
            </w:pPr>
            <w:r w:rsidRPr="00F84952">
              <w:rPr>
                <w:color w:val="000000"/>
                <w:sz w:val="20"/>
                <w:szCs w:val="20"/>
              </w:rPr>
              <w:t>Троакар размер не менее 6 мм, цветовой код: черный,</w:t>
            </w:r>
            <w:r w:rsidRPr="00F84952">
              <w:rPr>
                <w:sz w:val="20"/>
                <w:szCs w:val="20"/>
              </w:rPr>
              <w:t xml:space="preserve"> </w:t>
            </w:r>
            <w:r w:rsidRPr="00F84952">
              <w:rPr>
                <w:color w:val="000000"/>
                <w:sz w:val="20"/>
                <w:szCs w:val="20"/>
              </w:rPr>
              <w:t>состоящий из: троакар пирамидальный, канюля с резьбой, с силиконовым лепестковым клапаном, длина не менее 10.5 см, силиконовый лепестковый клапан.</w:t>
            </w:r>
          </w:p>
          <w:p w:rsidR="0003176A" w:rsidRPr="00F84952" w:rsidRDefault="0003176A" w:rsidP="009338E2">
            <w:pPr>
              <w:tabs>
                <w:tab w:val="left" w:pos="450"/>
              </w:tabs>
              <w:rPr>
                <w:b/>
                <w:sz w:val="20"/>
                <w:szCs w:val="20"/>
              </w:rPr>
            </w:pPr>
            <w:r w:rsidRPr="00F84952">
              <w:rPr>
                <w:b/>
                <w:sz w:val="20"/>
                <w:szCs w:val="20"/>
              </w:rPr>
              <w:t>Переходник – 1 шт.</w:t>
            </w:r>
          </w:p>
          <w:p w:rsidR="0003176A" w:rsidRPr="00F84952" w:rsidRDefault="0003176A" w:rsidP="009338E2">
            <w:pPr>
              <w:tabs>
                <w:tab w:val="left" w:pos="450"/>
              </w:tabs>
              <w:rPr>
                <w:color w:val="000000"/>
                <w:sz w:val="20"/>
                <w:szCs w:val="20"/>
              </w:rPr>
            </w:pPr>
            <w:r w:rsidRPr="00F84952">
              <w:rPr>
                <w:color w:val="000000"/>
                <w:sz w:val="20"/>
                <w:szCs w:val="20"/>
              </w:rPr>
              <w:t>Переходник накидной с креплением к клапану трокара не менее 11/5 мм.</w:t>
            </w:r>
          </w:p>
          <w:p w:rsidR="0003176A" w:rsidRPr="00F84952" w:rsidRDefault="0003176A" w:rsidP="009338E2">
            <w:pPr>
              <w:tabs>
                <w:tab w:val="left" w:pos="450"/>
              </w:tabs>
              <w:rPr>
                <w:b/>
                <w:sz w:val="20"/>
                <w:szCs w:val="20"/>
              </w:rPr>
            </w:pPr>
            <w:r w:rsidRPr="00F84952">
              <w:rPr>
                <w:b/>
                <w:sz w:val="20"/>
                <w:szCs w:val="20"/>
              </w:rPr>
              <w:lastRenderedPageBreak/>
              <w:t>Редукционная гильза – 1 шт.</w:t>
            </w:r>
          </w:p>
          <w:p w:rsidR="0003176A" w:rsidRPr="00F84952" w:rsidRDefault="0003176A" w:rsidP="009338E2">
            <w:pPr>
              <w:tabs>
                <w:tab w:val="left" w:pos="450"/>
              </w:tabs>
              <w:rPr>
                <w:color w:val="000000"/>
                <w:sz w:val="20"/>
                <w:szCs w:val="20"/>
              </w:rPr>
            </w:pPr>
            <w:r w:rsidRPr="00F84952">
              <w:rPr>
                <w:color w:val="000000"/>
                <w:sz w:val="20"/>
                <w:szCs w:val="20"/>
              </w:rPr>
              <w:t>Редукционная гильза, многоразовая, диаметр инструментов 5 мм, внешний диаметр троакарной гильзой11 мм, цветовой код: зеленый.</w:t>
            </w:r>
          </w:p>
          <w:p w:rsidR="0003176A" w:rsidRPr="00F84952" w:rsidRDefault="0003176A" w:rsidP="009338E2">
            <w:pPr>
              <w:tabs>
                <w:tab w:val="left" w:pos="450"/>
              </w:tabs>
              <w:rPr>
                <w:b/>
                <w:sz w:val="20"/>
                <w:szCs w:val="20"/>
              </w:rPr>
            </w:pPr>
            <w:r w:rsidRPr="00F84952">
              <w:rPr>
                <w:b/>
                <w:sz w:val="20"/>
                <w:szCs w:val="20"/>
              </w:rPr>
              <w:t>Щипцы – 1 шт.</w:t>
            </w:r>
          </w:p>
          <w:p w:rsidR="0003176A" w:rsidRPr="00F84952" w:rsidRDefault="0003176A" w:rsidP="009338E2">
            <w:pPr>
              <w:tabs>
                <w:tab w:val="left" w:pos="450"/>
              </w:tabs>
              <w:rPr>
                <w:b/>
                <w:sz w:val="20"/>
                <w:szCs w:val="20"/>
              </w:rPr>
            </w:pPr>
            <w:r w:rsidRPr="00F84952">
              <w:rPr>
                <w:color w:val="000000"/>
                <w:sz w:val="20"/>
                <w:szCs w:val="20"/>
              </w:rPr>
              <w:t>Разборные щипцы для препарирования и захватывания, поворотные, для монополярной коагуляции, размер не менее 5 мм, длина не менее 36 см, длинные, с 2-мя подвижными браншами, состоящие из: пластмассовая рукоятка, без фиксатора, внешняя трубка, изолированная, рабочая вставка-щипцы.</w:t>
            </w:r>
          </w:p>
          <w:p w:rsidR="0003176A" w:rsidRPr="00F84952" w:rsidRDefault="0003176A" w:rsidP="009338E2">
            <w:pPr>
              <w:tabs>
                <w:tab w:val="left" w:pos="450"/>
              </w:tabs>
              <w:rPr>
                <w:b/>
                <w:sz w:val="20"/>
                <w:szCs w:val="20"/>
              </w:rPr>
            </w:pPr>
            <w:r w:rsidRPr="00F84952">
              <w:rPr>
                <w:b/>
                <w:sz w:val="20"/>
                <w:szCs w:val="20"/>
              </w:rPr>
              <w:t xml:space="preserve">Щипцы – </w:t>
            </w:r>
            <w:r w:rsidR="00291A62" w:rsidRPr="00F84952">
              <w:rPr>
                <w:b/>
                <w:sz w:val="20"/>
                <w:szCs w:val="20"/>
              </w:rPr>
              <w:t>2</w:t>
            </w:r>
            <w:r w:rsidRPr="00F84952">
              <w:rPr>
                <w:b/>
                <w:sz w:val="20"/>
                <w:szCs w:val="20"/>
              </w:rPr>
              <w:t xml:space="preserve"> шт.</w:t>
            </w:r>
          </w:p>
          <w:p w:rsidR="0003176A" w:rsidRPr="00F84952" w:rsidRDefault="0003176A" w:rsidP="009338E2">
            <w:pPr>
              <w:tabs>
                <w:tab w:val="left" w:pos="450"/>
              </w:tabs>
              <w:rPr>
                <w:b/>
                <w:sz w:val="20"/>
                <w:szCs w:val="20"/>
              </w:rPr>
            </w:pPr>
            <w:r w:rsidRPr="00F84952">
              <w:rPr>
                <w:b/>
                <w:bCs/>
                <w:color w:val="800000"/>
                <w:sz w:val="20"/>
                <w:szCs w:val="20"/>
              </w:rPr>
              <w:t>Р</w:t>
            </w:r>
            <w:r w:rsidRPr="00F84952">
              <w:rPr>
                <w:color w:val="000000"/>
                <w:sz w:val="20"/>
                <w:szCs w:val="20"/>
              </w:rPr>
              <w:t>азборные захватывающие щипцы поворотные, с соединением для монополярной коагуляции, размер не менее 5 мм, длина не менее 36 см,  многозубчатые, с одной подвижной браншей, состоящие из: пластмассовая рукоятка с фиксатором внешняя трубка, изолированная, рабочая вставка-щипцы.</w:t>
            </w:r>
          </w:p>
          <w:p w:rsidR="0003176A" w:rsidRPr="00F84952" w:rsidRDefault="0003176A" w:rsidP="009338E2">
            <w:pPr>
              <w:tabs>
                <w:tab w:val="left" w:pos="450"/>
              </w:tabs>
              <w:rPr>
                <w:b/>
                <w:sz w:val="20"/>
                <w:szCs w:val="20"/>
              </w:rPr>
            </w:pPr>
            <w:r w:rsidRPr="00F84952">
              <w:rPr>
                <w:b/>
                <w:sz w:val="20"/>
                <w:szCs w:val="20"/>
              </w:rPr>
              <w:t>Щипцы – 1 шт.</w:t>
            </w:r>
          </w:p>
          <w:p w:rsidR="0003176A" w:rsidRPr="00F84952" w:rsidRDefault="0003176A" w:rsidP="009338E2">
            <w:pPr>
              <w:tabs>
                <w:tab w:val="left" w:pos="450"/>
              </w:tabs>
              <w:rPr>
                <w:b/>
                <w:sz w:val="20"/>
                <w:szCs w:val="20"/>
              </w:rPr>
            </w:pPr>
            <w:r w:rsidRPr="00F84952">
              <w:rPr>
                <w:b/>
                <w:bCs/>
                <w:color w:val="800000"/>
                <w:sz w:val="20"/>
                <w:szCs w:val="20"/>
              </w:rPr>
              <w:t>Р</w:t>
            </w:r>
            <w:r w:rsidRPr="00F84952">
              <w:rPr>
                <w:color w:val="000000"/>
                <w:sz w:val="20"/>
                <w:szCs w:val="20"/>
              </w:rPr>
              <w:t>азборные щипцы для препарирования и захватывания поворотные, с соединением для монополярной коагуляции, размер не менее 5 мм, длина не менее 36 см, усиленные, с 2-мя подвижными браншами, состоящие из: пластмассовая рукоятка с фиксатором внешняя трубка  изолированная, рабочая вставка-щипцы.</w:t>
            </w:r>
          </w:p>
          <w:p w:rsidR="0003176A" w:rsidRPr="00F84952" w:rsidRDefault="0003176A" w:rsidP="009338E2">
            <w:pPr>
              <w:tabs>
                <w:tab w:val="left" w:pos="450"/>
              </w:tabs>
              <w:rPr>
                <w:b/>
                <w:sz w:val="20"/>
                <w:szCs w:val="20"/>
              </w:rPr>
            </w:pPr>
            <w:r w:rsidRPr="00F84952">
              <w:rPr>
                <w:b/>
                <w:sz w:val="20"/>
                <w:szCs w:val="20"/>
              </w:rPr>
              <w:t>Щипцы – 1 шт.</w:t>
            </w:r>
          </w:p>
          <w:p w:rsidR="0003176A" w:rsidRPr="00F84952" w:rsidRDefault="0003176A" w:rsidP="009338E2">
            <w:pPr>
              <w:tabs>
                <w:tab w:val="left" w:pos="450"/>
              </w:tabs>
              <w:rPr>
                <w:b/>
                <w:sz w:val="20"/>
                <w:szCs w:val="20"/>
              </w:rPr>
            </w:pPr>
            <w:r w:rsidRPr="00F84952">
              <w:rPr>
                <w:b/>
                <w:bCs/>
                <w:color w:val="800000"/>
                <w:sz w:val="20"/>
                <w:szCs w:val="20"/>
              </w:rPr>
              <w:t>Р</w:t>
            </w:r>
            <w:r w:rsidRPr="00F84952">
              <w:rPr>
                <w:color w:val="000000"/>
                <w:sz w:val="20"/>
                <w:szCs w:val="20"/>
              </w:rPr>
              <w:t>азборные захватывающие щипцы, поворотные,</w:t>
            </w:r>
            <w:r w:rsidRPr="00F84952">
              <w:rPr>
                <w:sz w:val="20"/>
                <w:szCs w:val="20"/>
              </w:rPr>
              <w:tab/>
            </w:r>
            <w:r w:rsidRPr="00F84952">
              <w:rPr>
                <w:color w:val="000000"/>
                <w:sz w:val="20"/>
                <w:szCs w:val="20"/>
              </w:rPr>
              <w:t xml:space="preserve"> с соединением для монополярной коагуляции, размер не менее 5 мм, длина не менее 36 см, атравматические, с одной подвижной браншей, состоящие из: пластмассовая рукоятка с фиксатором внешняя трубка изолированная, рабочая вставка-щипцы</w:t>
            </w:r>
            <w:r w:rsidR="00291A62" w:rsidRPr="00F84952">
              <w:rPr>
                <w:color w:val="000000"/>
                <w:sz w:val="20"/>
                <w:szCs w:val="20"/>
              </w:rPr>
              <w:t>.</w:t>
            </w:r>
          </w:p>
          <w:p w:rsidR="0003176A" w:rsidRPr="00F84952" w:rsidRDefault="0003176A" w:rsidP="009338E2">
            <w:pPr>
              <w:tabs>
                <w:tab w:val="left" w:pos="450"/>
              </w:tabs>
              <w:rPr>
                <w:b/>
                <w:sz w:val="20"/>
                <w:szCs w:val="20"/>
              </w:rPr>
            </w:pPr>
            <w:r w:rsidRPr="00F84952">
              <w:rPr>
                <w:b/>
                <w:sz w:val="20"/>
                <w:szCs w:val="20"/>
              </w:rPr>
              <w:t>Щипцы – 1 шт.</w:t>
            </w:r>
          </w:p>
          <w:p w:rsidR="00291A62" w:rsidRPr="00F84952" w:rsidRDefault="00291A62" w:rsidP="009338E2">
            <w:pPr>
              <w:tabs>
                <w:tab w:val="left" w:pos="450"/>
              </w:tabs>
              <w:rPr>
                <w:b/>
                <w:sz w:val="20"/>
                <w:szCs w:val="20"/>
              </w:rPr>
            </w:pPr>
            <w:r w:rsidRPr="00F84952">
              <w:rPr>
                <w:color w:val="000000"/>
                <w:sz w:val="20"/>
                <w:szCs w:val="20"/>
              </w:rPr>
              <w:t>Разборные захватывающие щипцы</w:t>
            </w:r>
            <w:r w:rsidRPr="00F84952">
              <w:rPr>
                <w:sz w:val="20"/>
                <w:szCs w:val="20"/>
              </w:rPr>
              <w:t xml:space="preserve"> </w:t>
            </w:r>
            <w:r w:rsidRPr="00F84952">
              <w:rPr>
                <w:color w:val="000000"/>
                <w:sz w:val="20"/>
                <w:szCs w:val="20"/>
              </w:rPr>
              <w:t>поворотные размер не менее  5 мм, длина не менее 36 см, с соединением для монополярной коагуляции "зев тигра" с зубцами 2 х 4, с одной подвижной браншей, состоящие из: пластмассовая рукоятка, с фиксатором внешняя трубка, изолированная, рабочая вставка-щипцы.</w:t>
            </w:r>
          </w:p>
          <w:p w:rsidR="0003176A" w:rsidRPr="00F84952" w:rsidRDefault="0003176A" w:rsidP="009338E2">
            <w:pPr>
              <w:tabs>
                <w:tab w:val="left" w:pos="450"/>
              </w:tabs>
              <w:rPr>
                <w:b/>
                <w:sz w:val="20"/>
                <w:szCs w:val="20"/>
              </w:rPr>
            </w:pPr>
            <w:r w:rsidRPr="00F84952">
              <w:rPr>
                <w:b/>
                <w:sz w:val="20"/>
                <w:szCs w:val="20"/>
              </w:rPr>
              <w:t>Щипцы – 1 шт.</w:t>
            </w:r>
          </w:p>
          <w:p w:rsidR="00291A62" w:rsidRPr="00F84952" w:rsidRDefault="00291A62" w:rsidP="009338E2">
            <w:pPr>
              <w:tabs>
                <w:tab w:val="left" w:pos="450"/>
              </w:tabs>
              <w:rPr>
                <w:b/>
                <w:sz w:val="20"/>
                <w:szCs w:val="20"/>
              </w:rPr>
            </w:pPr>
            <w:r w:rsidRPr="00F84952">
              <w:rPr>
                <w:color w:val="000000"/>
                <w:sz w:val="20"/>
                <w:szCs w:val="20"/>
              </w:rPr>
              <w:t>Разборные щипцы для препарирования и захватывания поворотные с соединением для монополярной коагуляции размер не менее 5 мм, длина не менее 36 см, атравматические, с одной подвижной браншей, состоящие из: пластмассовая рукоятка, с фиксатором  внешняя трубка изолированная, рабочая вставка-щипцы.</w:t>
            </w:r>
          </w:p>
          <w:p w:rsidR="0003176A" w:rsidRPr="00F84952" w:rsidRDefault="0003176A" w:rsidP="009338E2">
            <w:pPr>
              <w:tabs>
                <w:tab w:val="left" w:pos="450"/>
              </w:tabs>
              <w:rPr>
                <w:b/>
                <w:sz w:val="20"/>
                <w:szCs w:val="20"/>
              </w:rPr>
            </w:pPr>
            <w:r w:rsidRPr="00F84952">
              <w:rPr>
                <w:b/>
                <w:sz w:val="20"/>
                <w:szCs w:val="20"/>
              </w:rPr>
              <w:t>Щипцы – 1 шт.</w:t>
            </w:r>
          </w:p>
          <w:p w:rsidR="00291A62" w:rsidRPr="00F84952" w:rsidRDefault="00291A62" w:rsidP="009338E2">
            <w:pPr>
              <w:tabs>
                <w:tab w:val="left" w:pos="450"/>
              </w:tabs>
              <w:rPr>
                <w:b/>
                <w:sz w:val="20"/>
                <w:szCs w:val="20"/>
              </w:rPr>
            </w:pPr>
            <w:r w:rsidRPr="00F84952">
              <w:rPr>
                <w:color w:val="000000"/>
                <w:sz w:val="20"/>
                <w:szCs w:val="20"/>
              </w:rPr>
              <w:t>Разборные захватывающие щипцы, поворотные,</w:t>
            </w:r>
            <w:r w:rsidRPr="00F84952">
              <w:rPr>
                <w:sz w:val="20"/>
                <w:szCs w:val="20"/>
              </w:rPr>
              <w:tab/>
            </w:r>
            <w:r w:rsidRPr="00F84952">
              <w:rPr>
                <w:color w:val="000000"/>
                <w:sz w:val="20"/>
                <w:szCs w:val="20"/>
              </w:rPr>
              <w:t>когтевые, с соединением для монополярной коагуляции  размер не менее 5 мм, длина не менее  36 см, с зубцами 2 х 3, с одной подвижной браншей,состоящие из: пластмассовая рукоятка, с фиксатором внешняя трубка изолированная, рабочая вставка-щипцы.</w:t>
            </w:r>
          </w:p>
          <w:p w:rsidR="0003176A" w:rsidRPr="00F84952" w:rsidRDefault="0003176A" w:rsidP="009338E2">
            <w:pPr>
              <w:tabs>
                <w:tab w:val="left" w:pos="450"/>
              </w:tabs>
              <w:rPr>
                <w:b/>
                <w:sz w:val="20"/>
                <w:szCs w:val="20"/>
              </w:rPr>
            </w:pPr>
            <w:r w:rsidRPr="00F84952">
              <w:rPr>
                <w:b/>
                <w:sz w:val="20"/>
                <w:szCs w:val="20"/>
              </w:rPr>
              <w:t>Щипцы – 1 шт.</w:t>
            </w:r>
          </w:p>
          <w:p w:rsidR="00291A62" w:rsidRPr="00F84952" w:rsidRDefault="00291A62" w:rsidP="009338E2">
            <w:pPr>
              <w:tabs>
                <w:tab w:val="left" w:pos="450"/>
              </w:tabs>
              <w:rPr>
                <w:b/>
                <w:sz w:val="20"/>
                <w:szCs w:val="20"/>
              </w:rPr>
            </w:pPr>
            <w:r w:rsidRPr="00F84952">
              <w:rPr>
                <w:color w:val="000000"/>
                <w:sz w:val="20"/>
                <w:szCs w:val="20"/>
              </w:rPr>
              <w:t>Захватывающие щипцы, поворотные, с соединением для монополярной коагуляции  размер не менее 5 мм, длина не менее 36 см, атравматические, окончатые с 2-мя подвижными браншами, состоящие из: пластмассовая рукоятка, с фиксатором внешняя трубка  изолированная рабочая вставка-щипцы.</w:t>
            </w:r>
          </w:p>
          <w:p w:rsidR="0003176A" w:rsidRPr="00F84952" w:rsidRDefault="00291A62" w:rsidP="009338E2">
            <w:pPr>
              <w:tabs>
                <w:tab w:val="left" w:pos="450"/>
              </w:tabs>
              <w:rPr>
                <w:b/>
                <w:sz w:val="20"/>
                <w:szCs w:val="20"/>
              </w:rPr>
            </w:pPr>
            <w:r w:rsidRPr="00F84952">
              <w:rPr>
                <w:b/>
                <w:sz w:val="20"/>
                <w:szCs w:val="20"/>
              </w:rPr>
              <w:t>Ножницы</w:t>
            </w:r>
            <w:r w:rsidR="0003176A" w:rsidRPr="00F84952">
              <w:rPr>
                <w:b/>
                <w:sz w:val="20"/>
                <w:szCs w:val="20"/>
              </w:rPr>
              <w:t xml:space="preserve"> – 1 шт.</w:t>
            </w:r>
          </w:p>
          <w:p w:rsidR="00291A62" w:rsidRPr="00F84952" w:rsidRDefault="00291A62" w:rsidP="009338E2">
            <w:pPr>
              <w:tabs>
                <w:tab w:val="left" w:pos="450"/>
              </w:tabs>
              <w:rPr>
                <w:b/>
                <w:sz w:val="20"/>
                <w:szCs w:val="20"/>
              </w:rPr>
            </w:pPr>
            <w:r w:rsidRPr="00F84952">
              <w:rPr>
                <w:color w:val="000000"/>
                <w:sz w:val="20"/>
                <w:szCs w:val="20"/>
              </w:rPr>
              <w:t>Разборные ножницы поворотные с соединением для монополярной коагуляции размер не менее 5 мм, длина  не менее 36 см,  зубчатые ложкообразные  длина бранш  не менее 17 мм, с 2-мя  подвижными браншами состоящие из: пластмассовая рукоятка, без фиксатора, внешняя трубка, изолированная, рабочая вставка-ножницы.</w:t>
            </w:r>
          </w:p>
          <w:p w:rsidR="00291A62" w:rsidRPr="00F84952" w:rsidRDefault="00291A62" w:rsidP="00291A62">
            <w:pPr>
              <w:tabs>
                <w:tab w:val="left" w:pos="450"/>
              </w:tabs>
              <w:rPr>
                <w:b/>
                <w:sz w:val="20"/>
                <w:szCs w:val="20"/>
              </w:rPr>
            </w:pPr>
            <w:r w:rsidRPr="00F84952">
              <w:rPr>
                <w:b/>
                <w:sz w:val="20"/>
                <w:szCs w:val="20"/>
              </w:rPr>
              <w:t>Ножницы – 1 шт.</w:t>
            </w:r>
          </w:p>
          <w:p w:rsidR="0003176A" w:rsidRPr="00F84952" w:rsidRDefault="00291A62" w:rsidP="009338E2">
            <w:pPr>
              <w:tabs>
                <w:tab w:val="left" w:pos="450"/>
              </w:tabs>
              <w:rPr>
                <w:color w:val="000000"/>
                <w:sz w:val="20"/>
                <w:szCs w:val="20"/>
              </w:rPr>
            </w:pPr>
            <w:r w:rsidRPr="00F84952">
              <w:rPr>
                <w:color w:val="000000"/>
                <w:sz w:val="20"/>
                <w:szCs w:val="20"/>
              </w:rPr>
              <w:t>Разборные ножницы поворотные, с соединением для монополярной коагуляции размер не менее 5 мм, длина не менее 36 см, c загнутыми лезвиями, с 2-мя подвижными браншами, состоящие из: пластмассовая рукоятка, без фиксатора, внешняя трубка, изолированная, рабочая вставка-ножницы.</w:t>
            </w:r>
          </w:p>
          <w:p w:rsidR="00291A62" w:rsidRPr="00F84952" w:rsidRDefault="00291A62" w:rsidP="009338E2">
            <w:pPr>
              <w:tabs>
                <w:tab w:val="left" w:pos="450"/>
              </w:tabs>
              <w:rPr>
                <w:b/>
                <w:sz w:val="20"/>
                <w:szCs w:val="20"/>
              </w:rPr>
            </w:pPr>
            <w:r w:rsidRPr="00F84952">
              <w:rPr>
                <w:b/>
                <w:sz w:val="20"/>
                <w:szCs w:val="20"/>
              </w:rPr>
              <w:t>Биполярные щипцы – 1 шт.</w:t>
            </w:r>
          </w:p>
          <w:p w:rsidR="00291A62" w:rsidRPr="00F84952" w:rsidRDefault="00291A62" w:rsidP="009338E2">
            <w:pPr>
              <w:tabs>
                <w:tab w:val="left" w:pos="450"/>
              </w:tabs>
              <w:rPr>
                <w:b/>
                <w:sz w:val="20"/>
                <w:szCs w:val="20"/>
              </w:rPr>
            </w:pPr>
            <w:r w:rsidRPr="00F84952">
              <w:rPr>
                <w:color w:val="000000"/>
                <w:sz w:val="20"/>
                <w:szCs w:val="20"/>
              </w:rPr>
              <w:lastRenderedPageBreak/>
              <w:t xml:space="preserve">Щипцы для диссекции и захватывания, поворотные, </w:t>
            </w:r>
            <w:r w:rsidRPr="00F84952">
              <w:rPr>
                <w:sz w:val="20"/>
                <w:szCs w:val="20"/>
              </w:rPr>
              <w:tab/>
            </w:r>
            <w:r w:rsidRPr="00F84952">
              <w:rPr>
                <w:color w:val="000000"/>
                <w:sz w:val="20"/>
                <w:szCs w:val="20"/>
              </w:rPr>
              <w:t>с соединением для биполярной коагуляции, размер не менее 5 мм, длина не менее 36 см, с двумя открывающимися браншами, состоят из:кольцевая рукоятка, внешняя трубка, вставка-щипцы.</w:t>
            </w:r>
          </w:p>
          <w:p w:rsidR="00291A62" w:rsidRPr="00F84952" w:rsidRDefault="00291A62" w:rsidP="00291A62">
            <w:pPr>
              <w:tabs>
                <w:tab w:val="left" w:pos="450"/>
              </w:tabs>
              <w:rPr>
                <w:b/>
                <w:sz w:val="20"/>
                <w:szCs w:val="20"/>
              </w:rPr>
            </w:pPr>
            <w:r w:rsidRPr="00F84952">
              <w:rPr>
                <w:b/>
                <w:sz w:val="20"/>
                <w:szCs w:val="20"/>
              </w:rPr>
              <w:t>Биполярные щипцы – 1 шт.</w:t>
            </w:r>
          </w:p>
          <w:p w:rsidR="00291A62" w:rsidRPr="00F84952" w:rsidRDefault="00291A62" w:rsidP="00291A62">
            <w:pPr>
              <w:tabs>
                <w:tab w:val="left" w:pos="450"/>
              </w:tabs>
              <w:rPr>
                <w:b/>
                <w:sz w:val="20"/>
                <w:szCs w:val="20"/>
              </w:rPr>
            </w:pPr>
            <w:r w:rsidRPr="00F84952">
              <w:rPr>
                <w:color w:val="000000"/>
                <w:sz w:val="20"/>
                <w:szCs w:val="20"/>
              </w:rPr>
              <w:t>Щипцы бранши с многочисленными зубьями, ширина браншей  4.8 мм, для атравматичного и аккуратного захватывания , одна бранша подвижна , размер  5 мм, длина  36 cм состоящая из: кольцевая рукоятка,  внешняя трубка, рабочая вставка.</w:t>
            </w:r>
          </w:p>
          <w:p w:rsidR="00291A62" w:rsidRPr="00F84952" w:rsidRDefault="00291A62" w:rsidP="00291A62">
            <w:pPr>
              <w:tabs>
                <w:tab w:val="left" w:pos="450"/>
              </w:tabs>
              <w:rPr>
                <w:b/>
                <w:sz w:val="20"/>
                <w:szCs w:val="20"/>
              </w:rPr>
            </w:pPr>
            <w:r w:rsidRPr="00F84952">
              <w:rPr>
                <w:b/>
                <w:sz w:val="20"/>
                <w:szCs w:val="20"/>
              </w:rPr>
              <w:t>Биполярные щипцы – 1 шт.</w:t>
            </w:r>
          </w:p>
          <w:p w:rsidR="00291A62" w:rsidRPr="00F84952" w:rsidRDefault="00291A62" w:rsidP="009338E2">
            <w:pPr>
              <w:tabs>
                <w:tab w:val="left" w:pos="450"/>
              </w:tabs>
              <w:rPr>
                <w:color w:val="000000"/>
                <w:sz w:val="20"/>
                <w:szCs w:val="20"/>
              </w:rPr>
            </w:pPr>
            <w:r w:rsidRPr="00F84952">
              <w:rPr>
                <w:color w:val="000000"/>
                <w:sz w:val="20"/>
                <w:szCs w:val="20"/>
              </w:rPr>
              <w:t>Щипцы для   захвата поворотные, с соединением для биполярной коагуляции  размер 5 мм, длина 36 см, с особенно тонкими атравматическими зубцами , с окончатыми браншами,  ,с двумя подвижными  браншами, состоят из кольцевая рукоятка, внешняя трубка, вставка-щипцы.</w:t>
            </w:r>
          </w:p>
          <w:p w:rsidR="00291A62" w:rsidRPr="00F84952" w:rsidRDefault="00291A62" w:rsidP="009338E2">
            <w:pPr>
              <w:tabs>
                <w:tab w:val="left" w:pos="450"/>
              </w:tabs>
              <w:rPr>
                <w:b/>
                <w:sz w:val="20"/>
                <w:szCs w:val="20"/>
              </w:rPr>
            </w:pPr>
            <w:r w:rsidRPr="00F84952">
              <w:rPr>
                <w:b/>
                <w:sz w:val="20"/>
                <w:szCs w:val="20"/>
              </w:rPr>
              <w:t>Щипцы – 1 шт.</w:t>
            </w:r>
          </w:p>
          <w:p w:rsidR="00291A62" w:rsidRPr="00F84952" w:rsidRDefault="00291A62" w:rsidP="009338E2">
            <w:pPr>
              <w:tabs>
                <w:tab w:val="left" w:pos="450"/>
              </w:tabs>
              <w:rPr>
                <w:color w:val="000000"/>
                <w:sz w:val="20"/>
                <w:szCs w:val="20"/>
              </w:rPr>
            </w:pPr>
            <w:r w:rsidRPr="00F84952">
              <w:rPr>
                <w:color w:val="000000"/>
                <w:sz w:val="20"/>
                <w:szCs w:val="20"/>
              </w:rPr>
              <w:t>Разборные захватывающие щипцы поворотные,</w:t>
            </w:r>
            <w:r w:rsidRPr="00F84952">
              <w:rPr>
                <w:sz w:val="20"/>
                <w:szCs w:val="20"/>
              </w:rPr>
              <w:tab/>
            </w:r>
            <w:r w:rsidRPr="00F84952">
              <w:rPr>
                <w:color w:val="000000"/>
                <w:sz w:val="20"/>
                <w:szCs w:val="20"/>
              </w:rPr>
              <w:t xml:space="preserve"> когтевой с зубцами 2 х 3,  размер не менее 10 мм, длина не менее 36 см, с одной подвижной браншей, состоящие из: металлическая рукоятка c фиксатором внешняя трубка изолированная, рабочая вставка-щипцы.</w:t>
            </w:r>
          </w:p>
          <w:p w:rsidR="00291A62" w:rsidRPr="00F84952" w:rsidRDefault="00291A62" w:rsidP="009338E2">
            <w:pPr>
              <w:tabs>
                <w:tab w:val="left" w:pos="450"/>
              </w:tabs>
              <w:rPr>
                <w:b/>
                <w:sz w:val="20"/>
                <w:szCs w:val="20"/>
              </w:rPr>
            </w:pPr>
            <w:r w:rsidRPr="00F84952">
              <w:rPr>
                <w:b/>
                <w:sz w:val="20"/>
                <w:szCs w:val="20"/>
              </w:rPr>
              <w:t>Электрод для коагуляции и диссекции – 1 шт.</w:t>
            </w:r>
          </w:p>
          <w:p w:rsidR="00291A62" w:rsidRPr="00F84952" w:rsidRDefault="00291A62" w:rsidP="009338E2">
            <w:pPr>
              <w:tabs>
                <w:tab w:val="left" w:pos="450"/>
              </w:tabs>
              <w:rPr>
                <w:b/>
                <w:sz w:val="20"/>
                <w:szCs w:val="20"/>
              </w:rPr>
            </w:pPr>
            <w:r w:rsidRPr="00F84952">
              <w:rPr>
                <w:color w:val="000000"/>
                <w:sz w:val="20"/>
                <w:szCs w:val="20"/>
              </w:rPr>
              <w:t>Коагулирующий и диссекционный электрод, тупой шпатель  размер не менее 5 мм, длина не менее 36 см.</w:t>
            </w:r>
          </w:p>
          <w:p w:rsidR="00291A62" w:rsidRPr="00F84952" w:rsidRDefault="00291A62" w:rsidP="009338E2">
            <w:pPr>
              <w:tabs>
                <w:tab w:val="left" w:pos="450"/>
              </w:tabs>
              <w:rPr>
                <w:b/>
                <w:sz w:val="20"/>
                <w:szCs w:val="20"/>
              </w:rPr>
            </w:pPr>
            <w:r w:rsidRPr="00F84952">
              <w:rPr>
                <w:b/>
                <w:sz w:val="20"/>
                <w:szCs w:val="20"/>
              </w:rPr>
              <w:t>Электрод для коагуляции и диссекции – 1 шт.</w:t>
            </w:r>
          </w:p>
          <w:p w:rsidR="00291A62" w:rsidRPr="00F84952" w:rsidRDefault="00291A62" w:rsidP="009338E2">
            <w:pPr>
              <w:tabs>
                <w:tab w:val="left" w:pos="450"/>
              </w:tabs>
              <w:rPr>
                <w:b/>
                <w:sz w:val="20"/>
                <w:szCs w:val="20"/>
              </w:rPr>
            </w:pPr>
            <w:r w:rsidRPr="00F84952">
              <w:rPr>
                <w:color w:val="000000"/>
                <w:sz w:val="20"/>
                <w:szCs w:val="20"/>
              </w:rPr>
              <w:t>Коагулирующий и диссекционный электрод L-образный размер не менее 5 мм,  длина не менее 36 см.</w:t>
            </w:r>
          </w:p>
          <w:p w:rsidR="00291A62" w:rsidRPr="00F84952" w:rsidRDefault="00291A62" w:rsidP="009338E2">
            <w:pPr>
              <w:tabs>
                <w:tab w:val="left" w:pos="450"/>
              </w:tabs>
              <w:rPr>
                <w:b/>
                <w:sz w:val="20"/>
                <w:szCs w:val="20"/>
              </w:rPr>
            </w:pPr>
            <w:r w:rsidRPr="00F84952">
              <w:rPr>
                <w:b/>
                <w:sz w:val="20"/>
                <w:szCs w:val="20"/>
              </w:rPr>
              <w:t>Электрод для коагуляции и диссекции – 1 шт.</w:t>
            </w:r>
          </w:p>
          <w:p w:rsidR="00291A62" w:rsidRPr="00F84952" w:rsidRDefault="00291A62" w:rsidP="009338E2">
            <w:pPr>
              <w:tabs>
                <w:tab w:val="left" w:pos="450"/>
              </w:tabs>
              <w:rPr>
                <w:color w:val="000000"/>
                <w:sz w:val="20"/>
                <w:szCs w:val="20"/>
              </w:rPr>
            </w:pPr>
            <w:r w:rsidRPr="00F84952">
              <w:rPr>
                <w:color w:val="000000"/>
                <w:sz w:val="20"/>
                <w:szCs w:val="20"/>
              </w:rPr>
              <w:t>Коагулирующий электрод-шарик размер не менее 5 мм, длина не менее 36 см.</w:t>
            </w:r>
          </w:p>
          <w:p w:rsidR="00291A62" w:rsidRPr="00F84952" w:rsidRDefault="00291A62" w:rsidP="009338E2">
            <w:pPr>
              <w:tabs>
                <w:tab w:val="left" w:pos="450"/>
              </w:tabs>
              <w:rPr>
                <w:b/>
                <w:sz w:val="20"/>
                <w:szCs w:val="20"/>
              </w:rPr>
            </w:pPr>
            <w:r w:rsidRPr="00F84952">
              <w:rPr>
                <w:b/>
                <w:sz w:val="20"/>
                <w:szCs w:val="20"/>
              </w:rPr>
              <w:t>Иглодержатель – 1 шт.</w:t>
            </w:r>
          </w:p>
          <w:p w:rsidR="00291A62" w:rsidRPr="00F84952" w:rsidRDefault="00291A62" w:rsidP="009338E2">
            <w:pPr>
              <w:tabs>
                <w:tab w:val="left" w:pos="450"/>
              </w:tabs>
              <w:rPr>
                <w:b/>
                <w:sz w:val="20"/>
                <w:szCs w:val="20"/>
              </w:rPr>
            </w:pPr>
            <w:r w:rsidRPr="00F84952">
              <w:rPr>
                <w:color w:val="000000"/>
                <w:sz w:val="20"/>
                <w:szCs w:val="20"/>
              </w:rPr>
              <w:t xml:space="preserve">Макро-иглодержатель по KOH, эргономическая </w:t>
            </w:r>
            <w:r w:rsidRPr="00F84952">
              <w:rPr>
                <w:sz w:val="20"/>
                <w:szCs w:val="20"/>
              </w:rPr>
              <w:tab/>
            </w:r>
            <w:r w:rsidRPr="00F84952">
              <w:rPr>
                <w:color w:val="000000"/>
                <w:sz w:val="20"/>
                <w:szCs w:val="20"/>
              </w:rPr>
              <w:t>пистолетная рукоятка с фиксатором, фиксатор размыкается с правой  стороны  бранши загнуты влево внешний диаметр не менее 5 мм, длина не менее 33 см.</w:t>
            </w:r>
          </w:p>
          <w:p w:rsidR="00291A62" w:rsidRPr="00F84952" w:rsidRDefault="00291A62" w:rsidP="009338E2">
            <w:pPr>
              <w:tabs>
                <w:tab w:val="left" w:pos="450"/>
              </w:tabs>
              <w:rPr>
                <w:b/>
                <w:sz w:val="20"/>
                <w:szCs w:val="20"/>
              </w:rPr>
            </w:pPr>
            <w:r w:rsidRPr="00F84952">
              <w:rPr>
                <w:b/>
                <w:sz w:val="20"/>
                <w:szCs w:val="20"/>
              </w:rPr>
              <w:t>Иглодержатель – 1 шт.</w:t>
            </w:r>
          </w:p>
          <w:p w:rsidR="00291A62" w:rsidRPr="00F84952" w:rsidRDefault="00291A62" w:rsidP="009338E2">
            <w:pPr>
              <w:tabs>
                <w:tab w:val="left" w:pos="450"/>
              </w:tabs>
              <w:rPr>
                <w:color w:val="000000"/>
                <w:sz w:val="20"/>
                <w:szCs w:val="20"/>
              </w:rPr>
            </w:pPr>
            <w:r w:rsidRPr="00F84952">
              <w:rPr>
                <w:color w:val="000000"/>
                <w:sz w:val="20"/>
                <w:szCs w:val="20"/>
              </w:rPr>
              <w:t>Макроиглодержатель по КОН, эргономичная аксиальная рукоятка с фиксатором, фиксатор открывается справа прямые бранши не менее 5 мм, длина не менее 33 см.</w:t>
            </w:r>
          </w:p>
          <w:p w:rsidR="00291A62" w:rsidRPr="00F84952" w:rsidRDefault="00291A62" w:rsidP="009338E2">
            <w:pPr>
              <w:tabs>
                <w:tab w:val="left" w:pos="450"/>
              </w:tabs>
              <w:rPr>
                <w:b/>
                <w:sz w:val="20"/>
                <w:szCs w:val="20"/>
              </w:rPr>
            </w:pPr>
            <w:r w:rsidRPr="00F84952">
              <w:rPr>
                <w:b/>
                <w:sz w:val="20"/>
                <w:szCs w:val="20"/>
              </w:rPr>
              <w:t>Узлопроталкиватель – 1 шт.</w:t>
            </w:r>
          </w:p>
          <w:p w:rsidR="00291A62" w:rsidRPr="00F84952" w:rsidRDefault="00291A62" w:rsidP="009338E2">
            <w:pPr>
              <w:tabs>
                <w:tab w:val="left" w:pos="450"/>
              </w:tabs>
              <w:rPr>
                <w:color w:val="000000"/>
                <w:sz w:val="20"/>
                <w:szCs w:val="20"/>
              </w:rPr>
            </w:pPr>
            <w:r w:rsidRPr="00F84952">
              <w:rPr>
                <w:color w:val="000000"/>
                <w:sz w:val="20"/>
                <w:szCs w:val="20"/>
              </w:rPr>
              <w:t>Узлопроталкиватель для экстракорпорального завязывания узлов, размер не менее 5 мм, длина не менее 36 см.</w:t>
            </w:r>
          </w:p>
          <w:p w:rsidR="00FC4175" w:rsidRPr="00F84952" w:rsidRDefault="00FC4175" w:rsidP="009338E2">
            <w:pPr>
              <w:tabs>
                <w:tab w:val="left" w:pos="450"/>
              </w:tabs>
              <w:rPr>
                <w:b/>
                <w:sz w:val="20"/>
                <w:szCs w:val="20"/>
              </w:rPr>
            </w:pPr>
            <w:r w:rsidRPr="00F84952">
              <w:rPr>
                <w:b/>
                <w:sz w:val="20"/>
                <w:szCs w:val="20"/>
              </w:rPr>
              <w:t>Устройство для вдевания нити – 1 шт.</w:t>
            </w:r>
          </w:p>
          <w:p w:rsidR="00FC4175" w:rsidRPr="00F84952" w:rsidRDefault="00FC4175" w:rsidP="009338E2">
            <w:pPr>
              <w:tabs>
                <w:tab w:val="left" w:pos="450"/>
              </w:tabs>
              <w:rPr>
                <w:color w:val="000000"/>
                <w:sz w:val="20"/>
                <w:szCs w:val="20"/>
              </w:rPr>
            </w:pPr>
            <w:r w:rsidRPr="00F84952">
              <w:rPr>
                <w:color w:val="000000"/>
                <w:sz w:val="20"/>
                <w:szCs w:val="20"/>
              </w:rPr>
              <w:t xml:space="preserve">Шовный инструмент БЕРСИ, для подкожного закрытия </w:t>
            </w:r>
            <w:r w:rsidRPr="00F84952">
              <w:rPr>
                <w:sz w:val="20"/>
                <w:szCs w:val="20"/>
              </w:rPr>
              <w:tab/>
            </w:r>
            <w:r w:rsidRPr="00F84952">
              <w:rPr>
                <w:color w:val="000000"/>
                <w:sz w:val="20"/>
                <w:szCs w:val="20"/>
              </w:rPr>
              <w:t>фасции разрезов троакара  размер не менее 2,8 мм, длина не менее 17 см.</w:t>
            </w:r>
          </w:p>
          <w:p w:rsidR="00FC4175" w:rsidRPr="00F84952" w:rsidRDefault="00FC4175" w:rsidP="009338E2">
            <w:pPr>
              <w:tabs>
                <w:tab w:val="left" w:pos="450"/>
              </w:tabs>
              <w:rPr>
                <w:b/>
                <w:sz w:val="20"/>
                <w:szCs w:val="20"/>
              </w:rPr>
            </w:pPr>
            <w:r w:rsidRPr="00F84952">
              <w:rPr>
                <w:b/>
                <w:sz w:val="20"/>
                <w:szCs w:val="20"/>
              </w:rPr>
              <w:t>Рукоятка – 1 шт.</w:t>
            </w:r>
          </w:p>
          <w:p w:rsidR="00FC4175" w:rsidRPr="00F84952" w:rsidRDefault="00FC4175" w:rsidP="009338E2">
            <w:pPr>
              <w:tabs>
                <w:tab w:val="left" w:pos="450"/>
              </w:tabs>
              <w:rPr>
                <w:color w:val="000000"/>
                <w:sz w:val="20"/>
                <w:szCs w:val="20"/>
              </w:rPr>
            </w:pPr>
            <w:r w:rsidRPr="00F84952">
              <w:rPr>
                <w:color w:val="000000"/>
                <w:sz w:val="20"/>
                <w:szCs w:val="20"/>
              </w:rPr>
              <w:t>Рукоятка для аспирации и ирригации, пистолетная, с клапаном, автоклавируемая, используется с трубками для ирригации и аспирации размером не менее 5 и 10 мм. Состоит из  рукоятки пистолетной, набор трубок, стерильные, одноразовые.</w:t>
            </w:r>
          </w:p>
          <w:p w:rsidR="00FC4175" w:rsidRPr="00F84952" w:rsidRDefault="00FC4175" w:rsidP="009338E2">
            <w:pPr>
              <w:tabs>
                <w:tab w:val="left" w:pos="450"/>
              </w:tabs>
              <w:rPr>
                <w:b/>
                <w:sz w:val="20"/>
                <w:szCs w:val="20"/>
              </w:rPr>
            </w:pPr>
            <w:r w:rsidRPr="00F84952">
              <w:rPr>
                <w:b/>
                <w:sz w:val="20"/>
                <w:szCs w:val="20"/>
              </w:rPr>
              <w:t>Трубка – 1 шт.</w:t>
            </w:r>
          </w:p>
          <w:p w:rsidR="00FC4175" w:rsidRPr="00F84952" w:rsidRDefault="00354712" w:rsidP="00354712">
            <w:pPr>
              <w:tabs>
                <w:tab w:val="left" w:pos="450"/>
              </w:tabs>
              <w:rPr>
                <w:color w:val="000000"/>
                <w:sz w:val="20"/>
                <w:szCs w:val="20"/>
              </w:rPr>
            </w:pPr>
            <w:r w:rsidRPr="00F84952">
              <w:rPr>
                <w:color w:val="000000"/>
                <w:sz w:val="20"/>
                <w:szCs w:val="20"/>
              </w:rPr>
              <w:t>Трубка для отсасывания/промывания, с боковыми отверстиями, размер  не менее 10 см, длина не менее 36 см, используется с рукоятками для отсасывания/промывания.</w:t>
            </w:r>
          </w:p>
          <w:p w:rsidR="00354712" w:rsidRPr="00F84952" w:rsidRDefault="00354712" w:rsidP="00354712">
            <w:pPr>
              <w:tabs>
                <w:tab w:val="left" w:pos="450"/>
              </w:tabs>
              <w:rPr>
                <w:b/>
                <w:sz w:val="20"/>
                <w:szCs w:val="20"/>
              </w:rPr>
            </w:pPr>
            <w:r w:rsidRPr="00F84952">
              <w:rPr>
                <w:b/>
                <w:sz w:val="20"/>
                <w:szCs w:val="20"/>
              </w:rPr>
              <w:t>Трубка – 1 шт.</w:t>
            </w:r>
          </w:p>
          <w:p w:rsidR="00354712" w:rsidRPr="00F84952" w:rsidRDefault="00354712" w:rsidP="00354712">
            <w:pPr>
              <w:tabs>
                <w:tab w:val="left" w:pos="450"/>
              </w:tabs>
              <w:rPr>
                <w:color w:val="000000"/>
                <w:sz w:val="20"/>
                <w:szCs w:val="20"/>
              </w:rPr>
            </w:pPr>
            <w:r w:rsidRPr="00F84952">
              <w:rPr>
                <w:color w:val="000000"/>
                <w:sz w:val="20"/>
                <w:szCs w:val="20"/>
              </w:rPr>
              <w:t>Трубка для отсасывания/промывания с боковыми отверстиями размер не менее 5 мм, длина не менее 36 см, используется с рукоятками для отсасывания/промывания.</w:t>
            </w:r>
          </w:p>
          <w:p w:rsidR="007C785A" w:rsidRPr="00F84952" w:rsidRDefault="007C785A" w:rsidP="00354712">
            <w:pPr>
              <w:tabs>
                <w:tab w:val="left" w:pos="450"/>
              </w:tabs>
              <w:rPr>
                <w:b/>
                <w:sz w:val="20"/>
                <w:szCs w:val="20"/>
              </w:rPr>
            </w:pPr>
            <w:r w:rsidRPr="00F84952">
              <w:rPr>
                <w:b/>
                <w:sz w:val="20"/>
                <w:szCs w:val="20"/>
              </w:rPr>
              <w:t>Электрод для коагуляции и диссекции – 1 шт.</w:t>
            </w:r>
          </w:p>
          <w:p w:rsidR="007C785A" w:rsidRPr="00F84952" w:rsidRDefault="007C785A" w:rsidP="00354712">
            <w:pPr>
              <w:tabs>
                <w:tab w:val="left" w:pos="450"/>
              </w:tabs>
              <w:rPr>
                <w:color w:val="000000"/>
                <w:sz w:val="20"/>
                <w:szCs w:val="20"/>
              </w:rPr>
            </w:pPr>
            <w:r w:rsidRPr="00F84952">
              <w:rPr>
                <w:color w:val="000000"/>
                <w:sz w:val="20"/>
                <w:szCs w:val="20"/>
              </w:rPr>
              <w:t>ВЧ игольчатый электрод для рассечения и коагуляции, изолированный, с соединением для монополярной коагуляции.</w:t>
            </w:r>
          </w:p>
          <w:p w:rsidR="007C785A" w:rsidRPr="00F84952" w:rsidRDefault="007C785A" w:rsidP="00354712">
            <w:pPr>
              <w:tabs>
                <w:tab w:val="left" w:pos="450"/>
              </w:tabs>
              <w:rPr>
                <w:b/>
                <w:sz w:val="20"/>
                <w:szCs w:val="20"/>
              </w:rPr>
            </w:pPr>
            <w:r w:rsidRPr="00F84952">
              <w:rPr>
                <w:b/>
                <w:sz w:val="20"/>
                <w:szCs w:val="20"/>
              </w:rPr>
              <w:lastRenderedPageBreak/>
              <w:t>Влагалищный экстрактор – 1 шт.</w:t>
            </w:r>
          </w:p>
          <w:p w:rsidR="007C785A" w:rsidRPr="00F84952" w:rsidRDefault="007C785A" w:rsidP="00354712">
            <w:pPr>
              <w:tabs>
                <w:tab w:val="left" w:pos="450"/>
              </w:tabs>
              <w:rPr>
                <w:color w:val="000000"/>
                <w:sz w:val="20"/>
                <w:szCs w:val="20"/>
              </w:rPr>
            </w:pPr>
            <w:r w:rsidRPr="00F84952">
              <w:rPr>
                <w:color w:val="000000"/>
                <w:sz w:val="20"/>
                <w:szCs w:val="20"/>
              </w:rPr>
              <w:t>Влагалищный экстрактор, малый, диам. не менее 11 мм, с изолированным сферическим наконечником,  диам. 35 мм.</w:t>
            </w:r>
          </w:p>
          <w:p w:rsidR="007C785A" w:rsidRPr="00F84952" w:rsidRDefault="007C785A" w:rsidP="00354712">
            <w:pPr>
              <w:tabs>
                <w:tab w:val="left" w:pos="450"/>
              </w:tabs>
              <w:rPr>
                <w:b/>
                <w:sz w:val="20"/>
                <w:szCs w:val="20"/>
              </w:rPr>
            </w:pPr>
            <w:r w:rsidRPr="00F84952">
              <w:rPr>
                <w:b/>
                <w:sz w:val="20"/>
                <w:szCs w:val="20"/>
              </w:rPr>
              <w:t>Маточный манипулятор – 1 шт.</w:t>
            </w:r>
          </w:p>
          <w:p w:rsidR="007C785A" w:rsidRPr="00F84952" w:rsidRDefault="007C785A" w:rsidP="00354712">
            <w:pPr>
              <w:tabs>
                <w:tab w:val="left" w:pos="450"/>
              </w:tabs>
              <w:rPr>
                <w:color w:val="000000"/>
                <w:sz w:val="20"/>
                <w:szCs w:val="20"/>
              </w:rPr>
            </w:pPr>
            <w:r w:rsidRPr="00F84952">
              <w:rPr>
                <w:color w:val="000000"/>
                <w:sz w:val="20"/>
                <w:szCs w:val="20"/>
              </w:rPr>
              <w:t>Маточный манипулятор состоящий из: рукоятка, рабочая вставка  размер  не менее 4.0 мм, рабочая вставка размер не менее 4.5 мм, рабочая вставка, размер не менее 4.8 мм, держатель трубки.</w:t>
            </w:r>
          </w:p>
          <w:p w:rsidR="007C785A" w:rsidRPr="00F84952" w:rsidRDefault="007C785A" w:rsidP="00354712">
            <w:pPr>
              <w:tabs>
                <w:tab w:val="left" w:pos="450"/>
              </w:tabs>
              <w:rPr>
                <w:b/>
                <w:sz w:val="20"/>
                <w:szCs w:val="20"/>
              </w:rPr>
            </w:pPr>
            <w:r w:rsidRPr="00F84952">
              <w:rPr>
                <w:b/>
                <w:sz w:val="20"/>
                <w:szCs w:val="20"/>
              </w:rPr>
              <w:t>Оптика – 1 шт.</w:t>
            </w:r>
          </w:p>
          <w:p w:rsidR="007C785A" w:rsidRPr="00F84952" w:rsidRDefault="007C785A" w:rsidP="00354712">
            <w:pPr>
              <w:tabs>
                <w:tab w:val="left" w:pos="450"/>
              </w:tabs>
              <w:rPr>
                <w:color w:val="000000"/>
                <w:sz w:val="20"/>
                <w:szCs w:val="20"/>
              </w:rPr>
            </w:pPr>
            <w:r w:rsidRPr="00F84952">
              <w:rPr>
                <w:color w:val="000000"/>
                <w:sz w:val="20"/>
                <w:szCs w:val="20"/>
              </w:rPr>
              <w:t>Оптика, передне-бокового видения 30°, крупноформатная, диаметр не менее. 4 мм, длина не менее 30 см, автоклавируемая со встроенным стекловолоконным световодом.</w:t>
            </w:r>
          </w:p>
          <w:p w:rsidR="007C785A" w:rsidRPr="00F84952" w:rsidRDefault="007C785A" w:rsidP="00354712">
            <w:pPr>
              <w:tabs>
                <w:tab w:val="left" w:pos="450"/>
              </w:tabs>
              <w:rPr>
                <w:b/>
                <w:sz w:val="20"/>
                <w:szCs w:val="20"/>
              </w:rPr>
            </w:pPr>
            <w:r w:rsidRPr="00F84952">
              <w:rPr>
                <w:b/>
                <w:sz w:val="20"/>
                <w:szCs w:val="20"/>
              </w:rPr>
              <w:t>Тубус – 1 шт.</w:t>
            </w:r>
          </w:p>
          <w:p w:rsidR="007C785A" w:rsidRPr="00F84952" w:rsidRDefault="007C785A" w:rsidP="00354712">
            <w:pPr>
              <w:tabs>
                <w:tab w:val="left" w:pos="450"/>
              </w:tabs>
              <w:rPr>
                <w:b/>
                <w:sz w:val="20"/>
                <w:szCs w:val="20"/>
              </w:rPr>
            </w:pPr>
            <w:r w:rsidRPr="00F84952">
              <w:rPr>
                <w:color w:val="000000"/>
                <w:sz w:val="20"/>
                <w:szCs w:val="20"/>
              </w:rPr>
              <w:t>Операционный тубус  размер не менее 5,4 мм, с каналом 5 Шр. для операционных инструментов, с запорным краном и  переходником с замком, для использования в качестве внутреннего тубуса.</w:t>
            </w:r>
          </w:p>
          <w:p w:rsidR="007C785A" w:rsidRPr="00F84952" w:rsidRDefault="007C785A" w:rsidP="007C785A">
            <w:pPr>
              <w:tabs>
                <w:tab w:val="left" w:pos="450"/>
              </w:tabs>
              <w:rPr>
                <w:b/>
                <w:sz w:val="20"/>
                <w:szCs w:val="20"/>
              </w:rPr>
            </w:pPr>
            <w:r w:rsidRPr="00F84952">
              <w:rPr>
                <w:b/>
                <w:sz w:val="20"/>
                <w:szCs w:val="20"/>
              </w:rPr>
              <w:t>Тубус – 1 шт.</w:t>
            </w:r>
          </w:p>
          <w:p w:rsidR="007C785A" w:rsidRPr="00F84952" w:rsidRDefault="007C785A" w:rsidP="00354712">
            <w:pPr>
              <w:tabs>
                <w:tab w:val="left" w:pos="450"/>
              </w:tabs>
              <w:rPr>
                <w:color w:val="000000"/>
                <w:sz w:val="20"/>
                <w:szCs w:val="20"/>
              </w:rPr>
            </w:pPr>
            <w:r w:rsidRPr="00F84952">
              <w:rPr>
                <w:color w:val="000000"/>
                <w:sz w:val="20"/>
                <w:szCs w:val="20"/>
              </w:rPr>
              <w:t>Операционный тубус с постоянным промыванием  размер не менее 6 мм, с запорным краном и переходником с замком, для использования в качестве внешнего тубуса.</w:t>
            </w:r>
          </w:p>
          <w:p w:rsidR="007C785A" w:rsidRPr="00F84952" w:rsidRDefault="007C785A" w:rsidP="00354712">
            <w:pPr>
              <w:tabs>
                <w:tab w:val="left" w:pos="450"/>
              </w:tabs>
              <w:rPr>
                <w:b/>
                <w:sz w:val="20"/>
                <w:szCs w:val="20"/>
              </w:rPr>
            </w:pPr>
            <w:r w:rsidRPr="00F84952">
              <w:rPr>
                <w:b/>
                <w:sz w:val="20"/>
                <w:szCs w:val="20"/>
              </w:rPr>
              <w:t>Ножницы – 1 шт.</w:t>
            </w:r>
          </w:p>
          <w:p w:rsidR="007C785A" w:rsidRPr="00F84952" w:rsidRDefault="007C785A" w:rsidP="00354712">
            <w:pPr>
              <w:tabs>
                <w:tab w:val="left" w:pos="450"/>
              </w:tabs>
              <w:rPr>
                <w:color w:val="000000"/>
                <w:sz w:val="20"/>
                <w:szCs w:val="20"/>
              </w:rPr>
            </w:pPr>
            <w:r w:rsidRPr="00F84952">
              <w:rPr>
                <w:color w:val="000000"/>
                <w:sz w:val="20"/>
                <w:szCs w:val="20"/>
              </w:rPr>
              <w:t>Ножницы остроконечные не менее 5 Шр., длина не менее 34 см, с одной подвижной браншей, полужесткие.</w:t>
            </w:r>
          </w:p>
          <w:p w:rsidR="007C785A" w:rsidRPr="00F84952" w:rsidRDefault="007C785A" w:rsidP="00354712">
            <w:pPr>
              <w:tabs>
                <w:tab w:val="left" w:pos="450"/>
              </w:tabs>
              <w:rPr>
                <w:b/>
                <w:sz w:val="20"/>
                <w:szCs w:val="20"/>
              </w:rPr>
            </w:pPr>
            <w:r w:rsidRPr="00F84952">
              <w:rPr>
                <w:b/>
                <w:sz w:val="20"/>
                <w:szCs w:val="20"/>
              </w:rPr>
              <w:t>Щипцы – 1 шт.</w:t>
            </w:r>
          </w:p>
          <w:p w:rsidR="007C785A" w:rsidRPr="00F84952" w:rsidRDefault="007C785A" w:rsidP="00354712">
            <w:pPr>
              <w:tabs>
                <w:tab w:val="left" w:pos="450"/>
              </w:tabs>
              <w:rPr>
                <w:b/>
                <w:sz w:val="20"/>
                <w:szCs w:val="20"/>
              </w:rPr>
            </w:pPr>
            <w:r w:rsidRPr="00F84952">
              <w:rPr>
                <w:color w:val="000000"/>
                <w:sz w:val="20"/>
                <w:szCs w:val="20"/>
              </w:rPr>
              <w:t>Биопсийные и захватывающие щипцы не менее 5 Шр., длина не менее 34 см, с 2-мя подвижными браншами.</w:t>
            </w:r>
          </w:p>
          <w:p w:rsidR="007C785A" w:rsidRPr="00F84952" w:rsidRDefault="007C785A" w:rsidP="00354712">
            <w:pPr>
              <w:tabs>
                <w:tab w:val="left" w:pos="450"/>
              </w:tabs>
              <w:rPr>
                <w:b/>
                <w:sz w:val="20"/>
                <w:szCs w:val="20"/>
              </w:rPr>
            </w:pPr>
            <w:r w:rsidRPr="00F84952">
              <w:rPr>
                <w:b/>
                <w:sz w:val="20"/>
                <w:szCs w:val="20"/>
              </w:rPr>
              <w:t>Щипцы – 1 шт.</w:t>
            </w:r>
          </w:p>
          <w:p w:rsidR="008D7B7D" w:rsidRPr="00F84952" w:rsidRDefault="008D7B7D" w:rsidP="00354712">
            <w:pPr>
              <w:tabs>
                <w:tab w:val="left" w:pos="450"/>
              </w:tabs>
              <w:rPr>
                <w:color w:val="000000"/>
                <w:sz w:val="20"/>
                <w:szCs w:val="20"/>
              </w:rPr>
            </w:pPr>
            <w:r w:rsidRPr="00F84952">
              <w:rPr>
                <w:color w:val="000000"/>
                <w:sz w:val="20"/>
                <w:szCs w:val="20"/>
              </w:rPr>
              <w:t>Биопсийные щипцы не менее 5 Шр., длина не менее 34 см, с одной подвижной браншей длина не менее 34 см.</w:t>
            </w:r>
          </w:p>
          <w:p w:rsidR="008D7B7D" w:rsidRPr="00F84952" w:rsidRDefault="008D7B7D" w:rsidP="00354712">
            <w:pPr>
              <w:tabs>
                <w:tab w:val="left" w:pos="450"/>
              </w:tabs>
              <w:rPr>
                <w:b/>
                <w:sz w:val="20"/>
                <w:szCs w:val="20"/>
              </w:rPr>
            </w:pPr>
            <w:r w:rsidRPr="00F84952">
              <w:rPr>
                <w:b/>
                <w:sz w:val="20"/>
                <w:szCs w:val="20"/>
              </w:rPr>
              <w:t>Зонд-пальпатор – 1 шт.</w:t>
            </w:r>
          </w:p>
          <w:p w:rsidR="008D7B7D" w:rsidRPr="00F84952" w:rsidRDefault="008D7B7D" w:rsidP="00354712">
            <w:pPr>
              <w:tabs>
                <w:tab w:val="left" w:pos="450"/>
              </w:tabs>
              <w:rPr>
                <w:color w:val="000000"/>
                <w:sz w:val="20"/>
                <w:szCs w:val="20"/>
              </w:rPr>
            </w:pPr>
            <w:r w:rsidRPr="00F84952">
              <w:rPr>
                <w:color w:val="000000"/>
                <w:sz w:val="20"/>
                <w:szCs w:val="20"/>
              </w:rPr>
              <w:t>Зонд-пальпатор градуированный полужесткий не менее 5 Шр., длина не менее 34 см.</w:t>
            </w:r>
          </w:p>
          <w:p w:rsidR="008D7B7D" w:rsidRPr="00F84952" w:rsidRDefault="008D7B7D" w:rsidP="00354712">
            <w:pPr>
              <w:tabs>
                <w:tab w:val="left" w:pos="450"/>
              </w:tabs>
              <w:rPr>
                <w:b/>
                <w:sz w:val="20"/>
                <w:szCs w:val="20"/>
              </w:rPr>
            </w:pPr>
            <w:r w:rsidRPr="00F84952">
              <w:rPr>
                <w:b/>
                <w:sz w:val="20"/>
                <w:szCs w:val="20"/>
              </w:rPr>
              <w:t>Электрод – 1 шт.</w:t>
            </w:r>
          </w:p>
          <w:p w:rsidR="008D7B7D" w:rsidRPr="00F84952" w:rsidRDefault="008D7B7D" w:rsidP="00354712">
            <w:pPr>
              <w:tabs>
                <w:tab w:val="left" w:pos="450"/>
              </w:tabs>
              <w:rPr>
                <w:color w:val="000000"/>
                <w:sz w:val="20"/>
                <w:szCs w:val="20"/>
              </w:rPr>
            </w:pPr>
            <w:r w:rsidRPr="00F84952">
              <w:rPr>
                <w:color w:val="000000"/>
                <w:sz w:val="20"/>
                <w:szCs w:val="20"/>
              </w:rPr>
              <w:t>Биполярный вапоризационный электрод, полужесткие не менее 5 Шарр., длина 36 см.</w:t>
            </w:r>
          </w:p>
          <w:p w:rsidR="008D7B7D" w:rsidRPr="00F84952" w:rsidRDefault="008D7B7D" w:rsidP="00354712">
            <w:pPr>
              <w:tabs>
                <w:tab w:val="left" w:pos="450"/>
              </w:tabs>
              <w:rPr>
                <w:b/>
                <w:sz w:val="20"/>
                <w:szCs w:val="20"/>
              </w:rPr>
            </w:pPr>
            <w:r w:rsidRPr="00F84952">
              <w:rPr>
                <w:b/>
                <w:sz w:val="20"/>
                <w:szCs w:val="20"/>
              </w:rPr>
              <w:t>Ножницы – 1 шт.</w:t>
            </w:r>
          </w:p>
          <w:p w:rsidR="008D7B7D" w:rsidRPr="00F84952" w:rsidRDefault="008D7B7D" w:rsidP="00354712">
            <w:pPr>
              <w:tabs>
                <w:tab w:val="left" w:pos="450"/>
              </w:tabs>
              <w:rPr>
                <w:color w:val="000000"/>
                <w:sz w:val="20"/>
                <w:szCs w:val="20"/>
              </w:rPr>
            </w:pPr>
            <w:r w:rsidRPr="00F84952">
              <w:rPr>
                <w:color w:val="000000"/>
                <w:sz w:val="20"/>
                <w:szCs w:val="20"/>
              </w:rPr>
              <w:t>Ножницы тупоконечные не менее 5 Шр., длина не менее 34 см, с одной подвижной браншей.</w:t>
            </w:r>
          </w:p>
          <w:p w:rsidR="008D7B7D" w:rsidRPr="00F84952" w:rsidRDefault="008D7B7D" w:rsidP="008D7B7D">
            <w:pPr>
              <w:tabs>
                <w:tab w:val="left" w:pos="450"/>
              </w:tabs>
              <w:rPr>
                <w:b/>
                <w:sz w:val="20"/>
                <w:szCs w:val="20"/>
              </w:rPr>
            </w:pPr>
            <w:r w:rsidRPr="00F84952">
              <w:rPr>
                <w:b/>
                <w:sz w:val="20"/>
                <w:szCs w:val="20"/>
              </w:rPr>
              <w:t>Электрод – 1 шт.</w:t>
            </w:r>
          </w:p>
          <w:p w:rsidR="008D7B7D" w:rsidRPr="00F84952" w:rsidRDefault="008D7B7D" w:rsidP="00354712">
            <w:pPr>
              <w:tabs>
                <w:tab w:val="left" w:pos="450"/>
              </w:tabs>
              <w:rPr>
                <w:color w:val="000000"/>
                <w:sz w:val="20"/>
                <w:szCs w:val="20"/>
              </w:rPr>
            </w:pPr>
            <w:r w:rsidRPr="00F84952">
              <w:rPr>
                <w:color w:val="000000"/>
                <w:sz w:val="20"/>
                <w:szCs w:val="20"/>
              </w:rPr>
              <w:t>Биполярный шариковый электрод полужесткий не менее 5 Шр., длина не менее 36 см.</w:t>
            </w:r>
          </w:p>
          <w:p w:rsidR="008D7B7D" w:rsidRPr="00F84952" w:rsidRDefault="008D7B7D" w:rsidP="00354712">
            <w:pPr>
              <w:tabs>
                <w:tab w:val="left" w:pos="450"/>
              </w:tabs>
              <w:rPr>
                <w:b/>
                <w:sz w:val="20"/>
                <w:szCs w:val="20"/>
              </w:rPr>
            </w:pPr>
            <w:r w:rsidRPr="00F84952">
              <w:rPr>
                <w:b/>
                <w:sz w:val="20"/>
                <w:szCs w:val="20"/>
              </w:rPr>
              <w:t>Тубус – 1 шт.</w:t>
            </w:r>
          </w:p>
          <w:p w:rsidR="008D7B7D" w:rsidRPr="00F84952" w:rsidRDefault="008D7B7D" w:rsidP="00354712">
            <w:pPr>
              <w:tabs>
                <w:tab w:val="left" w:pos="450"/>
              </w:tabs>
              <w:rPr>
                <w:color w:val="000000"/>
                <w:sz w:val="20"/>
                <w:szCs w:val="20"/>
              </w:rPr>
            </w:pPr>
            <w:r w:rsidRPr="00F84952">
              <w:rPr>
                <w:color w:val="000000"/>
                <w:sz w:val="20"/>
                <w:szCs w:val="20"/>
              </w:rPr>
              <w:t>Диагностический тубус,  диаметр  не менее 5.1 мм, с  1 –соединителем.</w:t>
            </w:r>
          </w:p>
          <w:p w:rsidR="008D7B7D" w:rsidRPr="00F84952" w:rsidRDefault="008D7B7D" w:rsidP="00354712">
            <w:pPr>
              <w:tabs>
                <w:tab w:val="left" w:pos="450"/>
              </w:tabs>
              <w:rPr>
                <w:b/>
                <w:sz w:val="20"/>
                <w:szCs w:val="20"/>
              </w:rPr>
            </w:pPr>
            <w:r w:rsidRPr="00F84952">
              <w:rPr>
                <w:b/>
                <w:sz w:val="20"/>
                <w:szCs w:val="20"/>
              </w:rPr>
              <w:t>Рабочий элемент – 1 шт.</w:t>
            </w:r>
          </w:p>
          <w:p w:rsidR="008D7B7D" w:rsidRPr="00F84952" w:rsidRDefault="008D7B7D" w:rsidP="00354712">
            <w:pPr>
              <w:tabs>
                <w:tab w:val="left" w:pos="450"/>
              </w:tabs>
              <w:rPr>
                <w:color w:val="000000"/>
                <w:sz w:val="20"/>
                <w:szCs w:val="20"/>
              </w:rPr>
            </w:pPr>
            <w:r w:rsidRPr="00F84952">
              <w:rPr>
                <w:color w:val="000000"/>
                <w:sz w:val="20"/>
                <w:szCs w:val="20"/>
              </w:rPr>
              <w:t>Рабочий элемент биполярный двигается при помощи пружины. Подвижная опора под большой палец в нерабочем состоянии электрод находится внутри тубуса.</w:t>
            </w:r>
          </w:p>
          <w:p w:rsidR="008D7B7D" w:rsidRPr="00F84952" w:rsidRDefault="008D7B7D" w:rsidP="008D7B7D">
            <w:pPr>
              <w:tabs>
                <w:tab w:val="left" w:pos="450"/>
              </w:tabs>
              <w:rPr>
                <w:b/>
                <w:sz w:val="20"/>
                <w:szCs w:val="20"/>
              </w:rPr>
            </w:pPr>
            <w:r w:rsidRPr="00F84952">
              <w:rPr>
                <w:b/>
                <w:sz w:val="20"/>
                <w:szCs w:val="20"/>
              </w:rPr>
              <w:t>Тубус – 1 шт.</w:t>
            </w:r>
          </w:p>
          <w:p w:rsidR="008D7B7D" w:rsidRPr="00F84952" w:rsidRDefault="008D7B7D" w:rsidP="00354712">
            <w:pPr>
              <w:tabs>
                <w:tab w:val="left" w:pos="450"/>
              </w:tabs>
              <w:rPr>
                <w:color w:val="000000"/>
                <w:sz w:val="20"/>
                <w:szCs w:val="20"/>
              </w:rPr>
            </w:pPr>
            <w:r w:rsidRPr="00F84952">
              <w:rPr>
                <w:color w:val="000000"/>
                <w:sz w:val="20"/>
                <w:szCs w:val="20"/>
              </w:rPr>
              <w:t>Тубус резектоскопа , включая соединительные трубки  для аспирации и ирригации размер не менее 26 Шр., скошенный наконечник, внутренний тубус с керамической изоляцией , быстроразъемное соединение, для использования с рабочим элементом резектоскопа.</w:t>
            </w:r>
          </w:p>
          <w:p w:rsidR="008D7B7D" w:rsidRPr="00F84952" w:rsidRDefault="008D7B7D" w:rsidP="00354712">
            <w:pPr>
              <w:tabs>
                <w:tab w:val="left" w:pos="450"/>
              </w:tabs>
              <w:rPr>
                <w:b/>
                <w:sz w:val="20"/>
                <w:szCs w:val="20"/>
              </w:rPr>
            </w:pPr>
            <w:r w:rsidRPr="00F84952">
              <w:rPr>
                <w:b/>
                <w:sz w:val="20"/>
                <w:szCs w:val="20"/>
              </w:rPr>
              <w:t>Обтюратор – 1 шт.</w:t>
            </w:r>
          </w:p>
          <w:p w:rsidR="008D7B7D" w:rsidRPr="00F84952" w:rsidRDefault="008D7B7D" w:rsidP="00354712">
            <w:pPr>
              <w:tabs>
                <w:tab w:val="left" w:pos="450"/>
              </w:tabs>
              <w:rPr>
                <w:color w:val="000000"/>
                <w:sz w:val="20"/>
                <w:szCs w:val="20"/>
              </w:rPr>
            </w:pPr>
            <w:r w:rsidRPr="00F84952">
              <w:rPr>
                <w:color w:val="000000"/>
                <w:sz w:val="20"/>
                <w:szCs w:val="20"/>
              </w:rPr>
              <w:t>Обтюратор для использования с тубусами.</w:t>
            </w:r>
          </w:p>
          <w:p w:rsidR="008D7B7D" w:rsidRPr="00F84952" w:rsidRDefault="008D7B7D" w:rsidP="00354712">
            <w:pPr>
              <w:tabs>
                <w:tab w:val="left" w:pos="450"/>
              </w:tabs>
              <w:rPr>
                <w:b/>
                <w:sz w:val="20"/>
                <w:szCs w:val="20"/>
              </w:rPr>
            </w:pPr>
            <w:r w:rsidRPr="00F84952">
              <w:rPr>
                <w:b/>
                <w:sz w:val="20"/>
                <w:szCs w:val="20"/>
              </w:rPr>
              <w:t>Оптика – 1 шт.</w:t>
            </w:r>
          </w:p>
          <w:p w:rsidR="008D7B7D" w:rsidRPr="00F84952" w:rsidRDefault="008D7B7D" w:rsidP="00354712">
            <w:pPr>
              <w:tabs>
                <w:tab w:val="left" w:pos="450"/>
              </w:tabs>
              <w:rPr>
                <w:color w:val="000000"/>
                <w:sz w:val="20"/>
                <w:szCs w:val="20"/>
              </w:rPr>
            </w:pPr>
            <w:r w:rsidRPr="00F84952">
              <w:rPr>
                <w:color w:val="000000"/>
                <w:sz w:val="20"/>
                <w:szCs w:val="20"/>
              </w:rPr>
              <w:t>Оптика предпочтительна 12°, крупноформатная, диаметр не менее 4 мм, длина не менее 30 см, автоклавируемая, со встроенным стекловолоконным световодом.</w:t>
            </w:r>
          </w:p>
          <w:p w:rsidR="008D7B7D" w:rsidRPr="00F84952" w:rsidRDefault="008D7B7D" w:rsidP="00354712">
            <w:pPr>
              <w:tabs>
                <w:tab w:val="left" w:pos="450"/>
              </w:tabs>
              <w:rPr>
                <w:b/>
                <w:sz w:val="20"/>
                <w:szCs w:val="20"/>
              </w:rPr>
            </w:pPr>
            <w:r w:rsidRPr="00F84952">
              <w:rPr>
                <w:b/>
                <w:sz w:val="20"/>
                <w:szCs w:val="20"/>
              </w:rPr>
              <w:t>Рабочий элемент – 1 шт.</w:t>
            </w:r>
          </w:p>
          <w:p w:rsidR="008D7B7D" w:rsidRPr="00F84952" w:rsidRDefault="008D7B7D" w:rsidP="00354712">
            <w:pPr>
              <w:tabs>
                <w:tab w:val="left" w:pos="450"/>
              </w:tabs>
              <w:rPr>
                <w:color w:val="000000"/>
                <w:sz w:val="20"/>
                <w:szCs w:val="20"/>
              </w:rPr>
            </w:pPr>
            <w:r w:rsidRPr="00F84952">
              <w:rPr>
                <w:color w:val="000000"/>
                <w:sz w:val="20"/>
                <w:szCs w:val="20"/>
              </w:rPr>
              <w:t xml:space="preserve">Рабочий элемент монополярный комплект состоящий из: рабочий элемент, режущая петля, угловая, </w:t>
            </w:r>
            <w:r w:rsidRPr="00F84952">
              <w:rPr>
                <w:color w:val="000000"/>
                <w:sz w:val="20"/>
                <w:szCs w:val="20"/>
              </w:rPr>
              <w:lastRenderedPageBreak/>
              <w:t>коагуляционный электрод-шарик не менее 3 мм, коагуляционный электрод-шарик, 5 мм, коагуляционнаый электрод-игла, угловой, 2 ВЧ шнура, защитная гильза двигается при помощи пружины, опора большого пальца подвижная, возврат пружины контролируется большим пальцем. В нерабочей позиции электрод находится внутри тубуса.</w:t>
            </w:r>
          </w:p>
          <w:p w:rsidR="008D7B7D" w:rsidRPr="00F84952" w:rsidRDefault="008D7B7D" w:rsidP="00354712">
            <w:pPr>
              <w:tabs>
                <w:tab w:val="left" w:pos="450"/>
              </w:tabs>
              <w:rPr>
                <w:b/>
                <w:sz w:val="20"/>
                <w:szCs w:val="20"/>
              </w:rPr>
            </w:pPr>
            <w:r w:rsidRPr="00F84952">
              <w:rPr>
                <w:b/>
                <w:sz w:val="20"/>
                <w:szCs w:val="20"/>
              </w:rPr>
              <w:t>Тубус – 1 шт.</w:t>
            </w:r>
          </w:p>
          <w:p w:rsidR="008D7B7D" w:rsidRPr="00F84952" w:rsidRDefault="008D7B7D" w:rsidP="00354712">
            <w:pPr>
              <w:tabs>
                <w:tab w:val="left" w:pos="450"/>
              </w:tabs>
              <w:rPr>
                <w:color w:val="000000"/>
                <w:sz w:val="20"/>
                <w:szCs w:val="20"/>
              </w:rPr>
            </w:pPr>
            <w:r w:rsidRPr="00F84952">
              <w:rPr>
                <w:color w:val="000000"/>
                <w:sz w:val="20"/>
                <w:szCs w:val="20"/>
              </w:rPr>
              <w:t>Тубус резектоскопа с соединительными трубками для промывания и отсоса, с 2-мя переходниками с замками, диаметр не менее 8 мм, со скошенным концом, вращающейся внутренней трубкой с керамической изоляцией, используется с рабочим элементом.</w:t>
            </w:r>
          </w:p>
          <w:p w:rsidR="008D7B7D" w:rsidRPr="00F84952" w:rsidRDefault="008D7B7D" w:rsidP="008D7B7D">
            <w:pPr>
              <w:ind w:right="-108"/>
              <w:rPr>
                <w:b/>
                <w:sz w:val="20"/>
                <w:szCs w:val="20"/>
              </w:rPr>
            </w:pPr>
            <w:r w:rsidRPr="00F84952">
              <w:rPr>
                <w:b/>
                <w:sz w:val="20"/>
                <w:szCs w:val="20"/>
              </w:rPr>
              <w:t>Требования к расходным материалам, изнашиваемым узлам:</w:t>
            </w:r>
          </w:p>
          <w:p w:rsidR="008D7B7D" w:rsidRPr="00F84952" w:rsidRDefault="008D7B7D" w:rsidP="008D7B7D">
            <w:pPr>
              <w:ind w:right="-108"/>
              <w:rPr>
                <w:b/>
                <w:sz w:val="20"/>
                <w:szCs w:val="20"/>
              </w:rPr>
            </w:pPr>
            <w:r w:rsidRPr="00F84952">
              <w:rPr>
                <w:b/>
                <w:sz w:val="20"/>
                <w:szCs w:val="20"/>
              </w:rPr>
              <w:t>Покрытие – 1 уп.</w:t>
            </w:r>
          </w:p>
          <w:p w:rsidR="008D7B7D" w:rsidRPr="00F84952" w:rsidRDefault="008D7B7D" w:rsidP="008D7B7D">
            <w:pPr>
              <w:ind w:right="-108"/>
              <w:rPr>
                <w:color w:val="000000"/>
                <w:sz w:val="20"/>
                <w:szCs w:val="20"/>
              </w:rPr>
            </w:pPr>
            <w:r w:rsidRPr="00F84952">
              <w:rPr>
                <w:b/>
                <w:sz w:val="20"/>
                <w:szCs w:val="20"/>
              </w:rPr>
              <w:t xml:space="preserve"> </w:t>
            </w:r>
            <w:r w:rsidRPr="00F84952">
              <w:rPr>
                <w:color w:val="000000"/>
                <w:sz w:val="20"/>
                <w:szCs w:val="20"/>
              </w:rPr>
              <w:t>Одноразовое покрытие для видеокамер используется со всеми эндоскопическими видеокамерами. Тип сложения реверсивный липкая лента для фиксации. Размеры не более 13х242 см.  Стерильное не менее160 шт./уп.</w:t>
            </w:r>
          </w:p>
          <w:p w:rsidR="008D7B7D" w:rsidRPr="00F84952" w:rsidRDefault="008D7B7D" w:rsidP="008D7B7D">
            <w:pPr>
              <w:ind w:right="-108"/>
              <w:rPr>
                <w:b/>
                <w:sz w:val="20"/>
                <w:szCs w:val="20"/>
              </w:rPr>
            </w:pPr>
            <w:r w:rsidRPr="00F84952">
              <w:rPr>
                <w:b/>
                <w:sz w:val="20"/>
                <w:szCs w:val="20"/>
              </w:rPr>
              <w:t>Бактериальный фильтр – 1 уп.</w:t>
            </w:r>
          </w:p>
          <w:p w:rsidR="008D7B7D" w:rsidRPr="00F84952" w:rsidRDefault="008D7B7D" w:rsidP="008D7B7D">
            <w:pPr>
              <w:rPr>
                <w:color w:val="000000"/>
                <w:sz w:val="20"/>
                <w:szCs w:val="20"/>
              </w:rPr>
            </w:pPr>
            <w:r w:rsidRPr="00F84952">
              <w:rPr>
                <w:color w:val="000000"/>
                <w:sz w:val="20"/>
                <w:szCs w:val="20"/>
              </w:rPr>
              <w:t>Бактериальный фильтр для использования с помпой, не стерильно не менее 10 шт в упаковке.</w:t>
            </w:r>
          </w:p>
          <w:p w:rsidR="008D7B7D" w:rsidRPr="00F84952" w:rsidRDefault="007A187E" w:rsidP="008D7B7D">
            <w:pPr>
              <w:rPr>
                <w:b/>
                <w:sz w:val="20"/>
                <w:szCs w:val="20"/>
              </w:rPr>
            </w:pPr>
            <w:r w:rsidRPr="00F84952">
              <w:rPr>
                <w:b/>
                <w:sz w:val="20"/>
                <w:szCs w:val="20"/>
              </w:rPr>
              <w:t>Газовый фильтр – 1 уп.</w:t>
            </w:r>
          </w:p>
          <w:p w:rsidR="007A187E" w:rsidRPr="00F84952" w:rsidRDefault="007A187E" w:rsidP="008D7B7D">
            <w:pPr>
              <w:rPr>
                <w:color w:val="000000"/>
                <w:sz w:val="20"/>
                <w:szCs w:val="20"/>
              </w:rPr>
            </w:pPr>
            <w:r w:rsidRPr="00F84952">
              <w:rPr>
                <w:color w:val="000000"/>
                <w:sz w:val="20"/>
                <w:szCs w:val="20"/>
              </w:rPr>
              <w:t>CO2\N2O газовый фильтр для использования с инсуфляционными приборами со коростью потока газа 30 л\мин, стерильно, 25 шт в упаковке.</w:t>
            </w:r>
          </w:p>
          <w:p w:rsidR="007A187E" w:rsidRPr="00F84952" w:rsidRDefault="007A187E" w:rsidP="008D7B7D">
            <w:pPr>
              <w:rPr>
                <w:b/>
                <w:sz w:val="20"/>
                <w:szCs w:val="20"/>
              </w:rPr>
            </w:pPr>
            <w:r w:rsidRPr="00F84952">
              <w:rPr>
                <w:b/>
                <w:sz w:val="20"/>
                <w:szCs w:val="20"/>
              </w:rPr>
              <w:t>Набор трубок – 1 уп.</w:t>
            </w:r>
          </w:p>
          <w:p w:rsidR="007A187E" w:rsidRPr="00F84952" w:rsidRDefault="007A187E" w:rsidP="008D7B7D">
            <w:pPr>
              <w:rPr>
                <w:color w:val="000000"/>
                <w:sz w:val="20"/>
                <w:szCs w:val="20"/>
              </w:rPr>
            </w:pPr>
            <w:r w:rsidRPr="00F84952">
              <w:rPr>
                <w:color w:val="000000"/>
                <w:sz w:val="20"/>
                <w:szCs w:val="20"/>
              </w:rPr>
              <w:t>Набор трубок. Для использования с рукоятками в сочетании с наборами трубок для промывания с силиконовым шлангом со стороны пациента (внутренний диаметр 5 мм). Стерильный, в упаковке 10 штук.</w:t>
            </w:r>
          </w:p>
          <w:p w:rsidR="007A187E" w:rsidRPr="00F84952" w:rsidRDefault="007A187E" w:rsidP="008D7B7D">
            <w:pPr>
              <w:rPr>
                <w:b/>
                <w:sz w:val="20"/>
                <w:szCs w:val="20"/>
              </w:rPr>
            </w:pPr>
            <w:r w:rsidRPr="00F84952">
              <w:rPr>
                <w:b/>
                <w:sz w:val="20"/>
                <w:szCs w:val="20"/>
              </w:rPr>
              <w:t>Экстракционный пакет – 1 уп.</w:t>
            </w:r>
          </w:p>
          <w:p w:rsidR="007A187E" w:rsidRPr="00F84952" w:rsidRDefault="007A187E" w:rsidP="008D7B7D">
            <w:pPr>
              <w:rPr>
                <w:color w:val="000000"/>
                <w:sz w:val="20"/>
                <w:szCs w:val="20"/>
              </w:rPr>
            </w:pPr>
            <w:r w:rsidRPr="00F84952">
              <w:rPr>
                <w:color w:val="000000"/>
                <w:sz w:val="20"/>
                <w:szCs w:val="20"/>
              </w:rPr>
              <w:t>Одноразовый пакет для экстракции общий</w:t>
            </w:r>
            <w:r w:rsidR="002C4002" w:rsidRPr="00F84952">
              <w:rPr>
                <w:color w:val="000000"/>
                <w:sz w:val="20"/>
                <w:szCs w:val="20"/>
              </w:rPr>
              <w:t xml:space="preserve"> </w:t>
            </w:r>
            <w:r w:rsidRPr="00F84952">
              <w:rPr>
                <w:color w:val="000000"/>
                <w:sz w:val="20"/>
                <w:szCs w:val="20"/>
              </w:rPr>
              <w:t>рабочий обьем  не менее 260 мл, наполняемый обьем не менее 62 мл, раскрытие пакета не менее 10 см, длина контейнерной секции не менее 35 см, для использования с троакарами размера не менее 10 мм, наличие нитиноловой лески с памятью формы в рабочем отверстии. стерильные в упаковке не менее 5 шт.</w:t>
            </w:r>
          </w:p>
          <w:p w:rsidR="009F2B13" w:rsidRPr="00F84952" w:rsidRDefault="009F2B13" w:rsidP="009F2B13">
            <w:pPr>
              <w:rPr>
                <w:b/>
                <w:sz w:val="20"/>
                <w:szCs w:val="20"/>
              </w:rPr>
            </w:pPr>
            <w:r w:rsidRPr="00F84952">
              <w:rPr>
                <w:b/>
                <w:sz w:val="20"/>
                <w:szCs w:val="20"/>
              </w:rPr>
              <w:t>Экстракционный пакет – 1 уп.</w:t>
            </w:r>
          </w:p>
          <w:p w:rsidR="009F2B13" w:rsidRPr="00F84952" w:rsidRDefault="009F2B13" w:rsidP="008D7B7D">
            <w:pPr>
              <w:rPr>
                <w:color w:val="000000"/>
                <w:sz w:val="20"/>
                <w:szCs w:val="20"/>
              </w:rPr>
            </w:pPr>
            <w:r w:rsidRPr="00F84952">
              <w:rPr>
                <w:color w:val="000000"/>
                <w:sz w:val="20"/>
                <w:szCs w:val="20"/>
              </w:rPr>
              <w:t>Одноразовый пакет для экстракции, размер 1 рабочий объем не менее 200 мл, наполняемый объем не менее 53 мл, раскрытие пакета 6 см, длина контейнерной секции 20 см, для использования с троакарами размера не менее 10 мм, стерильные, в упаковке не менее 5 шт.</w:t>
            </w:r>
          </w:p>
          <w:p w:rsidR="009F2B13" w:rsidRPr="00F84952" w:rsidRDefault="009F2B13" w:rsidP="008D7B7D">
            <w:pPr>
              <w:rPr>
                <w:b/>
                <w:sz w:val="20"/>
                <w:szCs w:val="20"/>
              </w:rPr>
            </w:pPr>
            <w:r w:rsidRPr="00F84952">
              <w:rPr>
                <w:b/>
                <w:sz w:val="20"/>
                <w:szCs w:val="20"/>
              </w:rPr>
              <w:t>Режущая петля – 2 шт.</w:t>
            </w:r>
          </w:p>
          <w:p w:rsidR="009F2B13" w:rsidRPr="00F84952" w:rsidRDefault="009F2B13" w:rsidP="008D7B7D">
            <w:pPr>
              <w:rPr>
                <w:b/>
                <w:sz w:val="20"/>
                <w:szCs w:val="20"/>
              </w:rPr>
            </w:pPr>
            <w:r w:rsidRPr="00F84952">
              <w:rPr>
                <w:color w:val="000000"/>
                <w:sz w:val="20"/>
                <w:szCs w:val="20"/>
              </w:rPr>
              <w:t>Режущая петля биполярная не менее 24 Шр., цветовой код: желтый, для использования с оптикой предпочтительно 12 градусов.</w:t>
            </w:r>
          </w:p>
          <w:p w:rsidR="009F2B13" w:rsidRPr="00F84952" w:rsidRDefault="009F2B13" w:rsidP="009F2B13">
            <w:pPr>
              <w:rPr>
                <w:b/>
                <w:sz w:val="20"/>
                <w:szCs w:val="20"/>
              </w:rPr>
            </w:pPr>
            <w:r w:rsidRPr="00F84952">
              <w:rPr>
                <w:b/>
                <w:sz w:val="20"/>
                <w:szCs w:val="20"/>
              </w:rPr>
              <w:t>Режущая петля – 2 шт.</w:t>
            </w:r>
          </w:p>
          <w:p w:rsidR="009F2B13" w:rsidRPr="00F84952" w:rsidRDefault="009F2B13" w:rsidP="009F2B13">
            <w:pPr>
              <w:rPr>
                <w:color w:val="000000"/>
                <w:sz w:val="20"/>
                <w:szCs w:val="20"/>
              </w:rPr>
            </w:pPr>
            <w:r w:rsidRPr="00F84952">
              <w:rPr>
                <w:color w:val="000000"/>
                <w:sz w:val="20"/>
                <w:szCs w:val="20"/>
              </w:rPr>
              <w:t>Режущая петля биполярная малая не менее 24 Шр., цветовой код: желтый, используется с оптикой предпочтительно12 градусов.</w:t>
            </w:r>
          </w:p>
          <w:p w:rsidR="009F2B13" w:rsidRPr="00F84952" w:rsidRDefault="009F2B13" w:rsidP="009F2B13">
            <w:pPr>
              <w:rPr>
                <w:b/>
                <w:sz w:val="20"/>
                <w:szCs w:val="20"/>
              </w:rPr>
            </w:pPr>
            <w:r w:rsidRPr="00F84952">
              <w:rPr>
                <w:b/>
                <w:sz w:val="20"/>
                <w:szCs w:val="20"/>
              </w:rPr>
              <w:t>Коагуляционный электрод – 2шт.</w:t>
            </w:r>
          </w:p>
          <w:p w:rsidR="009F2B13" w:rsidRPr="00F84952" w:rsidRDefault="009F2B13" w:rsidP="009F2B13">
            <w:pPr>
              <w:rPr>
                <w:color w:val="000000"/>
                <w:sz w:val="20"/>
                <w:szCs w:val="20"/>
              </w:rPr>
            </w:pPr>
            <w:r w:rsidRPr="00F84952">
              <w:rPr>
                <w:color w:val="000000"/>
                <w:sz w:val="20"/>
                <w:szCs w:val="20"/>
              </w:rPr>
              <w:t>Коагуляционный электрод биполярный шарик не менее 24 Шр., для использования с оптикой предпочтительно12 и 30 градусов, цветовой код: желтый.</w:t>
            </w:r>
          </w:p>
          <w:p w:rsidR="009F2B13" w:rsidRPr="00F84952" w:rsidRDefault="009F2B13" w:rsidP="009F2B13">
            <w:pPr>
              <w:rPr>
                <w:b/>
                <w:sz w:val="20"/>
                <w:szCs w:val="20"/>
              </w:rPr>
            </w:pPr>
            <w:r w:rsidRPr="00F84952">
              <w:rPr>
                <w:b/>
                <w:sz w:val="20"/>
                <w:szCs w:val="20"/>
              </w:rPr>
              <w:t>Коагуляционный электрод – 2шт.</w:t>
            </w:r>
          </w:p>
          <w:p w:rsidR="009F2B13" w:rsidRPr="00F84952" w:rsidRDefault="009F2B13" w:rsidP="009F2B13">
            <w:pPr>
              <w:rPr>
                <w:color w:val="000000"/>
                <w:sz w:val="20"/>
                <w:szCs w:val="20"/>
              </w:rPr>
            </w:pPr>
            <w:r w:rsidRPr="00F84952">
              <w:rPr>
                <w:color w:val="000000"/>
                <w:sz w:val="20"/>
                <w:szCs w:val="20"/>
              </w:rPr>
              <w:t>Коагуляционный электрод не менее 24 Шр, остроконечный, цветовой код: желтый.</w:t>
            </w:r>
          </w:p>
          <w:p w:rsidR="009F2B13" w:rsidRPr="00F84952" w:rsidRDefault="009F2B13" w:rsidP="009F2B13">
            <w:pPr>
              <w:rPr>
                <w:b/>
                <w:sz w:val="20"/>
                <w:szCs w:val="20"/>
              </w:rPr>
            </w:pPr>
            <w:r w:rsidRPr="00F84952">
              <w:rPr>
                <w:b/>
                <w:sz w:val="20"/>
                <w:szCs w:val="20"/>
              </w:rPr>
              <w:t>Коагуляционный электрод – 2шт.</w:t>
            </w:r>
          </w:p>
          <w:p w:rsidR="009F2B13" w:rsidRPr="00F84952" w:rsidRDefault="009F2B13" w:rsidP="009F2B13">
            <w:pPr>
              <w:rPr>
                <w:color w:val="000000"/>
                <w:sz w:val="20"/>
                <w:szCs w:val="20"/>
              </w:rPr>
            </w:pPr>
            <w:r w:rsidRPr="00F84952">
              <w:rPr>
                <w:color w:val="000000"/>
                <w:sz w:val="20"/>
                <w:szCs w:val="20"/>
              </w:rPr>
              <w:t>Коагуляционный электрод не менее 24 Шр., шариковый  диаметр не менее 5 мм, цветовой код: желтый.</w:t>
            </w:r>
          </w:p>
          <w:p w:rsidR="009F2B13" w:rsidRPr="00F84952" w:rsidRDefault="009F2B13" w:rsidP="009F2B13">
            <w:pPr>
              <w:rPr>
                <w:b/>
                <w:sz w:val="20"/>
                <w:szCs w:val="20"/>
              </w:rPr>
            </w:pPr>
            <w:r w:rsidRPr="00F84952">
              <w:rPr>
                <w:b/>
                <w:sz w:val="20"/>
                <w:szCs w:val="20"/>
              </w:rPr>
              <w:t>Режущая петля – 2 шт.</w:t>
            </w:r>
          </w:p>
          <w:p w:rsidR="009F2B13" w:rsidRPr="00F84952" w:rsidRDefault="009F2B13" w:rsidP="009F2B13">
            <w:pPr>
              <w:rPr>
                <w:color w:val="000000"/>
                <w:sz w:val="20"/>
                <w:szCs w:val="20"/>
              </w:rPr>
            </w:pPr>
            <w:r w:rsidRPr="00F84952">
              <w:rPr>
                <w:color w:val="000000"/>
                <w:sz w:val="20"/>
                <w:szCs w:val="20"/>
              </w:rPr>
              <w:t>Режущая петля не менее 24 Шр., прямая, цветовой код: желтый.</w:t>
            </w:r>
          </w:p>
          <w:p w:rsidR="009F2B13" w:rsidRPr="00F84952" w:rsidRDefault="009F2B13" w:rsidP="009F2B13">
            <w:pPr>
              <w:rPr>
                <w:b/>
                <w:sz w:val="20"/>
                <w:szCs w:val="20"/>
              </w:rPr>
            </w:pPr>
            <w:r w:rsidRPr="00F84952">
              <w:rPr>
                <w:b/>
                <w:sz w:val="20"/>
                <w:szCs w:val="20"/>
              </w:rPr>
              <w:lastRenderedPageBreak/>
              <w:t>Режущая петля – 2 шт.</w:t>
            </w:r>
          </w:p>
          <w:p w:rsidR="009F2B13" w:rsidRPr="00F84952" w:rsidRDefault="00434ECF" w:rsidP="009F2B13">
            <w:pPr>
              <w:rPr>
                <w:color w:val="000000"/>
                <w:sz w:val="20"/>
                <w:szCs w:val="20"/>
              </w:rPr>
            </w:pPr>
            <w:r w:rsidRPr="00F84952">
              <w:rPr>
                <w:color w:val="000000"/>
                <w:sz w:val="20"/>
                <w:szCs w:val="20"/>
              </w:rPr>
              <w:t>Режущая петля не менее 24 Шр., угловая, цветовой код: желтый.</w:t>
            </w:r>
          </w:p>
          <w:p w:rsidR="00F263A6" w:rsidRPr="00F84952" w:rsidRDefault="00F263A6" w:rsidP="009F2B13">
            <w:pPr>
              <w:rPr>
                <w:b/>
                <w:sz w:val="20"/>
                <w:szCs w:val="20"/>
              </w:rPr>
            </w:pPr>
            <w:r w:rsidRPr="00F84952">
              <w:rPr>
                <w:b/>
                <w:sz w:val="20"/>
                <w:szCs w:val="20"/>
              </w:rPr>
              <w:t>Другие требования и условия:</w:t>
            </w:r>
          </w:p>
          <w:p w:rsidR="00F263A6" w:rsidRPr="00F84952" w:rsidRDefault="00F263A6" w:rsidP="009F2B13">
            <w:pPr>
              <w:rPr>
                <w:b/>
                <w:sz w:val="20"/>
                <w:szCs w:val="20"/>
              </w:rPr>
            </w:pPr>
            <w:r w:rsidRPr="00F84952">
              <w:rPr>
                <w:sz w:val="20"/>
                <w:szCs w:val="20"/>
              </w:rPr>
              <w:t>Наличие инструкции на русском и казахском языке.</w:t>
            </w:r>
          </w:p>
        </w:tc>
      </w:tr>
      <w:tr w:rsidR="001D685E" w:rsidRPr="00304DDB" w:rsidTr="0052585E">
        <w:trPr>
          <w:trHeight w:val="851"/>
        </w:trPr>
        <w:tc>
          <w:tcPr>
            <w:tcW w:w="709" w:type="dxa"/>
            <w:hideMark/>
          </w:tcPr>
          <w:p w:rsidR="001D685E" w:rsidRPr="00A2783E" w:rsidRDefault="008D67E7" w:rsidP="00E10E23">
            <w:pPr>
              <w:spacing w:after="200" w:line="276" w:lineRule="auto"/>
              <w:rPr>
                <w:b/>
                <w:sz w:val="20"/>
                <w:szCs w:val="20"/>
              </w:rPr>
            </w:pPr>
            <w:r w:rsidRPr="00A2783E">
              <w:rPr>
                <w:b/>
                <w:sz w:val="20"/>
                <w:szCs w:val="20"/>
              </w:rPr>
              <w:lastRenderedPageBreak/>
              <w:t>13</w:t>
            </w:r>
          </w:p>
        </w:tc>
        <w:tc>
          <w:tcPr>
            <w:tcW w:w="4820" w:type="dxa"/>
            <w:hideMark/>
          </w:tcPr>
          <w:p w:rsidR="001D685E" w:rsidRPr="00A2783E" w:rsidRDefault="00F5447A" w:rsidP="00E10E23">
            <w:pPr>
              <w:rPr>
                <w:b/>
                <w:sz w:val="20"/>
                <w:szCs w:val="20"/>
              </w:rPr>
            </w:pPr>
            <w:r w:rsidRPr="00A2783E">
              <w:rPr>
                <w:rStyle w:val="apple-style-span"/>
                <w:b/>
                <w:color w:val="000000"/>
                <w:sz w:val="20"/>
                <w:szCs w:val="20"/>
                <w:shd w:val="clear" w:color="auto" w:fill="FFFFFF"/>
              </w:rPr>
              <w:t>Система цифровая ультразвуковая диагностическая</w:t>
            </w:r>
          </w:p>
        </w:tc>
        <w:tc>
          <w:tcPr>
            <w:tcW w:w="9780" w:type="dxa"/>
          </w:tcPr>
          <w:p w:rsidR="00F5447A" w:rsidRPr="00F84952" w:rsidRDefault="00F5447A" w:rsidP="00F5447A">
            <w:pPr>
              <w:rPr>
                <w:b/>
                <w:sz w:val="20"/>
                <w:szCs w:val="20"/>
              </w:rPr>
            </w:pPr>
            <w:r w:rsidRPr="00F84952">
              <w:rPr>
                <w:b/>
                <w:sz w:val="20"/>
                <w:szCs w:val="20"/>
              </w:rPr>
              <w:t>Требования к функциональности:</w:t>
            </w:r>
          </w:p>
          <w:p w:rsidR="00F5447A" w:rsidRPr="00F84952" w:rsidRDefault="00F5447A" w:rsidP="00F5447A">
            <w:pPr>
              <w:rPr>
                <w:b/>
                <w:sz w:val="20"/>
                <w:szCs w:val="20"/>
              </w:rPr>
            </w:pPr>
            <w:r w:rsidRPr="00F84952">
              <w:rPr>
                <w:b/>
                <w:sz w:val="20"/>
                <w:szCs w:val="20"/>
              </w:rPr>
              <w:t>Область применения:</w:t>
            </w:r>
          </w:p>
          <w:p w:rsidR="00F5447A" w:rsidRPr="00F84952" w:rsidRDefault="00F5447A" w:rsidP="00F5447A">
            <w:pPr>
              <w:rPr>
                <w:sz w:val="20"/>
                <w:szCs w:val="20"/>
              </w:rPr>
            </w:pPr>
            <w:r w:rsidRPr="00F84952">
              <w:rPr>
                <w:sz w:val="20"/>
                <w:szCs w:val="20"/>
              </w:rPr>
              <w:t xml:space="preserve">- акушерство; </w:t>
            </w:r>
          </w:p>
          <w:p w:rsidR="00F5447A" w:rsidRPr="00F84952" w:rsidRDefault="00F5447A" w:rsidP="00F5447A">
            <w:pPr>
              <w:rPr>
                <w:sz w:val="20"/>
                <w:szCs w:val="20"/>
              </w:rPr>
            </w:pPr>
            <w:r w:rsidRPr="00F84952">
              <w:rPr>
                <w:sz w:val="20"/>
                <w:szCs w:val="20"/>
              </w:rPr>
              <w:t xml:space="preserve">- гинекология; </w:t>
            </w:r>
          </w:p>
          <w:p w:rsidR="00F5447A" w:rsidRPr="00F84952" w:rsidRDefault="00F5447A" w:rsidP="00F5447A">
            <w:pPr>
              <w:rPr>
                <w:sz w:val="20"/>
                <w:szCs w:val="20"/>
              </w:rPr>
            </w:pPr>
            <w:r w:rsidRPr="00F84952">
              <w:rPr>
                <w:sz w:val="20"/>
                <w:szCs w:val="20"/>
              </w:rPr>
              <w:t xml:space="preserve">- урология; </w:t>
            </w:r>
          </w:p>
          <w:p w:rsidR="00F5447A" w:rsidRPr="00F84952" w:rsidRDefault="00F5447A" w:rsidP="00F5447A">
            <w:pPr>
              <w:rPr>
                <w:sz w:val="20"/>
                <w:szCs w:val="20"/>
              </w:rPr>
            </w:pPr>
            <w:r w:rsidRPr="00F84952">
              <w:rPr>
                <w:sz w:val="20"/>
                <w:szCs w:val="20"/>
              </w:rPr>
              <w:t xml:space="preserve">- кардиология; </w:t>
            </w:r>
          </w:p>
          <w:p w:rsidR="00F5447A" w:rsidRPr="00F84952" w:rsidRDefault="00F5447A" w:rsidP="00F5447A">
            <w:pPr>
              <w:rPr>
                <w:sz w:val="20"/>
                <w:szCs w:val="20"/>
              </w:rPr>
            </w:pPr>
            <w:r w:rsidRPr="00F84952">
              <w:rPr>
                <w:sz w:val="20"/>
                <w:szCs w:val="20"/>
              </w:rPr>
              <w:t xml:space="preserve">- ангиология; </w:t>
            </w:r>
          </w:p>
          <w:p w:rsidR="00F5447A" w:rsidRPr="00F84952" w:rsidRDefault="00F5447A" w:rsidP="00F5447A">
            <w:pPr>
              <w:rPr>
                <w:sz w:val="20"/>
                <w:szCs w:val="20"/>
              </w:rPr>
            </w:pPr>
            <w:r w:rsidRPr="00F84952">
              <w:rPr>
                <w:sz w:val="20"/>
                <w:szCs w:val="20"/>
              </w:rPr>
              <w:t xml:space="preserve">- педиатрия; </w:t>
            </w:r>
          </w:p>
          <w:p w:rsidR="00F5447A" w:rsidRPr="00F84952" w:rsidRDefault="00F5447A" w:rsidP="00F5447A">
            <w:pPr>
              <w:rPr>
                <w:sz w:val="20"/>
                <w:szCs w:val="20"/>
              </w:rPr>
            </w:pPr>
            <w:r w:rsidRPr="00F84952">
              <w:rPr>
                <w:sz w:val="20"/>
                <w:szCs w:val="20"/>
              </w:rPr>
              <w:t xml:space="preserve">- неонатология; </w:t>
            </w:r>
          </w:p>
          <w:p w:rsidR="00F5447A" w:rsidRPr="00F84952" w:rsidRDefault="00F5447A" w:rsidP="00F5447A">
            <w:pPr>
              <w:rPr>
                <w:sz w:val="20"/>
                <w:szCs w:val="20"/>
              </w:rPr>
            </w:pPr>
            <w:r w:rsidRPr="00F84952">
              <w:rPr>
                <w:sz w:val="20"/>
                <w:szCs w:val="20"/>
              </w:rPr>
              <w:t xml:space="preserve">- абдоминальные и гастроскопические исследования; </w:t>
            </w:r>
          </w:p>
          <w:p w:rsidR="00F5447A" w:rsidRPr="00F84952" w:rsidRDefault="00F5447A" w:rsidP="00F5447A">
            <w:pPr>
              <w:rPr>
                <w:sz w:val="20"/>
                <w:szCs w:val="20"/>
              </w:rPr>
            </w:pPr>
            <w:r w:rsidRPr="00F84952">
              <w:rPr>
                <w:sz w:val="20"/>
                <w:szCs w:val="20"/>
              </w:rPr>
              <w:t>- транскраниальные и интраоперационные исследования.</w:t>
            </w:r>
          </w:p>
          <w:p w:rsidR="00F5447A" w:rsidRPr="00F84952" w:rsidRDefault="00F5447A" w:rsidP="00F5447A">
            <w:pPr>
              <w:rPr>
                <w:b/>
                <w:sz w:val="20"/>
                <w:szCs w:val="20"/>
              </w:rPr>
            </w:pPr>
            <w:r w:rsidRPr="00F84952">
              <w:rPr>
                <w:b/>
                <w:sz w:val="20"/>
                <w:szCs w:val="20"/>
              </w:rPr>
              <w:t>Требования к техническим характеристикам:</w:t>
            </w:r>
          </w:p>
          <w:p w:rsidR="00F5447A" w:rsidRPr="00F84952" w:rsidRDefault="00F5447A" w:rsidP="00F5447A">
            <w:pPr>
              <w:rPr>
                <w:b/>
                <w:sz w:val="20"/>
                <w:szCs w:val="20"/>
              </w:rPr>
            </w:pPr>
            <w:r w:rsidRPr="00F84952">
              <w:rPr>
                <w:b/>
                <w:sz w:val="20"/>
                <w:szCs w:val="20"/>
              </w:rPr>
              <w:t xml:space="preserve">Система цифровая ультразвуковая диагностическая должна иметь режимы сканирования цифрового широкополосного формирования ультразвукового луча: </w:t>
            </w:r>
          </w:p>
          <w:p w:rsidR="00F5447A" w:rsidRPr="00F84952" w:rsidRDefault="00F5447A" w:rsidP="00F5447A">
            <w:pPr>
              <w:rPr>
                <w:sz w:val="20"/>
                <w:szCs w:val="20"/>
              </w:rPr>
            </w:pPr>
            <w:r w:rsidRPr="00F84952">
              <w:rPr>
                <w:sz w:val="20"/>
                <w:szCs w:val="20"/>
              </w:rPr>
              <w:t xml:space="preserve">- электронный конвексный; </w:t>
            </w:r>
          </w:p>
          <w:p w:rsidR="00F5447A" w:rsidRPr="00F84952" w:rsidRDefault="00F5447A" w:rsidP="00F5447A">
            <w:pPr>
              <w:rPr>
                <w:sz w:val="20"/>
                <w:szCs w:val="20"/>
              </w:rPr>
            </w:pPr>
            <w:r w:rsidRPr="00F84952">
              <w:rPr>
                <w:sz w:val="20"/>
                <w:szCs w:val="20"/>
              </w:rPr>
              <w:t xml:space="preserve">- электронный линейный; </w:t>
            </w:r>
          </w:p>
          <w:p w:rsidR="00F5447A" w:rsidRPr="00F84952" w:rsidRDefault="00F5447A" w:rsidP="00F5447A">
            <w:pPr>
              <w:rPr>
                <w:sz w:val="20"/>
                <w:szCs w:val="20"/>
              </w:rPr>
            </w:pPr>
            <w:r w:rsidRPr="00F84952">
              <w:rPr>
                <w:sz w:val="20"/>
                <w:szCs w:val="20"/>
              </w:rPr>
              <w:t xml:space="preserve">- электронный фазированный; </w:t>
            </w:r>
          </w:p>
          <w:p w:rsidR="00F5447A" w:rsidRPr="00F84952" w:rsidRDefault="00F5447A" w:rsidP="00F5447A">
            <w:pPr>
              <w:rPr>
                <w:sz w:val="20"/>
                <w:szCs w:val="20"/>
              </w:rPr>
            </w:pPr>
            <w:r w:rsidRPr="00F84952">
              <w:rPr>
                <w:sz w:val="20"/>
                <w:szCs w:val="20"/>
              </w:rPr>
              <w:t xml:space="preserve">- скошенное сканирование. </w:t>
            </w:r>
          </w:p>
          <w:p w:rsidR="00F5447A" w:rsidRPr="00F84952" w:rsidRDefault="00F5447A" w:rsidP="00F5447A">
            <w:pPr>
              <w:rPr>
                <w:b/>
                <w:sz w:val="20"/>
                <w:szCs w:val="20"/>
              </w:rPr>
            </w:pPr>
            <w:r w:rsidRPr="00F84952">
              <w:rPr>
                <w:sz w:val="20"/>
                <w:szCs w:val="20"/>
              </w:rPr>
              <w:t xml:space="preserve">   </w:t>
            </w:r>
            <w:r w:rsidRPr="00F84952">
              <w:rPr>
                <w:b/>
                <w:sz w:val="20"/>
                <w:szCs w:val="20"/>
              </w:rPr>
              <w:t xml:space="preserve">Допплеровские режимы: </w:t>
            </w:r>
          </w:p>
          <w:p w:rsidR="00F5447A" w:rsidRPr="00F84952" w:rsidRDefault="00F5447A" w:rsidP="00F5447A">
            <w:pPr>
              <w:rPr>
                <w:sz w:val="20"/>
                <w:szCs w:val="20"/>
              </w:rPr>
            </w:pPr>
            <w:r w:rsidRPr="00F84952">
              <w:rPr>
                <w:sz w:val="20"/>
                <w:szCs w:val="20"/>
              </w:rPr>
              <w:t xml:space="preserve">- импульсно-волновой; </w:t>
            </w:r>
          </w:p>
          <w:p w:rsidR="00F5447A" w:rsidRPr="00F84952" w:rsidRDefault="00F5447A" w:rsidP="00F5447A">
            <w:pPr>
              <w:rPr>
                <w:sz w:val="20"/>
                <w:szCs w:val="20"/>
              </w:rPr>
            </w:pPr>
            <w:r w:rsidRPr="00F84952">
              <w:rPr>
                <w:sz w:val="20"/>
                <w:szCs w:val="20"/>
              </w:rPr>
              <w:t xml:space="preserve">- импульсно-волновой с высокой частотой повторения импульсов; </w:t>
            </w:r>
          </w:p>
          <w:p w:rsidR="00F5447A" w:rsidRPr="00F84952" w:rsidRDefault="00F5447A" w:rsidP="00F5447A">
            <w:pPr>
              <w:rPr>
                <w:sz w:val="20"/>
                <w:szCs w:val="20"/>
              </w:rPr>
            </w:pPr>
            <w:r w:rsidRPr="00F84952">
              <w:rPr>
                <w:sz w:val="20"/>
                <w:szCs w:val="20"/>
              </w:rPr>
              <w:t xml:space="preserve">- энергетический; </w:t>
            </w:r>
          </w:p>
          <w:p w:rsidR="00F5447A" w:rsidRPr="00F84952" w:rsidRDefault="00F5447A" w:rsidP="00F5447A">
            <w:pPr>
              <w:rPr>
                <w:sz w:val="20"/>
                <w:szCs w:val="20"/>
              </w:rPr>
            </w:pPr>
            <w:r w:rsidRPr="00F84952">
              <w:rPr>
                <w:sz w:val="20"/>
                <w:szCs w:val="20"/>
              </w:rPr>
              <w:t xml:space="preserve">- направленный энергетический; </w:t>
            </w:r>
          </w:p>
          <w:p w:rsidR="00F5447A" w:rsidRPr="00F84952" w:rsidRDefault="00F5447A" w:rsidP="00F5447A">
            <w:pPr>
              <w:rPr>
                <w:sz w:val="20"/>
                <w:szCs w:val="20"/>
              </w:rPr>
            </w:pPr>
            <w:r w:rsidRPr="00F84952">
              <w:rPr>
                <w:sz w:val="20"/>
                <w:szCs w:val="20"/>
              </w:rPr>
              <w:t xml:space="preserve">- цветовое допплеровское картирование. </w:t>
            </w:r>
          </w:p>
          <w:p w:rsidR="00F5447A" w:rsidRPr="00F84952" w:rsidRDefault="00F5447A" w:rsidP="00F5447A">
            <w:pPr>
              <w:rPr>
                <w:b/>
                <w:sz w:val="20"/>
                <w:szCs w:val="20"/>
              </w:rPr>
            </w:pPr>
            <w:r w:rsidRPr="00F84952">
              <w:rPr>
                <w:sz w:val="20"/>
                <w:szCs w:val="20"/>
              </w:rPr>
              <w:t xml:space="preserve">   </w:t>
            </w:r>
            <w:r w:rsidRPr="00F84952">
              <w:rPr>
                <w:b/>
                <w:sz w:val="20"/>
                <w:szCs w:val="20"/>
              </w:rPr>
              <w:t xml:space="preserve">Специальные режимы: </w:t>
            </w:r>
          </w:p>
          <w:p w:rsidR="00F5447A" w:rsidRPr="00F84952" w:rsidRDefault="00F5447A" w:rsidP="00F5447A">
            <w:pPr>
              <w:rPr>
                <w:sz w:val="20"/>
                <w:szCs w:val="20"/>
              </w:rPr>
            </w:pPr>
            <w:r w:rsidRPr="00F84952">
              <w:rPr>
                <w:sz w:val="20"/>
                <w:szCs w:val="20"/>
              </w:rPr>
              <w:t>- 4</w:t>
            </w:r>
            <w:r w:rsidRPr="00F84952">
              <w:rPr>
                <w:sz w:val="20"/>
                <w:szCs w:val="20"/>
                <w:lang w:val="en-US"/>
              </w:rPr>
              <w:t>B</w:t>
            </w:r>
            <w:r w:rsidRPr="00F84952">
              <w:rPr>
                <w:sz w:val="20"/>
                <w:szCs w:val="20"/>
              </w:rPr>
              <w:t xml:space="preserve">; </w:t>
            </w:r>
          </w:p>
          <w:p w:rsidR="00F5447A" w:rsidRPr="00F84952" w:rsidRDefault="00F5447A" w:rsidP="00F5447A">
            <w:pPr>
              <w:rPr>
                <w:sz w:val="20"/>
                <w:szCs w:val="20"/>
              </w:rPr>
            </w:pPr>
            <w:r w:rsidRPr="00F84952">
              <w:rPr>
                <w:sz w:val="20"/>
                <w:szCs w:val="20"/>
              </w:rPr>
              <w:t xml:space="preserve">- нативная гармоника; </w:t>
            </w:r>
          </w:p>
          <w:p w:rsidR="00F5447A" w:rsidRPr="00F84952" w:rsidRDefault="00F5447A" w:rsidP="00F5447A">
            <w:pPr>
              <w:rPr>
                <w:sz w:val="20"/>
                <w:szCs w:val="20"/>
              </w:rPr>
            </w:pPr>
            <w:r w:rsidRPr="00F84952">
              <w:rPr>
                <w:sz w:val="20"/>
                <w:szCs w:val="20"/>
              </w:rPr>
              <w:t xml:space="preserve">-ткань специфический режим; </w:t>
            </w:r>
          </w:p>
          <w:p w:rsidR="00F5447A" w:rsidRPr="00F84952" w:rsidRDefault="00F5447A" w:rsidP="00F5447A">
            <w:pPr>
              <w:rPr>
                <w:sz w:val="20"/>
                <w:szCs w:val="20"/>
              </w:rPr>
            </w:pPr>
            <w:r w:rsidRPr="00F84952">
              <w:rPr>
                <w:sz w:val="20"/>
                <w:szCs w:val="20"/>
              </w:rPr>
              <w:t xml:space="preserve">- автоматическая оптимизация изображения по акустическим свойствам тканей, трапецеидальное изображение. </w:t>
            </w:r>
          </w:p>
          <w:p w:rsidR="00F5447A" w:rsidRPr="00F84952" w:rsidRDefault="00F5447A" w:rsidP="00F5447A">
            <w:pPr>
              <w:rPr>
                <w:sz w:val="20"/>
                <w:szCs w:val="20"/>
              </w:rPr>
            </w:pPr>
            <w:r w:rsidRPr="00F84952">
              <w:rPr>
                <w:sz w:val="20"/>
                <w:szCs w:val="20"/>
              </w:rPr>
              <w:t xml:space="preserve">-триплексный режим отображения; </w:t>
            </w:r>
          </w:p>
          <w:p w:rsidR="00F5447A" w:rsidRPr="00F84952" w:rsidRDefault="00F5447A" w:rsidP="00F5447A">
            <w:pPr>
              <w:rPr>
                <w:sz w:val="20"/>
                <w:szCs w:val="20"/>
              </w:rPr>
            </w:pPr>
            <w:r w:rsidRPr="00F84952">
              <w:rPr>
                <w:sz w:val="20"/>
                <w:szCs w:val="20"/>
              </w:rPr>
              <w:t xml:space="preserve">- поворот изображения в режиме не менее 0º, 90º, 180º, 270º; </w:t>
            </w:r>
          </w:p>
          <w:p w:rsidR="00F5447A" w:rsidRPr="00F84952" w:rsidRDefault="00F5447A" w:rsidP="00F5447A">
            <w:pPr>
              <w:rPr>
                <w:sz w:val="20"/>
                <w:szCs w:val="20"/>
              </w:rPr>
            </w:pPr>
            <w:r w:rsidRPr="00F84952">
              <w:rPr>
                <w:sz w:val="20"/>
                <w:szCs w:val="20"/>
              </w:rPr>
              <w:t>- одновременное отображение двух изображений в реальном времени;</w:t>
            </w:r>
          </w:p>
          <w:p w:rsidR="00F5447A" w:rsidRPr="00F84952" w:rsidRDefault="00F5447A" w:rsidP="00F5447A">
            <w:pPr>
              <w:rPr>
                <w:sz w:val="20"/>
                <w:szCs w:val="20"/>
              </w:rPr>
            </w:pPr>
            <w:r w:rsidRPr="00F84952">
              <w:rPr>
                <w:color w:val="000000"/>
                <w:sz w:val="20"/>
                <w:szCs w:val="20"/>
              </w:rPr>
              <w:t>- постоянно-волновой допплер</w:t>
            </w:r>
            <w:r w:rsidRPr="00F84952">
              <w:rPr>
                <w:sz w:val="20"/>
                <w:szCs w:val="20"/>
              </w:rPr>
              <w:t>;</w:t>
            </w:r>
          </w:p>
          <w:p w:rsidR="00F5447A" w:rsidRPr="00F84952" w:rsidRDefault="00F5447A" w:rsidP="00F5447A">
            <w:pPr>
              <w:rPr>
                <w:sz w:val="20"/>
                <w:szCs w:val="20"/>
              </w:rPr>
            </w:pPr>
            <w:r w:rsidRPr="00F84952">
              <w:rPr>
                <w:sz w:val="20"/>
                <w:szCs w:val="20"/>
              </w:rPr>
              <w:t xml:space="preserve">- модуль ЭКГ  дополнительная возможность; </w:t>
            </w:r>
          </w:p>
          <w:p w:rsidR="00F5447A" w:rsidRPr="00F84952" w:rsidRDefault="00F5447A" w:rsidP="00F5447A">
            <w:pPr>
              <w:rPr>
                <w:sz w:val="20"/>
                <w:szCs w:val="20"/>
              </w:rPr>
            </w:pPr>
            <w:r w:rsidRPr="00F84952">
              <w:rPr>
                <w:sz w:val="20"/>
                <w:szCs w:val="20"/>
              </w:rPr>
              <w:t xml:space="preserve">- панорамное изображение; </w:t>
            </w:r>
          </w:p>
          <w:p w:rsidR="00F5447A" w:rsidRPr="00F84952" w:rsidRDefault="00F5447A" w:rsidP="00F5447A">
            <w:pPr>
              <w:rPr>
                <w:sz w:val="20"/>
                <w:szCs w:val="20"/>
              </w:rPr>
            </w:pPr>
            <w:r w:rsidRPr="00F84952">
              <w:rPr>
                <w:sz w:val="20"/>
                <w:szCs w:val="20"/>
              </w:rPr>
              <w:t>- 3D методом свободной руки;</w:t>
            </w:r>
          </w:p>
          <w:p w:rsidR="00F5447A" w:rsidRPr="00F84952" w:rsidRDefault="00F5447A" w:rsidP="00F5447A">
            <w:pPr>
              <w:rPr>
                <w:sz w:val="20"/>
                <w:szCs w:val="20"/>
              </w:rPr>
            </w:pPr>
            <w:r w:rsidRPr="00F84952">
              <w:rPr>
                <w:sz w:val="20"/>
                <w:szCs w:val="20"/>
              </w:rPr>
              <w:t xml:space="preserve">- модуль трехмерной реконструкции в режиме реального времени (4D) дополнительная возможность; </w:t>
            </w:r>
          </w:p>
          <w:p w:rsidR="00F5447A" w:rsidRPr="00F84952" w:rsidRDefault="00F5447A" w:rsidP="00F5447A">
            <w:pPr>
              <w:rPr>
                <w:sz w:val="20"/>
                <w:szCs w:val="20"/>
              </w:rPr>
            </w:pPr>
            <w:r w:rsidRPr="00F84952">
              <w:rPr>
                <w:sz w:val="20"/>
                <w:szCs w:val="20"/>
              </w:rPr>
              <w:t>- угол - независимый М-режим (не менее 3 срезов)  дополнительная возможность;</w:t>
            </w:r>
          </w:p>
          <w:p w:rsidR="00F5447A" w:rsidRPr="00F84952" w:rsidRDefault="00F5447A" w:rsidP="00F5447A">
            <w:pPr>
              <w:rPr>
                <w:sz w:val="20"/>
                <w:szCs w:val="20"/>
              </w:rPr>
            </w:pPr>
            <w:r w:rsidRPr="00F84952">
              <w:rPr>
                <w:sz w:val="20"/>
                <w:szCs w:val="20"/>
              </w:rPr>
              <w:t>- параллельная обработка не менее четырех лучей;</w:t>
            </w:r>
          </w:p>
          <w:p w:rsidR="00F5447A" w:rsidRPr="00F84952" w:rsidRDefault="00F5447A" w:rsidP="00F5447A">
            <w:pPr>
              <w:rPr>
                <w:sz w:val="20"/>
                <w:szCs w:val="20"/>
              </w:rPr>
            </w:pPr>
            <w:r w:rsidRPr="00F84952">
              <w:rPr>
                <w:sz w:val="20"/>
                <w:szCs w:val="20"/>
              </w:rPr>
              <w:t>- измерения и анализ толщины комплекса интимамедии сонной артерии;</w:t>
            </w:r>
          </w:p>
          <w:p w:rsidR="00F5447A" w:rsidRPr="00F84952" w:rsidRDefault="00F5447A" w:rsidP="00F5447A">
            <w:pPr>
              <w:rPr>
                <w:sz w:val="20"/>
                <w:szCs w:val="20"/>
              </w:rPr>
            </w:pPr>
            <w:r w:rsidRPr="00F84952">
              <w:rPr>
                <w:sz w:val="20"/>
                <w:szCs w:val="20"/>
              </w:rPr>
              <w:lastRenderedPageBreak/>
              <w:t>- количество цифровых обрабатывающих каналов не менее 1024;</w:t>
            </w:r>
          </w:p>
          <w:p w:rsidR="00F5447A" w:rsidRPr="00F84952" w:rsidRDefault="00F5447A" w:rsidP="00F5447A">
            <w:pPr>
              <w:rPr>
                <w:sz w:val="20"/>
                <w:szCs w:val="20"/>
              </w:rPr>
            </w:pPr>
            <w:r w:rsidRPr="00F84952">
              <w:rPr>
                <w:sz w:val="20"/>
                <w:szCs w:val="20"/>
              </w:rPr>
              <w:t>- динамический диапазон системы не менее 190 дБ;</w:t>
            </w:r>
          </w:p>
          <w:p w:rsidR="00F5447A" w:rsidRPr="00F84952" w:rsidRDefault="00F5447A" w:rsidP="00F5447A">
            <w:pPr>
              <w:rPr>
                <w:sz w:val="20"/>
                <w:szCs w:val="20"/>
              </w:rPr>
            </w:pPr>
            <w:r w:rsidRPr="00F84952">
              <w:rPr>
                <w:sz w:val="20"/>
                <w:szCs w:val="20"/>
              </w:rPr>
              <w:t>- минимальная глубина сканирования не более 26 мм;</w:t>
            </w:r>
          </w:p>
          <w:p w:rsidR="00F5447A" w:rsidRPr="00F84952" w:rsidRDefault="00F5447A" w:rsidP="00F5447A">
            <w:pPr>
              <w:rPr>
                <w:sz w:val="20"/>
                <w:szCs w:val="20"/>
              </w:rPr>
            </w:pPr>
            <w:r w:rsidRPr="00F84952">
              <w:rPr>
                <w:sz w:val="20"/>
                <w:szCs w:val="20"/>
              </w:rPr>
              <w:t>- максимальная глубина не менее 308 мм;</w:t>
            </w:r>
          </w:p>
          <w:p w:rsidR="00F5447A" w:rsidRPr="00F84952" w:rsidRDefault="00F5447A" w:rsidP="00F5447A">
            <w:pPr>
              <w:rPr>
                <w:sz w:val="20"/>
                <w:szCs w:val="20"/>
              </w:rPr>
            </w:pPr>
            <w:r w:rsidRPr="00F84952">
              <w:rPr>
                <w:sz w:val="20"/>
                <w:szCs w:val="20"/>
              </w:rPr>
              <w:t>- количество градаций серого не менее 256;</w:t>
            </w:r>
          </w:p>
          <w:p w:rsidR="00F5447A" w:rsidRPr="00F84952" w:rsidRDefault="00F5447A" w:rsidP="00F5447A">
            <w:pPr>
              <w:rPr>
                <w:sz w:val="20"/>
                <w:szCs w:val="20"/>
              </w:rPr>
            </w:pPr>
            <w:r w:rsidRPr="00F84952">
              <w:rPr>
                <w:sz w:val="20"/>
                <w:szCs w:val="20"/>
              </w:rPr>
              <w:t>- количество держателей  датчиков не менее 4;</w:t>
            </w:r>
          </w:p>
          <w:p w:rsidR="00F5447A" w:rsidRPr="00F84952" w:rsidRDefault="00F5447A" w:rsidP="00F5447A">
            <w:pPr>
              <w:rPr>
                <w:sz w:val="20"/>
                <w:szCs w:val="20"/>
              </w:rPr>
            </w:pPr>
            <w:r w:rsidRPr="00F84952">
              <w:rPr>
                <w:sz w:val="20"/>
                <w:szCs w:val="20"/>
              </w:rPr>
              <w:t xml:space="preserve">- количество активных портов для электронных датчиков не менее 3; </w:t>
            </w:r>
          </w:p>
          <w:p w:rsidR="00F5447A" w:rsidRPr="00F84952" w:rsidRDefault="00F5447A" w:rsidP="00F5447A">
            <w:pPr>
              <w:rPr>
                <w:sz w:val="20"/>
                <w:szCs w:val="20"/>
              </w:rPr>
            </w:pPr>
            <w:r w:rsidRPr="00F84952">
              <w:rPr>
                <w:sz w:val="20"/>
                <w:szCs w:val="20"/>
              </w:rPr>
              <w:t>- рабочие частоты датчиков не менее 2-12 МГц;</w:t>
            </w:r>
          </w:p>
          <w:p w:rsidR="00F5447A" w:rsidRPr="00F84952" w:rsidRDefault="00F5447A" w:rsidP="00F5447A">
            <w:pPr>
              <w:rPr>
                <w:b/>
                <w:sz w:val="20"/>
                <w:szCs w:val="20"/>
              </w:rPr>
            </w:pPr>
            <w:r w:rsidRPr="00F84952">
              <w:rPr>
                <w:sz w:val="20"/>
                <w:szCs w:val="20"/>
              </w:rPr>
              <w:t xml:space="preserve">   </w:t>
            </w:r>
            <w:r w:rsidRPr="00F84952">
              <w:rPr>
                <w:b/>
                <w:sz w:val="20"/>
                <w:szCs w:val="20"/>
              </w:rPr>
              <w:t xml:space="preserve">Работа датчика на нескольких частотах должна быть: </w:t>
            </w:r>
          </w:p>
          <w:p w:rsidR="00F5447A" w:rsidRPr="00F84952" w:rsidRDefault="00F5447A" w:rsidP="00F5447A">
            <w:pPr>
              <w:rPr>
                <w:sz w:val="20"/>
                <w:szCs w:val="20"/>
              </w:rPr>
            </w:pPr>
            <w:r w:rsidRPr="00F84952">
              <w:rPr>
                <w:sz w:val="20"/>
                <w:szCs w:val="20"/>
              </w:rPr>
              <w:t xml:space="preserve">- не менее 5 частот в </w:t>
            </w:r>
            <w:r w:rsidRPr="00F84952">
              <w:rPr>
                <w:sz w:val="20"/>
                <w:szCs w:val="20"/>
                <w:lang w:val="en-US"/>
              </w:rPr>
              <w:t>B</w:t>
            </w:r>
            <w:r w:rsidRPr="00F84952">
              <w:rPr>
                <w:sz w:val="20"/>
                <w:szCs w:val="20"/>
              </w:rPr>
              <w:t xml:space="preserve"> режиме; </w:t>
            </w:r>
          </w:p>
          <w:p w:rsidR="00F5447A" w:rsidRPr="00F84952" w:rsidRDefault="00F5447A" w:rsidP="00F5447A">
            <w:pPr>
              <w:rPr>
                <w:sz w:val="20"/>
                <w:szCs w:val="20"/>
              </w:rPr>
            </w:pPr>
            <w:r w:rsidRPr="00F84952">
              <w:rPr>
                <w:sz w:val="20"/>
                <w:szCs w:val="20"/>
              </w:rPr>
              <w:t xml:space="preserve">- не менее 2 частот в </w:t>
            </w:r>
            <w:r w:rsidRPr="00F84952">
              <w:rPr>
                <w:sz w:val="20"/>
                <w:szCs w:val="20"/>
                <w:lang w:val="en-US"/>
              </w:rPr>
              <w:t>PW</w:t>
            </w:r>
            <w:r w:rsidRPr="00F84952">
              <w:rPr>
                <w:sz w:val="20"/>
                <w:szCs w:val="20"/>
              </w:rPr>
              <w:t xml:space="preserve"> и </w:t>
            </w:r>
            <w:r w:rsidRPr="00F84952">
              <w:rPr>
                <w:sz w:val="20"/>
                <w:szCs w:val="20"/>
                <w:lang w:val="en-US"/>
              </w:rPr>
              <w:t>CFM</w:t>
            </w:r>
            <w:r w:rsidRPr="00F84952">
              <w:rPr>
                <w:sz w:val="20"/>
                <w:szCs w:val="20"/>
              </w:rPr>
              <w:t>;</w:t>
            </w:r>
          </w:p>
          <w:p w:rsidR="00F5447A" w:rsidRPr="00F84952" w:rsidRDefault="00F5447A" w:rsidP="00F5447A">
            <w:pPr>
              <w:rPr>
                <w:sz w:val="20"/>
                <w:szCs w:val="20"/>
              </w:rPr>
            </w:pPr>
            <w:r w:rsidRPr="00F84952">
              <w:rPr>
                <w:sz w:val="20"/>
                <w:szCs w:val="20"/>
              </w:rPr>
              <w:t xml:space="preserve">- наличие парковочного порта для дополнительного датчика; </w:t>
            </w:r>
          </w:p>
          <w:p w:rsidR="00F5447A" w:rsidRPr="00F84952" w:rsidRDefault="00F5447A" w:rsidP="00F5447A">
            <w:pPr>
              <w:rPr>
                <w:sz w:val="20"/>
                <w:szCs w:val="20"/>
              </w:rPr>
            </w:pPr>
            <w:r w:rsidRPr="00F84952">
              <w:rPr>
                <w:sz w:val="20"/>
                <w:szCs w:val="20"/>
              </w:rPr>
              <w:t>- автоматический расчет и отображение в реальном времени результатов допплеровских измерений;</w:t>
            </w:r>
          </w:p>
          <w:p w:rsidR="00F5447A" w:rsidRPr="00F84952" w:rsidRDefault="00F5447A" w:rsidP="00F5447A">
            <w:pPr>
              <w:rPr>
                <w:sz w:val="20"/>
                <w:szCs w:val="20"/>
              </w:rPr>
            </w:pPr>
            <w:r w:rsidRPr="00F84952">
              <w:rPr>
                <w:sz w:val="20"/>
                <w:szCs w:val="20"/>
              </w:rPr>
              <w:t xml:space="preserve">- возможность работы с биплановыми датчиками, </w:t>
            </w:r>
            <w:r w:rsidRPr="00F84952">
              <w:rPr>
                <w:sz w:val="20"/>
                <w:szCs w:val="20"/>
                <w:lang w:val="en-US"/>
              </w:rPr>
              <w:t>c</w:t>
            </w:r>
            <w:r w:rsidRPr="00F84952">
              <w:rPr>
                <w:sz w:val="20"/>
                <w:szCs w:val="20"/>
              </w:rPr>
              <w:t xml:space="preserve"> интраоперационными датчиками, биопсийными насадками;  </w:t>
            </w:r>
          </w:p>
          <w:p w:rsidR="00F5447A" w:rsidRPr="00F84952" w:rsidRDefault="00F5447A" w:rsidP="00F5447A">
            <w:pPr>
              <w:rPr>
                <w:sz w:val="20"/>
                <w:szCs w:val="20"/>
              </w:rPr>
            </w:pPr>
            <w:r w:rsidRPr="00F84952">
              <w:rPr>
                <w:sz w:val="20"/>
                <w:szCs w:val="20"/>
              </w:rPr>
              <w:t>- емкость кинопамяти не менее 1200 кадров в 2D, Color, Power, DirPower режимах не менее 131с в М-режиме, в режиме спектрального допплера.</w:t>
            </w:r>
          </w:p>
          <w:p w:rsidR="00F5447A" w:rsidRPr="00F84952" w:rsidRDefault="00F5447A" w:rsidP="00F5447A">
            <w:pPr>
              <w:rPr>
                <w:b/>
                <w:sz w:val="20"/>
                <w:szCs w:val="20"/>
              </w:rPr>
            </w:pPr>
            <w:r w:rsidRPr="00F84952">
              <w:rPr>
                <w:b/>
                <w:sz w:val="20"/>
                <w:szCs w:val="20"/>
              </w:rPr>
              <w:t xml:space="preserve">  Наличие функции просмотра кинопетли: </w:t>
            </w:r>
          </w:p>
          <w:p w:rsidR="00F5447A" w:rsidRPr="00F84952" w:rsidRDefault="00F5447A" w:rsidP="00F5447A">
            <w:pPr>
              <w:ind w:left="34"/>
              <w:jc w:val="both"/>
              <w:rPr>
                <w:sz w:val="20"/>
                <w:szCs w:val="20"/>
              </w:rPr>
            </w:pPr>
            <w:r w:rsidRPr="00F84952">
              <w:rPr>
                <w:sz w:val="20"/>
                <w:szCs w:val="20"/>
              </w:rPr>
              <w:t xml:space="preserve">- возможность просмотра в дуплексном и триплексном режимах (одновременный и независимый); </w:t>
            </w:r>
          </w:p>
          <w:p w:rsidR="00F5447A" w:rsidRPr="00F84952" w:rsidRDefault="00F5447A" w:rsidP="00F5447A">
            <w:pPr>
              <w:ind w:left="34"/>
              <w:jc w:val="both"/>
              <w:rPr>
                <w:sz w:val="20"/>
                <w:szCs w:val="20"/>
              </w:rPr>
            </w:pPr>
            <w:r w:rsidRPr="00F84952">
              <w:rPr>
                <w:sz w:val="20"/>
                <w:szCs w:val="20"/>
              </w:rPr>
              <w:t xml:space="preserve">- просмотр ЭКГ кривых; </w:t>
            </w:r>
          </w:p>
          <w:p w:rsidR="00F5447A" w:rsidRPr="00F84952" w:rsidRDefault="00F5447A" w:rsidP="00F5447A">
            <w:pPr>
              <w:ind w:left="34"/>
              <w:jc w:val="both"/>
              <w:rPr>
                <w:sz w:val="20"/>
                <w:szCs w:val="20"/>
              </w:rPr>
            </w:pPr>
            <w:r w:rsidRPr="00F84952">
              <w:rPr>
                <w:sz w:val="20"/>
                <w:szCs w:val="20"/>
              </w:rPr>
              <w:t xml:space="preserve">- различные скорости просмотра; </w:t>
            </w:r>
          </w:p>
          <w:p w:rsidR="00F5447A" w:rsidRPr="00F84952" w:rsidRDefault="00F5447A" w:rsidP="00F5447A">
            <w:pPr>
              <w:ind w:left="34"/>
              <w:jc w:val="both"/>
              <w:rPr>
                <w:sz w:val="20"/>
                <w:szCs w:val="20"/>
              </w:rPr>
            </w:pPr>
            <w:r w:rsidRPr="00F84952">
              <w:rPr>
                <w:sz w:val="20"/>
                <w:szCs w:val="20"/>
              </w:rPr>
              <w:t xml:space="preserve">- функция слайд-шоу.                           </w:t>
            </w:r>
          </w:p>
          <w:p w:rsidR="00F5447A" w:rsidRPr="00F84952" w:rsidRDefault="00F5447A" w:rsidP="00F5447A">
            <w:pPr>
              <w:jc w:val="both"/>
              <w:rPr>
                <w:sz w:val="20"/>
                <w:szCs w:val="20"/>
              </w:rPr>
            </w:pPr>
            <w:r w:rsidRPr="00F84952">
              <w:rPr>
                <w:sz w:val="20"/>
                <w:szCs w:val="20"/>
              </w:rPr>
              <w:t xml:space="preserve"> - масштабирование областное и точечное; </w:t>
            </w:r>
          </w:p>
          <w:p w:rsidR="00F5447A" w:rsidRPr="00F84952" w:rsidRDefault="00F5447A" w:rsidP="00F5447A">
            <w:pPr>
              <w:rPr>
                <w:sz w:val="20"/>
                <w:szCs w:val="20"/>
              </w:rPr>
            </w:pPr>
            <w:r w:rsidRPr="00F84952">
              <w:rPr>
                <w:sz w:val="20"/>
                <w:szCs w:val="20"/>
              </w:rPr>
              <w:t xml:space="preserve">- функция картинка в картинке. </w:t>
            </w:r>
          </w:p>
          <w:p w:rsidR="00F5447A" w:rsidRPr="00F84952" w:rsidRDefault="00F5447A" w:rsidP="00F5447A">
            <w:pPr>
              <w:rPr>
                <w:b/>
                <w:sz w:val="20"/>
                <w:szCs w:val="20"/>
              </w:rPr>
            </w:pPr>
            <w:r w:rsidRPr="00F84952">
              <w:rPr>
                <w:sz w:val="20"/>
                <w:szCs w:val="20"/>
              </w:rPr>
              <w:t xml:space="preserve">  </w:t>
            </w:r>
            <w:r w:rsidRPr="00F84952">
              <w:rPr>
                <w:b/>
                <w:sz w:val="20"/>
                <w:szCs w:val="20"/>
              </w:rPr>
              <w:t xml:space="preserve">Наличие функции изменение масштаба: </w:t>
            </w:r>
          </w:p>
          <w:p w:rsidR="00F5447A" w:rsidRPr="00F84952" w:rsidRDefault="00F5447A" w:rsidP="00F5447A">
            <w:pPr>
              <w:rPr>
                <w:sz w:val="20"/>
                <w:szCs w:val="20"/>
              </w:rPr>
            </w:pPr>
            <w:r w:rsidRPr="00F84952">
              <w:rPr>
                <w:sz w:val="20"/>
                <w:szCs w:val="20"/>
              </w:rPr>
              <w:t xml:space="preserve">- для реального и замороженного изображения, степень масштабирования не менее 1000%. </w:t>
            </w:r>
          </w:p>
          <w:p w:rsidR="00F5447A" w:rsidRPr="00F84952" w:rsidRDefault="00F5447A" w:rsidP="00F5447A">
            <w:pPr>
              <w:rPr>
                <w:b/>
                <w:sz w:val="20"/>
                <w:szCs w:val="20"/>
              </w:rPr>
            </w:pPr>
            <w:r w:rsidRPr="00F84952">
              <w:rPr>
                <w:b/>
                <w:sz w:val="20"/>
                <w:szCs w:val="20"/>
              </w:rPr>
              <w:t xml:space="preserve">   Монитор </w:t>
            </w:r>
            <w:r w:rsidRPr="00F84952">
              <w:rPr>
                <w:b/>
                <w:sz w:val="20"/>
                <w:szCs w:val="20"/>
                <w:lang w:val="en-US"/>
              </w:rPr>
              <w:t>LCD</w:t>
            </w:r>
            <w:r w:rsidRPr="00F84952">
              <w:rPr>
                <w:b/>
                <w:sz w:val="20"/>
                <w:szCs w:val="20"/>
              </w:rPr>
              <w:t xml:space="preserve"> должен быть: </w:t>
            </w:r>
          </w:p>
          <w:p w:rsidR="00F5447A" w:rsidRPr="00F84952" w:rsidRDefault="00F5447A" w:rsidP="00F5447A">
            <w:pPr>
              <w:rPr>
                <w:sz w:val="20"/>
                <w:szCs w:val="20"/>
              </w:rPr>
            </w:pPr>
            <w:r w:rsidRPr="00F84952">
              <w:rPr>
                <w:sz w:val="20"/>
                <w:szCs w:val="20"/>
              </w:rPr>
              <w:t xml:space="preserve">- не менее </w:t>
            </w:r>
            <w:smartTag w:uri="urn:schemas-microsoft-com:office:smarttags" w:element="metricconverter">
              <w:smartTagPr>
                <w:attr w:name="ProductID" w:val="15 дюймов"/>
              </w:smartTagPr>
              <w:r w:rsidRPr="00F84952">
                <w:rPr>
                  <w:sz w:val="20"/>
                  <w:szCs w:val="20"/>
                </w:rPr>
                <w:t>15 дюймов</w:t>
              </w:r>
            </w:smartTag>
            <w:r w:rsidRPr="00F84952">
              <w:rPr>
                <w:sz w:val="20"/>
                <w:szCs w:val="20"/>
              </w:rPr>
              <w:t xml:space="preserve"> по диагонали; </w:t>
            </w:r>
          </w:p>
          <w:p w:rsidR="00F5447A" w:rsidRPr="00F84952" w:rsidRDefault="00F5447A" w:rsidP="00F5447A">
            <w:pPr>
              <w:rPr>
                <w:sz w:val="20"/>
                <w:szCs w:val="20"/>
              </w:rPr>
            </w:pPr>
            <w:r w:rsidRPr="00F84952">
              <w:rPr>
                <w:sz w:val="20"/>
                <w:szCs w:val="20"/>
              </w:rPr>
              <w:t xml:space="preserve">- разрешение не менее1024x768; </w:t>
            </w:r>
          </w:p>
          <w:p w:rsidR="00F5447A" w:rsidRPr="00F84952" w:rsidRDefault="00F5447A" w:rsidP="00F5447A">
            <w:pPr>
              <w:rPr>
                <w:sz w:val="20"/>
                <w:szCs w:val="20"/>
              </w:rPr>
            </w:pPr>
            <w:r w:rsidRPr="00F84952">
              <w:rPr>
                <w:sz w:val="20"/>
                <w:szCs w:val="20"/>
              </w:rPr>
              <w:t xml:space="preserve">- наличие встроенных динамиков; </w:t>
            </w:r>
          </w:p>
          <w:p w:rsidR="00F5447A" w:rsidRPr="00F84952" w:rsidRDefault="00F5447A" w:rsidP="00F5447A">
            <w:pPr>
              <w:rPr>
                <w:sz w:val="20"/>
                <w:szCs w:val="20"/>
              </w:rPr>
            </w:pPr>
            <w:r w:rsidRPr="00F84952">
              <w:rPr>
                <w:sz w:val="20"/>
                <w:szCs w:val="20"/>
              </w:rPr>
              <w:t xml:space="preserve">- регулировка монитора и клавиатуры по высоте; </w:t>
            </w:r>
          </w:p>
          <w:p w:rsidR="00F5447A" w:rsidRPr="00F84952" w:rsidRDefault="00F5447A" w:rsidP="00F5447A">
            <w:pPr>
              <w:rPr>
                <w:sz w:val="20"/>
                <w:szCs w:val="20"/>
              </w:rPr>
            </w:pPr>
            <w:r w:rsidRPr="00F84952">
              <w:rPr>
                <w:sz w:val="20"/>
                <w:szCs w:val="20"/>
              </w:rPr>
              <w:t xml:space="preserve">- диапазон перемещения не менее 250 мм; </w:t>
            </w:r>
          </w:p>
          <w:p w:rsidR="00F5447A" w:rsidRPr="00F84952" w:rsidRDefault="00F5447A" w:rsidP="00F5447A">
            <w:pPr>
              <w:rPr>
                <w:sz w:val="20"/>
                <w:szCs w:val="20"/>
              </w:rPr>
            </w:pPr>
            <w:r w:rsidRPr="00F84952">
              <w:rPr>
                <w:sz w:val="20"/>
                <w:szCs w:val="20"/>
              </w:rPr>
              <w:t xml:space="preserve">- поворот панели управления и клавиатуры не менее 90°. </w:t>
            </w:r>
          </w:p>
          <w:p w:rsidR="00F5447A" w:rsidRPr="00F84952" w:rsidRDefault="00F5447A" w:rsidP="00F5447A">
            <w:pPr>
              <w:rPr>
                <w:b/>
                <w:sz w:val="20"/>
                <w:szCs w:val="20"/>
              </w:rPr>
            </w:pPr>
            <w:r w:rsidRPr="00F84952">
              <w:rPr>
                <w:sz w:val="20"/>
                <w:szCs w:val="20"/>
              </w:rPr>
              <w:t xml:space="preserve">  </w:t>
            </w:r>
            <w:r w:rsidRPr="00F84952">
              <w:rPr>
                <w:b/>
                <w:sz w:val="20"/>
                <w:szCs w:val="20"/>
              </w:rPr>
              <w:t xml:space="preserve">Режимы дисплея должны бать: </w:t>
            </w:r>
          </w:p>
          <w:p w:rsidR="00F5447A" w:rsidRPr="00F84952" w:rsidRDefault="00F5447A" w:rsidP="00F5447A">
            <w:pPr>
              <w:rPr>
                <w:sz w:val="20"/>
                <w:szCs w:val="20"/>
              </w:rPr>
            </w:pPr>
            <w:r w:rsidRPr="00F84952">
              <w:rPr>
                <w:sz w:val="20"/>
                <w:szCs w:val="20"/>
              </w:rPr>
              <w:t xml:space="preserve">- квадратичный/двойной дисплей (B, Color, Power); </w:t>
            </w:r>
          </w:p>
          <w:p w:rsidR="00F5447A" w:rsidRPr="00F84952" w:rsidRDefault="00F5447A" w:rsidP="00F5447A">
            <w:pPr>
              <w:rPr>
                <w:sz w:val="20"/>
                <w:szCs w:val="20"/>
              </w:rPr>
            </w:pPr>
            <w:r w:rsidRPr="00F84952">
              <w:rPr>
                <w:sz w:val="20"/>
                <w:szCs w:val="20"/>
              </w:rPr>
              <w:t xml:space="preserve">- одновременно В и цветной режим в реальном времени; </w:t>
            </w:r>
          </w:p>
          <w:p w:rsidR="00F5447A" w:rsidRPr="00F84952" w:rsidRDefault="00F5447A" w:rsidP="00F5447A">
            <w:pPr>
              <w:rPr>
                <w:sz w:val="20"/>
                <w:szCs w:val="20"/>
              </w:rPr>
            </w:pPr>
            <w:r w:rsidRPr="00F84952">
              <w:rPr>
                <w:sz w:val="20"/>
                <w:szCs w:val="20"/>
              </w:rPr>
              <w:t xml:space="preserve">- дуплексный режим (одновременно В и PW/CW); </w:t>
            </w:r>
          </w:p>
          <w:p w:rsidR="00F5447A" w:rsidRPr="00F84952" w:rsidRDefault="00F5447A" w:rsidP="00F5447A">
            <w:pPr>
              <w:rPr>
                <w:sz w:val="20"/>
                <w:szCs w:val="20"/>
              </w:rPr>
            </w:pPr>
            <w:r w:rsidRPr="00F84952">
              <w:rPr>
                <w:sz w:val="20"/>
                <w:szCs w:val="20"/>
              </w:rPr>
              <w:t xml:space="preserve">- триплексный режим (одновременно B, Color/Power, PW/CW); </w:t>
            </w:r>
          </w:p>
          <w:p w:rsidR="00F5447A" w:rsidRPr="00F84952" w:rsidRDefault="00F5447A" w:rsidP="00F5447A">
            <w:pPr>
              <w:rPr>
                <w:sz w:val="20"/>
                <w:szCs w:val="20"/>
              </w:rPr>
            </w:pPr>
            <w:r w:rsidRPr="00F84952">
              <w:rPr>
                <w:sz w:val="20"/>
                <w:szCs w:val="20"/>
              </w:rPr>
              <w:t xml:space="preserve">- ориентация изображения (влево/вправо; вверх/вниз, 1:1, 1:2, полностью),  интегрированная система управления данными пациента. </w:t>
            </w:r>
          </w:p>
          <w:p w:rsidR="00F5447A" w:rsidRPr="00F84952" w:rsidRDefault="00F5447A" w:rsidP="00F5447A">
            <w:pPr>
              <w:rPr>
                <w:sz w:val="20"/>
                <w:szCs w:val="20"/>
              </w:rPr>
            </w:pPr>
            <w:r w:rsidRPr="00F84952">
              <w:rPr>
                <w:sz w:val="20"/>
                <w:szCs w:val="20"/>
              </w:rPr>
              <w:t xml:space="preserve">- русифицированный интерфейс пользователя. </w:t>
            </w:r>
          </w:p>
          <w:p w:rsidR="00F5447A" w:rsidRPr="00F84952" w:rsidRDefault="00F5447A" w:rsidP="00F5447A">
            <w:pPr>
              <w:rPr>
                <w:sz w:val="20"/>
                <w:szCs w:val="20"/>
              </w:rPr>
            </w:pPr>
            <w:r w:rsidRPr="00F84952">
              <w:rPr>
                <w:sz w:val="20"/>
                <w:szCs w:val="20"/>
              </w:rPr>
              <w:t>- запись/воспроизведение/проведение измерений на записанных изображениях на встроенном жестком диске, встроенном DVD-</w:t>
            </w:r>
            <w:r w:rsidRPr="00F84952">
              <w:rPr>
                <w:sz w:val="20"/>
                <w:szCs w:val="20"/>
                <w:lang w:val="en-US"/>
              </w:rPr>
              <w:t>RW</w:t>
            </w:r>
            <w:r w:rsidRPr="00F84952">
              <w:rPr>
                <w:sz w:val="20"/>
                <w:szCs w:val="20"/>
              </w:rPr>
              <w:t xml:space="preserve">, </w:t>
            </w:r>
            <w:r w:rsidRPr="00F84952">
              <w:rPr>
                <w:sz w:val="20"/>
                <w:szCs w:val="20"/>
                <w:lang w:val="en-US"/>
              </w:rPr>
              <w:t>USB</w:t>
            </w:r>
            <w:r w:rsidRPr="00F84952">
              <w:rPr>
                <w:sz w:val="20"/>
                <w:szCs w:val="20"/>
              </w:rPr>
              <w:t xml:space="preserve"> </w:t>
            </w:r>
            <w:r w:rsidRPr="00F84952">
              <w:rPr>
                <w:sz w:val="20"/>
                <w:szCs w:val="20"/>
                <w:lang w:val="en-US"/>
              </w:rPr>
              <w:t>flash</w:t>
            </w:r>
            <w:r w:rsidRPr="00F84952">
              <w:rPr>
                <w:sz w:val="20"/>
                <w:szCs w:val="20"/>
              </w:rPr>
              <w:t xml:space="preserve"> (не менее 4 портов).</w:t>
            </w:r>
          </w:p>
          <w:p w:rsidR="00F5447A" w:rsidRPr="00F84952" w:rsidRDefault="00F5447A" w:rsidP="00F5447A">
            <w:pPr>
              <w:rPr>
                <w:b/>
                <w:sz w:val="20"/>
                <w:szCs w:val="20"/>
              </w:rPr>
            </w:pPr>
            <w:r w:rsidRPr="00F84952">
              <w:rPr>
                <w:sz w:val="20"/>
                <w:szCs w:val="20"/>
              </w:rPr>
              <w:t xml:space="preserve">  </w:t>
            </w:r>
            <w:r w:rsidRPr="00F84952">
              <w:rPr>
                <w:b/>
                <w:sz w:val="20"/>
                <w:szCs w:val="20"/>
              </w:rPr>
              <w:t>Габариты должны быть:</w:t>
            </w:r>
          </w:p>
          <w:p w:rsidR="00F5447A" w:rsidRPr="00F84952" w:rsidRDefault="00F5447A" w:rsidP="00F5447A">
            <w:pPr>
              <w:rPr>
                <w:sz w:val="20"/>
                <w:szCs w:val="20"/>
              </w:rPr>
            </w:pPr>
            <w:r w:rsidRPr="00F84952">
              <w:rPr>
                <w:sz w:val="20"/>
                <w:szCs w:val="20"/>
              </w:rPr>
              <w:t>- высота не менее 1209~1570мм;</w:t>
            </w:r>
          </w:p>
          <w:p w:rsidR="00F5447A" w:rsidRPr="00F84952" w:rsidRDefault="00F5447A" w:rsidP="00F5447A">
            <w:pPr>
              <w:rPr>
                <w:sz w:val="20"/>
                <w:szCs w:val="20"/>
              </w:rPr>
            </w:pPr>
            <w:r w:rsidRPr="00F84952">
              <w:rPr>
                <w:sz w:val="20"/>
                <w:szCs w:val="20"/>
              </w:rPr>
              <w:lastRenderedPageBreak/>
              <w:t>- ширина не менее 460мм;</w:t>
            </w:r>
          </w:p>
          <w:p w:rsidR="00F5447A" w:rsidRPr="00F84952" w:rsidRDefault="00F5447A" w:rsidP="00F5447A">
            <w:pPr>
              <w:rPr>
                <w:sz w:val="20"/>
                <w:szCs w:val="20"/>
              </w:rPr>
            </w:pPr>
            <w:r w:rsidRPr="00F84952">
              <w:rPr>
                <w:sz w:val="20"/>
                <w:szCs w:val="20"/>
              </w:rPr>
              <w:t>- толщина не более 730мм;</w:t>
            </w:r>
          </w:p>
          <w:p w:rsidR="00F5447A" w:rsidRPr="00F84952" w:rsidRDefault="00F5447A" w:rsidP="00F5447A">
            <w:pPr>
              <w:rPr>
                <w:sz w:val="20"/>
                <w:szCs w:val="20"/>
              </w:rPr>
            </w:pPr>
            <w:r w:rsidRPr="00F84952">
              <w:rPr>
                <w:sz w:val="20"/>
                <w:szCs w:val="20"/>
              </w:rPr>
              <w:t>- вес не более  92кг.</w:t>
            </w:r>
          </w:p>
          <w:p w:rsidR="00F5447A" w:rsidRPr="00F84952" w:rsidRDefault="00F5447A" w:rsidP="00F5447A">
            <w:pPr>
              <w:rPr>
                <w:b/>
                <w:sz w:val="20"/>
                <w:szCs w:val="20"/>
              </w:rPr>
            </w:pPr>
            <w:r w:rsidRPr="00F84952">
              <w:rPr>
                <w:b/>
                <w:sz w:val="20"/>
                <w:szCs w:val="20"/>
              </w:rPr>
              <w:t>Требования к комплектации:</w:t>
            </w:r>
          </w:p>
          <w:p w:rsidR="00F5447A" w:rsidRPr="00F84952" w:rsidRDefault="00F5447A" w:rsidP="00F5447A">
            <w:pPr>
              <w:rPr>
                <w:i/>
                <w:sz w:val="20"/>
                <w:szCs w:val="20"/>
              </w:rPr>
            </w:pPr>
            <w:r w:rsidRPr="00F84952">
              <w:rPr>
                <w:i/>
                <w:sz w:val="20"/>
                <w:szCs w:val="20"/>
              </w:rPr>
              <w:t>Основные комплектующие:</w:t>
            </w:r>
          </w:p>
          <w:p w:rsidR="00F5447A" w:rsidRPr="00F84952" w:rsidRDefault="00F5447A" w:rsidP="00F5447A">
            <w:pPr>
              <w:rPr>
                <w:b/>
                <w:sz w:val="20"/>
                <w:szCs w:val="20"/>
              </w:rPr>
            </w:pPr>
            <w:r w:rsidRPr="00F84952">
              <w:rPr>
                <w:b/>
                <w:sz w:val="20"/>
                <w:szCs w:val="20"/>
              </w:rPr>
              <w:t xml:space="preserve">Ультразвуковой сканер – 1 шт. </w:t>
            </w:r>
          </w:p>
          <w:p w:rsidR="00F5447A" w:rsidRPr="00F84952" w:rsidRDefault="00F5447A" w:rsidP="00F5447A">
            <w:pPr>
              <w:rPr>
                <w:sz w:val="20"/>
                <w:szCs w:val="20"/>
              </w:rPr>
            </w:pPr>
            <w:r w:rsidRPr="00F84952">
              <w:rPr>
                <w:sz w:val="20"/>
                <w:szCs w:val="20"/>
              </w:rPr>
              <w:t>основной блок.</w:t>
            </w:r>
          </w:p>
          <w:p w:rsidR="00F5447A" w:rsidRPr="00F84952" w:rsidRDefault="00F5447A" w:rsidP="00F5447A">
            <w:pPr>
              <w:rPr>
                <w:b/>
                <w:sz w:val="20"/>
                <w:szCs w:val="20"/>
              </w:rPr>
            </w:pPr>
            <w:r w:rsidRPr="00F84952">
              <w:rPr>
                <w:b/>
                <w:sz w:val="20"/>
                <w:szCs w:val="20"/>
              </w:rPr>
              <w:t>Линейный датчик – 1 шт.</w:t>
            </w:r>
          </w:p>
          <w:p w:rsidR="00F5447A" w:rsidRPr="00F84952" w:rsidRDefault="00F5447A" w:rsidP="00F5447A">
            <w:pPr>
              <w:rPr>
                <w:color w:val="000000"/>
                <w:sz w:val="20"/>
                <w:szCs w:val="20"/>
              </w:rPr>
            </w:pPr>
            <w:r w:rsidRPr="00F84952">
              <w:rPr>
                <w:color w:val="000000"/>
                <w:sz w:val="20"/>
                <w:szCs w:val="20"/>
              </w:rPr>
              <w:t>частота сканирования не менее 5,0-10,0 МГц.</w:t>
            </w:r>
          </w:p>
          <w:p w:rsidR="00F5447A" w:rsidRPr="00F84952" w:rsidRDefault="00F5447A" w:rsidP="00F5447A">
            <w:pPr>
              <w:rPr>
                <w:b/>
                <w:sz w:val="20"/>
                <w:szCs w:val="20"/>
              </w:rPr>
            </w:pPr>
            <w:r w:rsidRPr="00F84952">
              <w:rPr>
                <w:b/>
                <w:sz w:val="20"/>
                <w:szCs w:val="20"/>
              </w:rPr>
              <w:t>Конвексный датчик – 1 шт.</w:t>
            </w:r>
          </w:p>
          <w:p w:rsidR="00F5447A" w:rsidRPr="00F84952" w:rsidRDefault="00F5447A" w:rsidP="00F5447A">
            <w:pPr>
              <w:tabs>
                <w:tab w:val="left" w:pos="450"/>
              </w:tabs>
              <w:rPr>
                <w:color w:val="000000"/>
                <w:sz w:val="20"/>
                <w:szCs w:val="20"/>
              </w:rPr>
            </w:pPr>
            <w:r w:rsidRPr="00F84952">
              <w:rPr>
                <w:color w:val="000000"/>
                <w:sz w:val="20"/>
                <w:szCs w:val="20"/>
              </w:rPr>
              <w:t>частота сканирования не менее 2,5-6,0 МГц.</w:t>
            </w:r>
          </w:p>
          <w:p w:rsidR="00F5447A" w:rsidRPr="00F84952" w:rsidRDefault="00F5447A" w:rsidP="00F5447A">
            <w:pPr>
              <w:tabs>
                <w:tab w:val="left" w:pos="450"/>
              </w:tabs>
              <w:jc w:val="both"/>
              <w:rPr>
                <w:b/>
                <w:sz w:val="20"/>
                <w:szCs w:val="20"/>
              </w:rPr>
            </w:pPr>
            <w:r w:rsidRPr="00F84952">
              <w:rPr>
                <w:b/>
                <w:sz w:val="20"/>
                <w:szCs w:val="20"/>
              </w:rPr>
              <w:t>Датчик с фазированной решеткой – 1 шт.</w:t>
            </w:r>
          </w:p>
          <w:p w:rsidR="001D685E" w:rsidRPr="00F84952" w:rsidRDefault="00F5447A" w:rsidP="00C544B4">
            <w:pPr>
              <w:tabs>
                <w:tab w:val="left" w:pos="450"/>
              </w:tabs>
              <w:rPr>
                <w:color w:val="000000"/>
                <w:sz w:val="20"/>
                <w:szCs w:val="20"/>
              </w:rPr>
            </w:pPr>
            <w:r w:rsidRPr="00F84952">
              <w:rPr>
                <w:color w:val="000000"/>
                <w:sz w:val="20"/>
                <w:szCs w:val="20"/>
              </w:rPr>
              <w:t>частота сканирования не менее 2,0-4,0 МГц.</w:t>
            </w:r>
          </w:p>
          <w:p w:rsidR="00F5447A" w:rsidRPr="00F84952" w:rsidRDefault="00F5447A" w:rsidP="00C544B4">
            <w:pPr>
              <w:tabs>
                <w:tab w:val="left" w:pos="450"/>
              </w:tabs>
              <w:rPr>
                <w:b/>
                <w:sz w:val="20"/>
                <w:szCs w:val="20"/>
              </w:rPr>
            </w:pPr>
            <w:r w:rsidRPr="00F84952">
              <w:rPr>
                <w:b/>
                <w:sz w:val="20"/>
                <w:szCs w:val="20"/>
              </w:rPr>
              <w:t>Микроконвексный внутриполостной датчик – 1 шт.</w:t>
            </w:r>
          </w:p>
          <w:p w:rsidR="00F5447A" w:rsidRPr="00F84952" w:rsidRDefault="00F5447A" w:rsidP="00C544B4">
            <w:pPr>
              <w:tabs>
                <w:tab w:val="left" w:pos="450"/>
              </w:tabs>
              <w:rPr>
                <w:color w:val="000000"/>
                <w:sz w:val="20"/>
                <w:szCs w:val="20"/>
              </w:rPr>
            </w:pPr>
            <w:r w:rsidRPr="00F84952">
              <w:rPr>
                <w:color w:val="000000"/>
                <w:sz w:val="20"/>
                <w:szCs w:val="20"/>
              </w:rPr>
              <w:t>частота сканирования не менее 5,0-8,0 МГц.</w:t>
            </w:r>
          </w:p>
          <w:p w:rsidR="00F5447A" w:rsidRPr="00F84952" w:rsidRDefault="003D68D8" w:rsidP="00C544B4">
            <w:pPr>
              <w:tabs>
                <w:tab w:val="left" w:pos="450"/>
              </w:tabs>
              <w:rPr>
                <w:i/>
                <w:sz w:val="20"/>
                <w:szCs w:val="20"/>
              </w:rPr>
            </w:pPr>
            <w:r w:rsidRPr="00F84952">
              <w:rPr>
                <w:i/>
                <w:sz w:val="20"/>
                <w:szCs w:val="20"/>
              </w:rPr>
              <w:t>Дополнительные комплектующие:</w:t>
            </w:r>
          </w:p>
          <w:p w:rsidR="003D68D8" w:rsidRPr="00F84952" w:rsidRDefault="003D68D8" w:rsidP="00C544B4">
            <w:pPr>
              <w:tabs>
                <w:tab w:val="left" w:pos="450"/>
              </w:tabs>
              <w:rPr>
                <w:b/>
                <w:sz w:val="20"/>
                <w:szCs w:val="20"/>
              </w:rPr>
            </w:pPr>
            <w:r w:rsidRPr="00F84952">
              <w:rPr>
                <w:b/>
                <w:sz w:val="20"/>
                <w:szCs w:val="20"/>
              </w:rPr>
              <w:t>Чёрно/белый видеопринтер – 1 шт.</w:t>
            </w:r>
          </w:p>
          <w:p w:rsidR="003D68D8" w:rsidRPr="00F84952" w:rsidRDefault="003D68D8" w:rsidP="00C544B4">
            <w:pPr>
              <w:tabs>
                <w:tab w:val="left" w:pos="450"/>
              </w:tabs>
              <w:rPr>
                <w:sz w:val="20"/>
                <w:szCs w:val="20"/>
              </w:rPr>
            </w:pPr>
            <w:r w:rsidRPr="00F84952">
              <w:rPr>
                <w:sz w:val="20"/>
                <w:szCs w:val="20"/>
              </w:rPr>
              <w:t>аналоговый видеопринтер с печатью на термобумаге размером не менее 110х2000мм (рулонный).</w:t>
            </w:r>
          </w:p>
          <w:p w:rsidR="003D68D8" w:rsidRPr="00F84952" w:rsidRDefault="003D68D8" w:rsidP="00C544B4">
            <w:pPr>
              <w:tabs>
                <w:tab w:val="left" w:pos="450"/>
              </w:tabs>
              <w:rPr>
                <w:b/>
                <w:color w:val="000000"/>
                <w:sz w:val="20"/>
                <w:szCs w:val="20"/>
              </w:rPr>
            </w:pPr>
            <w:r w:rsidRPr="00F84952">
              <w:rPr>
                <w:b/>
                <w:color w:val="000000"/>
                <w:sz w:val="20"/>
                <w:szCs w:val="20"/>
              </w:rPr>
              <w:t>Источник бесперебойного питания (</w:t>
            </w:r>
            <w:r w:rsidRPr="00F84952">
              <w:rPr>
                <w:b/>
                <w:color w:val="000000"/>
                <w:sz w:val="20"/>
                <w:szCs w:val="20"/>
                <w:lang w:val="en-US"/>
              </w:rPr>
              <w:t>UPS</w:t>
            </w:r>
            <w:r w:rsidRPr="00F84952">
              <w:rPr>
                <w:b/>
                <w:color w:val="000000"/>
                <w:sz w:val="20"/>
                <w:szCs w:val="20"/>
              </w:rPr>
              <w:t>) – 1 шт.</w:t>
            </w:r>
          </w:p>
          <w:p w:rsidR="003D68D8" w:rsidRPr="00F84952" w:rsidRDefault="003D68D8" w:rsidP="00C544B4">
            <w:pPr>
              <w:tabs>
                <w:tab w:val="left" w:pos="450"/>
              </w:tabs>
              <w:rPr>
                <w:rStyle w:val="ab"/>
                <w:i w:val="0"/>
                <w:sz w:val="20"/>
                <w:szCs w:val="20"/>
              </w:rPr>
            </w:pPr>
            <w:r w:rsidRPr="00F84952">
              <w:rPr>
                <w:sz w:val="20"/>
                <w:szCs w:val="20"/>
              </w:rPr>
              <w:t>не менее 1000 ВА</w:t>
            </w:r>
            <w:r w:rsidRPr="00F84952">
              <w:rPr>
                <w:rStyle w:val="apple-style-span"/>
                <w:i/>
                <w:sz w:val="20"/>
                <w:szCs w:val="20"/>
              </w:rPr>
              <w:t xml:space="preserve"> </w:t>
            </w:r>
            <w:r w:rsidRPr="00F84952">
              <w:rPr>
                <w:rStyle w:val="ab"/>
                <w:i w:val="0"/>
                <w:sz w:val="20"/>
                <w:szCs w:val="20"/>
              </w:rPr>
              <w:t>с выпрямителем тока,  функцией стабилизации напряжения и фильтрации помех аварийного питания.</w:t>
            </w:r>
          </w:p>
          <w:p w:rsidR="009144E9" w:rsidRPr="00F84952" w:rsidRDefault="009144E9" w:rsidP="009144E9">
            <w:pPr>
              <w:rPr>
                <w:b/>
                <w:sz w:val="20"/>
                <w:szCs w:val="20"/>
              </w:rPr>
            </w:pPr>
            <w:r w:rsidRPr="00F84952">
              <w:rPr>
                <w:b/>
                <w:sz w:val="20"/>
                <w:szCs w:val="20"/>
              </w:rPr>
              <w:t>Требования к расходным материалам, изнашиваемым узлам:</w:t>
            </w:r>
          </w:p>
          <w:p w:rsidR="009144E9" w:rsidRPr="00F84952" w:rsidRDefault="009144E9" w:rsidP="009144E9">
            <w:pPr>
              <w:rPr>
                <w:b/>
                <w:sz w:val="20"/>
                <w:szCs w:val="20"/>
              </w:rPr>
            </w:pPr>
            <w:r w:rsidRPr="00F84952">
              <w:rPr>
                <w:b/>
                <w:sz w:val="20"/>
                <w:szCs w:val="20"/>
              </w:rPr>
              <w:t>Гель для проведения ультразвуковых исследований – 1 шт.</w:t>
            </w:r>
          </w:p>
          <w:p w:rsidR="009144E9" w:rsidRPr="00F84952" w:rsidRDefault="009144E9" w:rsidP="009144E9">
            <w:pPr>
              <w:rPr>
                <w:sz w:val="20"/>
                <w:szCs w:val="20"/>
              </w:rPr>
            </w:pPr>
            <w:r w:rsidRPr="00F84952">
              <w:rPr>
                <w:sz w:val="20"/>
                <w:szCs w:val="20"/>
              </w:rPr>
              <w:t>пластиковый флакон ёмкостью не менее 250мл.</w:t>
            </w:r>
          </w:p>
          <w:p w:rsidR="003D68D8" w:rsidRPr="00F84952" w:rsidRDefault="009144E9" w:rsidP="00C544B4">
            <w:pPr>
              <w:tabs>
                <w:tab w:val="left" w:pos="450"/>
              </w:tabs>
              <w:rPr>
                <w:b/>
                <w:sz w:val="20"/>
                <w:szCs w:val="20"/>
              </w:rPr>
            </w:pPr>
            <w:r w:rsidRPr="00F84952">
              <w:rPr>
                <w:b/>
                <w:sz w:val="20"/>
                <w:szCs w:val="20"/>
              </w:rPr>
              <w:t>Бумага для черно-белого видеопринтера – 1 шт.</w:t>
            </w:r>
          </w:p>
          <w:p w:rsidR="009144E9" w:rsidRPr="00F84952" w:rsidRDefault="009144E9" w:rsidP="00C544B4">
            <w:pPr>
              <w:tabs>
                <w:tab w:val="left" w:pos="450"/>
              </w:tabs>
              <w:rPr>
                <w:b/>
                <w:sz w:val="20"/>
                <w:szCs w:val="20"/>
              </w:rPr>
            </w:pPr>
            <w:r w:rsidRPr="00F84952">
              <w:rPr>
                <w:sz w:val="20"/>
                <w:szCs w:val="20"/>
              </w:rPr>
              <w:t>не менее 110х2000мм, рулон.</w:t>
            </w:r>
          </w:p>
        </w:tc>
      </w:tr>
      <w:tr w:rsidR="001D685E" w:rsidRPr="00304DDB" w:rsidTr="0052585E">
        <w:trPr>
          <w:trHeight w:val="851"/>
        </w:trPr>
        <w:tc>
          <w:tcPr>
            <w:tcW w:w="709" w:type="dxa"/>
            <w:hideMark/>
          </w:tcPr>
          <w:p w:rsidR="001D685E" w:rsidRPr="00A2783E" w:rsidRDefault="00A919C8" w:rsidP="00E10E23">
            <w:pPr>
              <w:spacing w:after="200" w:line="276" w:lineRule="auto"/>
              <w:rPr>
                <w:b/>
                <w:sz w:val="20"/>
                <w:szCs w:val="20"/>
              </w:rPr>
            </w:pPr>
            <w:r w:rsidRPr="00A2783E">
              <w:rPr>
                <w:b/>
                <w:sz w:val="20"/>
                <w:szCs w:val="20"/>
              </w:rPr>
              <w:lastRenderedPageBreak/>
              <w:t>14</w:t>
            </w:r>
          </w:p>
        </w:tc>
        <w:tc>
          <w:tcPr>
            <w:tcW w:w="4820" w:type="dxa"/>
            <w:hideMark/>
          </w:tcPr>
          <w:p w:rsidR="001D685E" w:rsidRPr="00A2783E" w:rsidRDefault="007F2663" w:rsidP="00E10E23">
            <w:pPr>
              <w:rPr>
                <w:b/>
                <w:sz w:val="20"/>
                <w:szCs w:val="20"/>
              </w:rPr>
            </w:pPr>
            <w:r w:rsidRPr="00A2783E">
              <w:rPr>
                <w:b/>
                <w:sz w:val="20"/>
                <w:szCs w:val="20"/>
              </w:rPr>
              <w:t>Автоматический биохимический анализатор</w:t>
            </w:r>
          </w:p>
        </w:tc>
        <w:tc>
          <w:tcPr>
            <w:tcW w:w="9780" w:type="dxa"/>
          </w:tcPr>
          <w:p w:rsidR="007F2663" w:rsidRPr="00F84952" w:rsidRDefault="007F2663" w:rsidP="00C544B4">
            <w:pPr>
              <w:tabs>
                <w:tab w:val="left" w:pos="450"/>
              </w:tabs>
              <w:rPr>
                <w:b/>
                <w:sz w:val="20"/>
                <w:szCs w:val="20"/>
              </w:rPr>
            </w:pPr>
            <w:r w:rsidRPr="00F84952">
              <w:rPr>
                <w:b/>
                <w:sz w:val="20"/>
                <w:szCs w:val="20"/>
              </w:rPr>
              <w:t>Требования к функциональности:</w:t>
            </w:r>
          </w:p>
          <w:p w:rsidR="007F2663" w:rsidRPr="00F84952" w:rsidRDefault="007F2663" w:rsidP="007F2663">
            <w:pPr>
              <w:jc w:val="both"/>
              <w:rPr>
                <w:b/>
                <w:sz w:val="20"/>
                <w:szCs w:val="20"/>
              </w:rPr>
            </w:pPr>
            <w:r w:rsidRPr="00F84952">
              <w:rPr>
                <w:b/>
                <w:sz w:val="20"/>
                <w:szCs w:val="20"/>
              </w:rPr>
              <w:t>Производительность должна быть:</w:t>
            </w:r>
          </w:p>
          <w:p w:rsidR="007F2663" w:rsidRPr="00F84952" w:rsidRDefault="007F2663" w:rsidP="007F2663">
            <w:pPr>
              <w:jc w:val="both"/>
              <w:rPr>
                <w:sz w:val="20"/>
                <w:szCs w:val="20"/>
              </w:rPr>
            </w:pPr>
            <w:r w:rsidRPr="00F84952">
              <w:rPr>
                <w:sz w:val="20"/>
                <w:szCs w:val="20"/>
              </w:rPr>
              <w:t>- не менее 150 тестов/час для монореагентов.</w:t>
            </w:r>
          </w:p>
          <w:p w:rsidR="007F2663" w:rsidRPr="00F84952" w:rsidRDefault="007F2663" w:rsidP="007F2663">
            <w:pPr>
              <w:jc w:val="both"/>
              <w:rPr>
                <w:sz w:val="20"/>
                <w:szCs w:val="20"/>
              </w:rPr>
            </w:pPr>
            <w:r w:rsidRPr="00F84952">
              <w:rPr>
                <w:sz w:val="20"/>
                <w:szCs w:val="20"/>
              </w:rPr>
              <w:t>- не менее 100 тестов/час для 2-компонентных тестов.</w:t>
            </w:r>
          </w:p>
          <w:p w:rsidR="007F2663" w:rsidRPr="00F84952" w:rsidRDefault="007F2663" w:rsidP="007F2663">
            <w:pPr>
              <w:rPr>
                <w:sz w:val="20"/>
                <w:szCs w:val="20"/>
              </w:rPr>
            </w:pPr>
            <w:r w:rsidRPr="00F84952">
              <w:rPr>
                <w:sz w:val="20"/>
                <w:szCs w:val="20"/>
              </w:rPr>
              <w:t xml:space="preserve">- принцип измерения колориметрии (отношение/конечная точка); </w:t>
            </w:r>
          </w:p>
          <w:p w:rsidR="007F2663" w:rsidRPr="00F84952" w:rsidRDefault="007F2663" w:rsidP="007F2663">
            <w:pPr>
              <w:rPr>
                <w:sz w:val="20"/>
                <w:szCs w:val="20"/>
              </w:rPr>
            </w:pPr>
            <w:r w:rsidRPr="00F84952">
              <w:rPr>
                <w:sz w:val="20"/>
                <w:szCs w:val="20"/>
              </w:rPr>
              <w:t>-турбидиметрический анализ.</w:t>
            </w:r>
          </w:p>
          <w:p w:rsidR="007F2663" w:rsidRPr="00F84952" w:rsidRDefault="007F2663" w:rsidP="007F2663">
            <w:pPr>
              <w:jc w:val="both"/>
              <w:rPr>
                <w:b/>
                <w:sz w:val="20"/>
                <w:szCs w:val="20"/>
              </w:rPr>
            </w:pPr>
            <w:r w:rsidRPr="00F84952">
              <w:rPr>
                <w:b/>
                <w:sz w:val="20"/>
                <w:szCs w:val="20"/>
              </w:rPr>
              <w:t>Программируемые параметры должны быть:</w:t>
            </w:r>
          </w:p>
          <w:p w:rsidR="007F2663" w:rsidRPr="00F84952" w:rsidRDefault="007F2663" w:rsidP="007F2663">
            <w:pPr>
              <w:jc w:val="both"/>
              <w:rPr>
                <w:sz w:val="20"/>
                <w:szCs w:val="20"/>
              </w:rPr>
            </w:pPr>
            <w:r w:rsidRPr="00F84952">
              <w:rPr>
                <w:sz w:val="20"/>
                <w:szCs w:val="20"/>
              </w:rPr>
              <w:t>- программируемые тесты или вычисляемые параметры – без ограничения.</w:t>
            </w:r>
          </w:p>
          <w:p w:rsidR="007F2663" w:rsidRPr="00F84952" w:rsidRDefault="007F2663" w:rsidP="007F2663">
            <w:pPr>
              <w:jc w:val="both"/>
              <w:rPr>
                <w:sz w:val="20"/>
                <w:szCs w:val="20"/>
              </w:rPr>
            </w:pPr>
            <w:r w:rsidRPr="00F84952">
              <w:rPr>
                <w:sz w:val="20"/>
                <w:szCs w:val="20"/>
              </w:rPr>
              <w:t xml:space="preserve">- амилаза </w:t>
            </w:r>
          </w:p>
          <w:p w:rsidR="007F2663" w:rsidRPr="00F84952" w:rsidRDefault="007F2663" w:rsidP="007F2663">
            <w:pPr>
              <w:jc w:val="both"/>
              <w:rPr>
                <w:sz w:val="20"/>
                <w:szCs w:val="20"/>
              </w:rPr>
            </w:pPr>
            <w:r w:rsidRPr="00F84952">
              <w:rPr>
                <w:sz w:val="20"/>
                <w:szCs w:val="20"/>
              </w:rPr>
              <w:t xml:space="preserve">- апанинаминотрансфераза  </w:t>
            </w:r>
          </w:p>
          <w:p w:rsidR="007F2663" w:rsidRPr="00F84952" w:rsidRDefault="007F2663" w:rsidP="007F2663">
            <w:pPr>
              <w:jc w:val="both"/>
              <w:rPr>
                <w:sz w:val="20"/>
                <w:szCs w:val="20"/>
              </w:rPr>
            </w:pPr>
            <w:r w:rsidRPr="00F84952">
              <w:rPr>
                <w:sz w:val="20"/>
                <w:szCs w:val="20"/>
              </w:rPr>
              <w:t xml:space="preserve">- аспартатаминотрансфераза </w:t>
            </w:r>
          </w:p>
          <w:p w:rsidR="007F2663" w:rsidRPr="00F84952" w:rsidRDefault="007F2663" w:rsidP="007F2663">
            <w:pPr>
              <w:rPr>
                <w:sz w:val="20"/>
                <w:szCs w:val="20"/>
              </w:rPr>
            </w:pPr>
            <w:r w:rsidRPr="00F84952">
              <w:rPr>
                <w:sz w:val="20"/>
                <w:szCs w:val="20"/>
              </w:rPr>
              <w:t xml:space="preserve">- гамма-глютамилтрансфераза </w:t>
            </w:r>
          </w:p>
          <w:p w:rsidR="007F2663" w:rsidRPr="00F84952" w:rsidRDefault="007F2663" w:rsidP="007F2663">
            <w:pPr>
              <w:rPr>
                <w:sz w:val="20"/>
                <w:szCs w:val="20"/>
              </w:rPr>
            </w:pPr>
            <w:r w:rsidRPr="00F84952">
              <w:rPr>
                <w:sz w:val="20"/>
                <w:szCs w:val="20"/>
              </w:rPr>
              <w:t xml:space="preserve">- креатинкиназа </w:t>
            </w:r>
          </w:p>
          <w:p w:rsidR="007F2663" w:rsidRPr="00F84952" w:rsidRDefault="007F2663" w:rsidP="007F2663">
            <w:pPr>
              <w:rPr>
                <w:sz w:val="20"/>
                <w:szCs w:val="20"/>
              </w:rPr>
            </w:pPr>
            <w:r w:rsidRPr="00F84952">
              <w:rPr>
                <w:sz w:val="20"/>
                <w:szCs w:val="20"/>
              </w:rPr>
              <w:t xml:space="preserve">- креатинкиназа </w:t>
            </w:r>
          </w:p>
          <w:p w:rsidR="007F2663" w:rsidRPr="00F84952" w:rsidRDefault="007F2663" w:rsidP="007F2663">
            <w:pPr>
              <w:jc w:val="both"/>
              <w:rPr>
                <w:sz w:val="20"/>
                <w:szCs w:val="20"/>
              </w:rPr>
            </w:pPr>
            <w:r w:rsidRPr="00F84952">
              <w:rPr>
                <w:sz w:val="20"/>
                <w:szCs w:val="20"/>
              </w:rPr>
              <w:t xml:space="preserve">- лактатдегидрогеназа </w:t>
            </w:r>
          </w:p>
          <w:p w:rsidR="007F2663" w:rsidRPr="00F84952" w:rsidRDefault="007F2663" w:rsidP="007F2663">
            <w:pPr>
              <w:jc w:val="both"/>
              <w:rPr>
                <w:sz w:val="20"/>
                <w:szCs w:val="20"/>
              </w:rPr>
            </w:pPr>
            <w:r w:rsidRPr="00F84952">
              <w:rPr>
                <w:sz w:val="20"/>
                <w:szCs w:val="20"/>
              </w:rPr>
              <w:t xml:space="preserve">- холестерин </w:t>
            </w:r>
          </w:p>
          <w:p w:rsidR="007F2663" w:rsidRPr="00F84952" w:rsidRDefault="007F2663" w:rsidP="007F2663">
            <w:pPr>
              <w:jc w:val="both"/>
              <w:rPr>
                <w:sz w:val="20"/>
                <w:szCs w:val="20"/>
              </w:rPr>
            </w:pPr>
            <w:r w:rsidRPr="00F84952">
              <w:rPr>
                <w:sz w:val="20"/>
                <w:szCs w:val="20"/>
              </w:rPr>
              <w:t xml:space="preserve">- триглицериды </w:t>
            </w:r>
          </w:p>
          <w:p w:rsidR="007F2663" w:rsidRPr="00F84952" w:rsidRDefault="007F2663" w:rsidP="007F2663">
            <w:pPr>
              <w:jc w:val="both"/>
              <w:rPr>
                <w:sz w:val="20"/>
                <w:szCs w:val="20"/>
              </w:rPr>
            </w:pPr>
            <w:r w:rsidRPr="00F84952">
              <w:rPr>
                <w:sz w:val="20"/>
                <w:szCs w:val="20"/>
              </w:rPr>
              <w:t xml:space="preserve">- альбумин </w:t>
            </w:r>
          </w:p>
          <w:p w:rsidR="007F2663" w:rsidRPr="00F84952" w:rsidRDefault="007F2663" w:rsidP="007F2663">
            <w:pPr>
              <w:jc w:val="both"/>
              <w:rPr>
                <w:sz w:val="20"/>
                <w:szCs w:val="20"/>
              </w:rPr>
            </w:pPr>
            <w:r w:rsidRPr="00F84952">
              <w:rPr>
                <w:sz w:val="20"/>
                <w:szCs w:val="20"/>
              </w:rPr>
              <w:t xml:space="preserve">- глюкоза (не менее 5 минут) </w:t>
            </w:r>
          </w:p>
          <w:p w:rsidR="007F2663" w:rsidRPr="00F84952" w:rsidRDefault="007F2663" w:rsidP="007F2663">
            <w:pPr>
              <w:jc w:val="both"/>
              <w:rPr>
                <w:sz w:val="20"/>
                <w:szCs w:val="20"/>
              </w:rPr>
            </w:pPr>
            <w:r w:rsidRPr="00F84952">
              <w:rPr>
                <w:sz w:val="20"/>
                <w:szCs w:val="20"/>
              </w:rPr>
              <w:lastRenderedPageBreak/>
              <w:t xml:space="preserve">- мочевина </w:t>
            </w:r>
          </w:p>
          <w:p w:rsidR="007F2663" w:rsidRPr="00F84952" w:rsidRDefault="007F2663" w:rsidP="007F2663">
            <w:pPr>
              <w:jc w:val="both"/>
              <w:rPr>
                <w:sz w:val="20"/>
                <w:szCs w:val="20"/>
              </w:rPr>
            </w:pPr>
            <w:r w:rsidRPr="00F84952">
              <w:rPr>
                <w:sz w:val="20"/>
                <w:szCs w:val="20"/>
              </w:rPr>
              <w:t xml:space="preserve">- мочевая кислота </w:t>
            </w:r>
          </w:p>
          <w:p w:rsidR="007F2663" w:rsidRPr="00F84952" w:rsidRDefault="007F2663" w:rsidP="007F2663">
            <w:pPr>
              <w:jc w:val="both"/>
              <w:rPr>
                <w:sz w:val="20"/>
                <w:szCs w:val="20"/>
              </w:rPr>
            </w:pPr>
            <w:r w:rsidRPr="00F84952">
              <w:rPr>
                <w:sz w:val="20"/>
                <w:szCs w:val="20"/>
              </w:rPr>
              <w:t xml:space="preserve">- общий белок </w:t>
            </w:r>
          </w:p>
          <w:p w:rsidR="007F2663" w:rsidRPr="00F84952" w:rsidRDefault="007F2663" w:rsidP="007F2663">
            <w:pPr>
              <w:jc w:val="both"/>
              <w:rPr>
                <w:sz w:val="20"/>
                <w:szCs w:val="20"/>
              </w:rPr>
            </w:pPr>
            <w:r w:rsidRPr="00F84952">
              <w:rPr>
                <w:sz w:val="20"/>
                <w:szCs w:val="20"/>
              </w:rPr>
              <w:t xml:space="preserve">- билирубин прямой  </w:t>
            </w:r>
          </w:p>
          <w:p w:rsidR="007F2663" w:rsidRPr="00F84952" w:rsidRDefault="007F2663" w:rsidP="007F2663">
            <w:pPr>
              <w:jc w:val="both"/>
              <w:rPr>
                <w:sz w:val="20"/>
                <w:szCs w:val="20"/>
              </w:rPr>
            </w:pPr>
            <w:r w:rsidRPr="00F84952">
              <w:rPr>
                <w:sz w:val="20"/>
                <w:szCs w:val="20"/>
              </w:rPr>
              <w:t xml:space="preserve">- билирубин общий </w:t>
            </w:r>
          </w:p>
          <w:p w:rsidR="007F2663" w:rsidRPr="00F84952" w:rsidRDefault="007F2663" w:rsidP="007F2663">
            <w:pPr>
              <w:jc w:val="both"/>
              <w:rPr>
                <w:sz w:val="20"/>
                <w:szCs w:val="20"/>
              </w:rPr>
            </w:pPr>
            <w:r w:rsidRPr="00F84952">
              <w:rPr>
                <w:sz w:val="20"/>
                <w:szCs w:val="20"/>
              </w:rPr>
              <w:t xml:space="preserve">- креатинин </w:t>
            </w:r>
          </w:p>
          <w:p w:rsidR="007F2663" w:rsidRPr="00F84952" w:rsidRDefault="007F2663" w:rsidP="007F2663">
            <w:pPr>
              <w:jc w:val="both"/>
              <w:rPr>
                <w:sz w:val="20"/>
                <w:szCs w:val="20"/>
              </w:rPr>
            </w:pPr>
            <w:r w:rsidRPr="00F84952">
              <w:rPr>
                <w:sz w:val="20"/>
                <w:szCs w:val="20"/>
              </w:rPr>
              <w:t xml:space="preserve">- железо </w:t>
            </w:r>
          </w:p>
          <w:p w:rsidR="007F2663" w:rsidRPr="00F84952" w:rsidRDefault="007F2663" w:rsidP="007F2663">
            <w:pPr>
              <w:jc w:val="both"/>
              <w:rPr>
                <w:sz w:val="20"/>
                <w:szCs w:val="20"/>
              </w:rPr>
            </w:pPr>
            <w:r w:rsidRPr="00F84952">
              <w:rPr>
                <w:sz w:val="20"/>
                <w:szCs w:val="20"/>
              </w:rPr>
              <w:t xml:space="preserve">- кальций </w:t>
            </w:r>
          </w:p>
          <w:p w:rsidR="007F2663" w:rsidRPr="00F84952" w:rsidRDefault="007F2663" w:rsidP="007F2663">
            <w:pPr>
              <w:jc w:val="both"/>
              <w:rPr>
                <w:sz w:val="20"/>
                <w:szCs w:val="20"/>
              </w:rPr>
            </w:pPr>
            <w:r w:rsidRPr="00F84952">
              <w:rPr>
                <w:sz w:val="20"/>
                <w:szCs w:val="20"/>
              </w:rPr>
              <w:t xml:space="preserve">- фосфор </w:t>
            </w:r>
          </w:p>
          <w:p w:rsidR="007F2663" w:rsidRPr="00F84952" w:rsidRDefault="007F2663" w:rsidP="007F2663">
            <w:pPr>
              <w:jc w:val="both"/>
              <w:rPr>
                <w:sz w:val="20"/>
                <w:szCs w:val="20"/>
              </w:rPr>
            </w:pPr>
            <w:r w:rsidRPr="00F84952">
              <w:rPr>
                <w:sz w:val="20"/>
                <w:szCs w:val="20"/>
              </w:rPr>
              <w:t xml:space="preserve">- щелочная фосфотаза </w:t>
            </w:r>
          </w:p>
          <w:p w:rsidR="007F2663" w:rsidRPr="00F84952" w:rsidRDefault="007F2663" w:rsidP="007F2663">
            <w:pPr>
              <w:jc w:val="both"/>
              <w:rPr>
                <w:sz w:val="20"/>
                <w:szCs w:val="20"/>
              </w:rPr>
            </w:pPr>
            <w:r w:rsidRPr="00F84952">
              <w:rPr>
                <w:sz w:val="20"/>
                <w:szCs w:val="20"/>
              </w:rPr>
              <w:t xml:space="preserve">- магний </w:t>
            </w:r>
          </w:p>
          <w:p w:rsidR="007F2663" w:rsidRPr="00F84952" w:rsidRDefault="007F2663" w:rsidP="007F2663">
            <w:pPr>
              <w:jc w:val="both"/>
              <w:rPr>
                <w:sz w:val="20"/>
                <w:szCs w:val="20"/>
              </w:rPr>
            </w:pPr>
            <w:r w:rsidRPr="00F84952">
              <w:rPr>
                <w:sz w:val="20"/>
                <w:szCs w:val="20"/>
              </w:rPr>
              <w:t>- калибровка линейная, нелинейная, многоточечная.</w:t>
            </w:r>
          </w:p>
          <w:p w:rsidR="007F2663" w:rsidRPr="00F84952" w:rsidRDefault="007F2663" w:rsidP="007F2663">
            <w:pPr>
              <w:jc w:val="both"/>
              <w:rPr>
                <w:sz w:val="20"/>
                <w:szCs w:val="20"/>
              </w:rPr>
            </w:pPr>
            <w:r w:rsidRPr="00F84952">
              <w:rPr>
                <w:sz w:val="20"/>
                <w:szCs w:val="20"/>
              </w:rPr>
              <w:t>- объем образца  не менее 2 – 30 мкл.</w:t>
            </w:r>
          </w:p>
          <w:p w:rsidR="007F2663" w:rsidRPr="00F84952" w:rsidRDefault="007F2663" w:rsidP="007F2663">
            <w:pPr>
              <w:jc w:val="both"/>
              <w:rPr>
                <w:sz w:val="20"/>
                <w:szCs w:val="20"/>
              </w:rPr>
            </w:pPr>
            <w:r w:rsidRPr="00F84952">
              <w:rPr>
                <w:sz w:val="20"/>
                <w:szCs w:val="20"/>
              </w:rPr>
              <w:t xml:space="preserve">- объем реакционной смеси не менее 180 – 550 мкл. </w:t>
            </w:r>
          </w:p>
          <w:p w:rsidR="007F2663" w:rsidRPr="00F84952" w:rsidRDefault="007F2663" w:rsidP="007F2663">
            <w:pPr>
              <w:jc w:val="both"/>
              <w:rPr>
                <w:sz w:val="20"/>
                <w:szCs w:val="20"/>
              </w:rPr>
            </w:pPr>
            <w:r w:rsidRPr="00F84952">
              <w:rPr>
                <w:sz w:val="20"/>
                <w:szCs w:val="20"/>
              </w:rPr>
              <w:t xml:space="preserve">- образец сыворотка, плазма, моча, СМЖ, цельная кровь.  </w:t>
            </w:r>
          </w:p>
          <w:p w:rsidR="007F2663" w:rsidRPr="00F84952" w:rsidRDefault="007F2663" w:rsidP="007F2663">
            <w:pPr>
              <w:jc w:val="both"/>
              <w:rPr>
                <w:sz w:val="20"/>
                <w:szCs w:val="20"/>
              </w:rPr>
            </w:pPr>
            <w:r w:rsidRPr="00F84952">
              <w:rPr>
                <w:sz w:val="20"/>
                <w:szCs w:val="20"/>
              </w:rPr>
              <w:t xml:space="preserve">- разведение образца – Степень разведения: от 2 до 150 раз. </w:t>
            </w:r>
          </w:p>
          <w:p w:rsidR="007F2663" w:rsidRPr="00F84952" w:rsidRDefault="007F2663" w:rsidP="007F2663">
            <w:pPr>
              <w:rPr>
                <w:sz w:val="20"/>
                <w:szCs w:val="20"/>
              </w:rPr>
            </w:pPr>
            <w:r w:rsidRPr="00F84952">
              <w:rPr>
                <w:sz w:val="20"/>
                <w:szCs w:val="20"/>
              </w:rPr>
              <w:t xml:space="preserve">- объем реагентов «на борту» – 30 разных методов в охлаждаемых штрих-кодированных моно- или двойных контейнерах одновременной загрузки без адаптера. </w:t>
            </w:r>
          </w:p>
          <w:p w:rsidR="007F2663" w:rsidRPr="00F84952" w:rsidRDefault="007F2663" w:rsidP="007F2663">
            <w:pPr>
              <w:jc w:val="both"/>
              <w:rPr>
                <w:b/>
                <w:sz w:val="20"/>
                <w:szCs w:val="20"/>
              </w:rPr>
            </w:pPr>
            <w:r w:rsidRPr="00F84952">
              <w:rPr>
                <w:b/>
                <w:sz w:val="20"/>
                <w:szCs w:val="20"/>
              </w:rPr>
              <w:t>Наличие функции пипетирование реагента:</w:t>
            </w:r>
          </w:p>
          <w:p w:rsidR="007F2663" w:rsidRPr="00F84952" w:rsidRDefault="007F2663" w:rsidP="007F2663">
            <w:pPr>
              <w:jc w:val="both"/>
              <w:rPr>
                <w:sz w:val="20"/>
                <w:szCs w:val="20"/>
              </w:rPr>
            </w:pPr>
            <w:r w:rsidRPr="00F84952">
              <w:rPr>
                <w:sz w:val="20"/>
                <w:szCs w:val="20"/>
              </w:rPr>
              <w:t xml:space="preserve">- реагент 1:  120 не менее 250 мкл, </w:t>
            </w:r>
          </w:p>
          <w:p w:rsidR="007F2663" w:rsidRPr="00F84952" w:rsidRDefault="007F2663" w:rsidP="007F2663">
            <w:pPr>
              <w:jc w:val="both"/>
              <w:rPr>
                <w:sz w:val="20"/>
                <w:szCs w:val="20"/>
              </w:rPr>
            </w:pPr>
            <w:r w:rsidRPr="00F84952">
              <w:rPr>
                <w:sz w:val="20"/>
                <w:szCs w:val="20"/>
              </w:rPr>
              <w:t xml:space="preserve">- реагент 2: 10 не менее 50 мкл. </w:t>
            </w:r>
          </w:p>
          <w:p w:rsidR="007F2663" w:rsidRPr="00F84952" w:rsidRDefault="007F2663" w:rsidP="007F2663">
            <w:pPr>
              <w:jc w:val="both"/>
              <w:rPr>
                <w:sz w:val="20"/>
                <w:szCs w:val="20"/>
              </w:rPr>
            </w:pPr>
            <w:r w:rsidRPr="00F84952">
              <w:rPr>
                <w:sz w:val="20"/>
                <w:szCs w:val="20"/>
              </w:rPr>
              <w:t xml:space="preserve">- температура реакции - 37 ± 0,2 °C. </w:t>
            </w:r>
          </w:p>
          <w:p w:rsidR="007F2663" w:rsidRPr="00F84952" w:rsidRDefault="007F2663" w:rsidP="007F2663">
            <w:pPr>
              <w:jc w:val="both"/>
              <w:rPr>
                <w:sz w:val="20"/>
                <w:szCs w:val="20"/>
              </w:rPr>
            </w:pPr>
            <w:r w:rsidRPr="00F84952">
              <w:rPr>
                <w:sz w:val="20"/>
                <w:szCs w:val="20"/>
              </w:rPr>
              <w:t>- время реакции зависит от теста и количества используемых реагентов, для моно-компонентных тестов (используя R1) – 648 сек (10 мин 48 сек) для цикла в 18 сек.</w:t>
            </w:r>
          </w:p>
          <w:p w:rsidR="007F2663" w:rsidRPr="00F84952" w:rsidRDefault="007F2663" w:rsidP="007F2663">
            <w:pPr>
              <w:jc w:val="both"/>
              <w:rPr>
                <w:sz w:val="20"/>
                <w:szCs w:val="20"/>
              </w:rPr>
            </w:pPr>
            <w:r w:rsidRPr="00F84952">
              <w:rPr>
                <w:sz w:val="20"/>
                <w:szCs w:val="20"/>
              </w:rPr>
              <w:t xml:space="preserve">- для двух-компонентных тестов (используя R1+R2) – 1-я реакция – 306 сек (5 мин 6 сек) + 2-я реакция – 324 сек (5 мин 24 сек) для цикла в 18 сек. </w:t>
            </w:r>
          </w:p>
          <w:p w:rsidR="007F2663" w:rsidRPr="00F84952" w:rsidRDefault="007F2663" w:rsidP="007F2663">
            <w:pPr>
              <w:tabs>
                <w:tab w:val="left" w:pos="450"/>
              </w:tabs>
              <w:rPr>
                <w:sz w:val="20"/>
                <w:szCs w:val="20"/>
              </w:rPr>
            </w:pPr>
            <w:r w:rsidRPr="00F84952">
              <w:rPr>
                <w:sz w:val="20"/>
                <w:szCs w:val="20"/>
              </w:rPr>
              <w:t>- расход воды - до 1 л/час (используется дистиллированная вода).</w:t>
            </w:r>
          </w:p>
          <w:p w:rsidR="007F2663" w:rsidRPr="00F84952" w:rsidRDefault="007F2663" w:rsidP="007F2663">
            <w:pPr>
              <w:tabs>
                <w:tab w:val="left" w:pos="450"/>
              </w:tabs>
              <w:rPr>
                <w:b/>
                <w:sz w:val="20"/>
                <w:szCs w:val="20"/>
              </w:rPr>
            </w:pPr>
            <w:r w:rsidRPr="00F84952">
              <w:rPr>
                <w:b/>
                <w:sz w:val="20"/>
                <w:szCs w:val="20"/>
              </w:rPr>
              <w:t>Требования к техническим характеристикам:</w:t>
            </w:r>
          </w:p>
          <w:p w:rsidR="007F2663" w:rsidRPr="00F84952" w:rsidRDefault="007F2663" w:rsidP="007F2663">
            <w:pPr>
              <w:jc w:val="both"/>
              <w:rPr>
                <w:b/>
                <w:sz w:val="20"/>
                <w:szCs w:val="20"/>
              </w:rPr>
            </w:pPr>
            <w:r w:rsidRPr="00F84952">
              <w:rPr>
                <w:b/>
                <w:sz w:val="20"/>
                <w:szCs w:val="20"/>
              </w:rPr>
              <w:t>Габариты должны быть:</w:t>
            </w:r>
          </w:p>
          <w:p w:rsidR="007F2663" w:rsidRPr="00F84952" w:rsidRDefault="007F2663" w:rsidP="007F2663">
            <w:pPr>
              <w:jc w:val="both"/>
              <w:rPr>
                <w:sz w:val="20"/>
                <w:szCs w:val="20"/>
              </w:rPr>
            </w:pPr>
            <w:r w:rsidRPr="00F84952">
              <w:rPr>
                <w:sz w:val="20"/>
                <w:szCs w:val="20"/>
              </w:rPr>
              <w:t>- ширина не менее 682 мм.</w:t>
            </w:r>
          </w:p>
          <w:p w:rsidR="007F2663" w:rsidRPr="00F84952" w:rsidRDefault="007F2663" w:rsidP="007F2663">
            <w:pPr>
              <w:jc w:val="both"/>
              <w:rPr>
                <w:sz w:val="20"/>
                <w:szCs w:val="20"/>
              </w:rPr>
            </w:pPr>
            <w:r w:rsidRPr="00F84952">
              <w:rPr>
                <w:sz w:val="20"/>
                <w:szCs w:val="20"/>
              </w:rPr>
              <w:t>- длина не менее 598 мм.</w:t>
            </w:r>
          </w:p>
          <w:p w:rsidR="007F2663" w:rsidRPr="00F84952" w:rsidRDefault="007F2663" w:rsidP="007F2663">
            <w:pPr>
              <w:jc w:val="both"/>
              <w:rPr>
                <w:sz w:val="20"/>
                <w:szCs w:val="20"/>
              </w:rPr>
            </w:pPr>
            <w:r w:rsidRPr="00F84952">
              <w:rPr>
                <w:sz w:val="20"/>
                <w:szCs w:val="20"/>
              </w:rPr>
              <w:t>- высота не менее 610 мм.</w:t>
            </w:r>
          </w:p>
          <w:p w:rsidR="007F2663" w:rsidRPr="00F84952" w:rsidRDefault="007F2663" w:rsidP="007F2663">
            <w:pPr>
              <w:jc w:val="both"/>
              <w:rPr>
                <w:sz w:val="20"/>
                <w:szCs w:val="20"/>
              </w:rPr>
            </w:pPr>
            <w:r w:rsidRPr="00F84952">
              <w:rPr>
                <w:sz w:val="20"/>
                <w:szCs w:val="20"/>
              </w:rPr>
              <w:t>- масса  не менее 58 кг.</w:t>
            </w:r>
          </w:p>
          <w:p w:rsidR="007F2663" w:rsidRPr="00F84952" w:rsidRDefault="007F2663" w:rsidP="007F2663">
            <w:pPr>
              <w:jc w:val="both"/>
              <w:rPr>
                <w:sz w:val="20"/>
                <w:szCs w:val="20"/>
              </w:rPr>
            </w:pPr>
            <w:r w:rsidRPr="00F84952">
              <w:rPr>
                <w:sz w:val="20"/>
                <w:szCs w:val="20"/>
              </w:rPr>
              <w:t>- наличие считывателя штрих-кодов.</w:t>
            </w:r>
          </w:p>
          <w:p w:rsidR="007F2663" w:rsidRPr="00F84952" w:rsidRDefault="007F2663" w:rsidP="007F2663">
            <w:pPr>
              <w:jc w:val="both"/>
              <w:rPr>
                <w:sz w:val="20"/>
                <w:szCs w:val="20"/>
              </w:rPr>
            </w:pPr>
            <w:r w:rsidRPr="00F84952">
              <w:rPr>
                <w:sz w:val="20"/>
                <w:szCs w:val="20"/>
              </w:rPr>
              <w:t>- уровень шума не более 65дБ.</w:t>
            </w:r>
          </w:p>
          <w:p w:rsidR="007F2663" w:rsidRPr="00F84952" w:rsidRDefault="007F2663" w:rsidP="007F2663">
            <w:pPr>
              <w:jc w:val="both"/>
              <w:rPr>
                <w:b/>
                <w:sz w:val="20"/>
                <w:szCs w:val="20"/>
              </w:rPr>
            </w:pPr>
            <w:r w:rsidRPr="00F84952">
              <w:rPr>
                <w:b/>
                <w:sz w:val="20"/>
                <w:szCs w:val="20"/>
              </w:rPr>
              <w:t xml:space="preserve">опции:  </w:t>
            </w:r>
          </w:p>
          <w:p w:rsidR="007F2663" w:rsidRPr="00F84952" w:rsidRDefault="007F2663" w:rsidP="007F2663">
            <w:pPr>
              <w:tabs>
                <w:tab w:val="left" w:pos="450"/>
              </w:tabs>
              <w:rPr>
                <w:sz w:val="20"/>
                <w:szCs w:val="20"/>
              </w:rPr>
            </w:pPr>
            <w:r w:rsidRPr="00F84952">
              <w:rPr>
                <w:sz w:val="20"/>
                <w:szCs w:val="20"/>
              </w:rPr>
              <w:t>- автоматический нагнетатель дистиллированной воды от внешнего блока.</w:t>
            </w:r>
          </w:p>
          <w:p w:rsidR="007F2663" w:rsidRPr="00F84952" w:rsidRDefault="007F2663" w:rsidP="007F2663">
            <w:pPr>
              <w:tabs>
                <w:tab w:val="left" w:pos="450"/>
              </w:tabs>
              <w:rPr>
                <w:b/>
                <w:sz w:val="20"/>
                <w:szCs w:val="20"/>
              </w:rPr>
            </w:pPr>
            <w:r w:rsidRPr="00F84952">
              <w:rPr>
                <w:b/>
                <w:sz w:val="20"/>
                <w:szCs w:val="20"/>
              </w:rPr>
              <w:t>Требования к комплектации:</w:t>
            </w:r>
          </w:p>
          <w:p w:rsidR="007F2663" w:rsidRPr="00F84952" w:rsidRDefault="00227F06" w:rsidP="007F2663">
            <w:pPr>
              <w:tabs>
                <w:tab w:val="left" w:pos="450"/>
              </w:tabs>
              <w:rPr>
                <w:i/>
                <w:sz w:val="20"/>
                <w:szCs w:val="20"/>
              </w:rPr>
            </w:pPr>
            <w:r w:rsidRPr="00F84952">
              <w:rPr>
                <w:i/>
                <w:sz w:val="20"/>
                <w:szCs w:val="20"/>
              </w:rPr>
              <w:t>Основные комплектующие:</w:t>
            </w:r>
          </w:p>
          <w:p w:rsidR="00227F06" w:rsidRPr="00F84952" w:rsidRDefault="00227F06" w:rsidP="007F2663">
            <w:pPr>
              <w:tabs>
                <w:tab w:val="left" w:pos="450"/>
              </w:tabs>
              <w:rPr>
                <w:b/>
                <w:sz w:val="20"/>
                <w:szCs w:val="20"/>
              </w:rPr>
            </w:pPr>
            <w:r w:rsidRPr="00F84952">
              <w:rPr>
                <w:b/>
                <w:sz w:val="20"/>
                <w:szCs w:val="20"/>
              </w:rPr>
              <w:t>Анализатор – 1 шт.</w:t>
            </w:r>
          </w:p>
          <w:p w:rsidR="00227F06" w:rsidRPr="00F84952" w:rsidRDefault="00227F06" w:rsidP="007F2663">
            <w:pPr>
              <w:tabs>
                <w:tab w:val="left" w:pos="450"/>
              </w:tabs>
              <w:rPr>
                <w:sz w:val="20"/>
                <w:szCs w:val="20"/>
                <w:lang w:val="kk-KZ"/>
              </w:rPr>
            </w:pPr>
            <w:r w:rsidRPr="00F84952">
              <w:rPr>
                <w:sz w:val="20"/>
                <w:szCs w:val="20"/>
                <w:lang w:val="kk-KZ"/>
              </w:rPr>
              <w:t>Настольный биохимический анализатор с произвольным доступом и считывателем штрих-кодов.</w:t>
            </w:r>
          </w:p>
          <w:p w:rsidR="00227F06" w:rsidRPr="00F84952" w:rsidRDefault="00227F06" w:rsidP="007F2663">
            <w:pPr>
              <w:tabs>
                <w:tab w:val="left" w:pos="450"/>
              </w:tabs>
              <w:rPr>
                <w:b/>
                <w:sz w:val="20"/>
                <w:szCs w:val="20"/>
              </w:rPr>
            </w:pPr>
            <w:r w:rsidRPr="00F84952">
              <w:rPr>
                <w:b/>
                <w:sz w:val="20"/>
                <w:szCs w:val="20"/>
              </w:rPr>
              <w:t>Компьютер – 1 шт.</w:t>
            </w:r>
          </w:p>
          <w:p w:rsidR="00227F06" w:rsidRPr="00F84952" w:rsidRDefault="00227F06" w:rsidP="00227F06">
            <w:pPr>
              <w:rPr>
                <w:sz w:val="20"/>
                <w:szCs w:val="20"/>
              </w:rPr>
            </w:pPr>
            <w:r w:rsidRPr="00F84952">
              <w:rPr>
                <w:sz w:val="20"/>
                <w:szCs w:val="20"/>
              </w:rPr>
              <w:t xml:space="preserve">1.ПК должен включать специфичное программное обеспечение </w:t>
            </w:r>
          </w:p>
          <w:p w:rsidR="00227F06" w:rsidRPr="00F84952" w:rsidRDefault="00227F06" w:rsidP="00227F06">
            <w:pPr>
              <w:rPr>
                <w:sz w:val="20"/>
                <w:szCs w:val="20"/>
              </w:rPr>
            </w:pPr>
            <w:r w:rsidRPr="00F84952">
              <w:rPr>
                <w:sz w:val="20"/>
                <w:szCs w:val="20"/>
              </w:rPr>
              <w:t>2. Процессор</w:t>
            </w:r>
          </w:p>
          <w:p w:rsidR="00227F06" w:rsidRPr="00F84952" w:rsidRDefault="00227F06" w:rsidP="00227F06">
            <w:pPr>
              <w:rPr>
                <w:sz w:val="20"/>
                <w:szCs w:val="20"/>
              </w:rPr>
            </w:pPr>
            <w:r w:rsidRPr="00F84952">
              <w:rPr>
                <w:sz w:val="20"/>
                <w:szCs w:val="20"/>
              </w:rPr>
              <w:t>3. RAM: не менее 2 Гб и выше.</w:t>
            </w:r>
          </w:p>
          <w:p w:rsidR="00227F06" w:rsidRPr="00F84952" w:rsidRDefault="00227F06" w:rsidP="00227F06">
            <w:pPr>
              <w:rPr>
                <w:sz w:val="20"/>
                <w:szCs w:val="20"/>
              </w:rPr>
            </w:pPr>
            <w:r w:rsidRPr="00F84952">
              <w:rPr>
                <w:sz w:val="20"/>
                <w:szCs w:val="20"/>
              </w:rPr>
              <w:lastRenderedPageBreak/>
              <w:t>4. Видео карта: минимальное разрешение не менее 1024х768 пикселей.</w:t>
            </w:r>
          </w:p>
          <w:p w:rsidR="00227F06" w:rsidRPr="00F84952" w:rsidRDefault="00227F06" w:rsidP="00227F06">
            <w:pPr>
              <w:rPr>
                <w:sz w:val="20"/>
                <w:szCs w:val="20"/>
              </w:rPr>
            </w:pPr>
            <w:r w:rsidRPr="00F84952">
              <w:rPr>
                <w:sz w:val="20"/>
                <w:szCs w:val="20"/>
              </w:rPr>
              <w:t>5. Свободное место на жестком диске  не менее 500 Мб на жестком диске.</w:t>
            </w:r>
          </w:p>
          <w:p w:rsidR="00227F06" w:rsidRPr="00F84952" w:rsidRDefault="00227F06" w:rsidP="00227F06">
            <w:pPr>
              <w:rPr>
                <w:sz w:val="20"/>
                <w:szCs w:val="20"/>
              </w:rPr>
            </w:pPr>
            <w:r w:rsidRPr="00F84952">
              <w:rPr>
                <w:sz w:val="20"/>
                <w:szCs w:val="20"/>
              </w:rPr>
              <w:t xml:space="preserve">6. Порты USB 2.0: по меньшей мере 3 порта для компьютерной мыши, принтера и анализатора </w:t>
            </w:r>
          </w:p>
          <w:p w:rsidR="00227F06" w:rsidRPr="00F84952" w:rsidRDefault="00227F06" w:rsidP="00227F06">
            <w:pPr>
              <w:rPr>
                <w:sz w:val="20"/>
                <w:szCs w:val="20"/>
              </w:rPr>
            </w:pPr>
            <w:r w:rsidRPr="00F84952">
              <w:rPr>
                <w:sz w:val="20"/>
                <w:szCs w:val="20"/>
              </w:rPr>
              <w:t>7. Подключение к сети: у ПК нет подключения к ПО WLAN либо Bluetooth.</w:t>
            </w:r>
          </w:p>
          <w:p w:rsidR="00227F06" w:rsidRPr="00F84952" w:rsidRDefault="00227F06" w:rsidP="007F2663">
            <w:pPr>
              <w:tabs>
                <w:tab w:val="left" w:pos="450"/>
              </w:tabs>
              <w:rPr>
                <w:i/>
                <w:sz w:val="20"/>
                <w:szCs w:val="20"/>
              </w:rPr>
            </w:pPr>
            <w:r w:rsidRPr="00F84952">
              <w:rPr>
                <w:i/>
                <w:sz w:val="20"/>
                <w:szCs w:val="20"/>
              </w:rPr>
              <w:t>Дополнительные комплектующие:</w:t>
            </w:r>
          </w:p>
          <w:p w:rsidR="00227F06" w:rsidRPr="00F84952" w:rsidRDefault="00227F06" w:rsidP="007F2663">
            <w:pPr>
              <w:tabs>
                <w:tab w:val="left" w:pos="450"/>
              </w:tabs>
              <w:rPr>
                <w:b/>
                <w:sz w:val="20"/>
                <w:szCs w:val="20"/>
              </w:rPr>
            </w:pPr>
            <w:r w:rsidRPr="00F84952">
              <w:rPr>
                <w:b/>
                <w:sz w:val="20"/>
                <w:szCs w:val="20"/>
              </w:rPr>
              <w:t>Принтер – 1 шт.</w:t>
            </w:r>
          </w:p>
          <w:p w:rsidR="00227F06" w:rsidRPr="00F84952" w:rsidRDefault="00227F06" w:rsidP="007F2663">
            <w:pPr>
              <w:tabs>
                <w:tab w:val="left" w:pos="450"/>
              </w:tabs>
              <w:rPr>
                <w:sz w:val="20"/>
                <w:szCs w:val="20"/>
              </w:rPr>
            </w:pPr>
            <w:r w:rsidRPr="00F84952">
              <w:rPr>
                <w:sz w:val="20"/>
                <w:szCs w:val="20"/>
              </w:rPr>
              <w:t>Совместимый с компьютером.</w:t>
            </w:r>
          </w:p>
          <w:p w:rsidR="00227F06" w:rsidRPr="00F84952" w:rsidRDefault="00227F06" w:rsidP="007F2663">
            <w:pPr>
              <w:tabs>
                <w:tab w:val="left" w:pos="450"/>
              </w:tabs>
              <w:rPr>
                <w:b/>
                <w:sz w:val="20"/>
                <w:szCs w:val="20"/>
              </w:rPr>
            </w:pPr>
            <w:r w:rsidRPr="00F84952">
              <w:rPr>
                <w:b/>
                <w:sz w:val="20"/>
                <w:szCs w:val="20"/>
              </w:rPr>
              <w:t>Источник бесперебойного питания  со стабилизатором – 1 шт.</w:t>
            </w:r>
          </w:p>
          <w:p w:rsidR="00227F06" w:rsidRPr="00F84952" w:rsidRDefault="00227F06" w:rsidP="007F2663">
            <w:pPr>
              <w:tabs>
                <w:tab w:val="left" w:pos="450"/>
              </w:tabs>
              <w:rPr>
                <w:sz w:val="20"/>
                <w:szCs w:val="20"/>
              </w:rPr>
            </w:pPr>
            <w:r w:rsidRPr="00F84952">
              <w:rPr>
                <w:sz w:val="20"/>
                <w:szCs w:val="20"/>
              </w:rPr>
              <w:t>не менее 2000 Вт.</w:t>
            </w:r>
          </w:p>
          <w:p w:rsidR="00227F06" w:rsidRPr="00F84952" w:rsidRDefault="00227F06" w:rsidP="007F2663">
            <w:pPr>
              <w:tabs>
                <w:tab w:val="left" w:pos="450"/>
              </w:tabs>
              <w:rPr>
                <w:b/>
                <w:sz w:val="20"/>
                <w:szCs w:val="20"/>
              </w:rPr>
            </w:pPr>
            <w:r w:rsidRPr="00F84952">
              <w:rPr>
                <w:b/>
                <w:sz w:val="20"/>
                <w:szCs w:val="20"/>
              </w:rPr>
              <w:t>Набор кювет – 1 уп.</w:t>
            </w:r>
          </w:p>
          <w:p w:rsidR="00227F06" w:rsidRPr="00F84952" w:rsidRDefault="00227F06" w:rsidP="007F2663">
            <w:pPr>
              <w:tabs>
                <w:tab w:val="left" w:pos="450"/>
              </w:tabs>
              <w:rPr>
                <w:sz w:val="20"/>
                <w:szCs w:val="20"/>
              </w:rPr>
            </w:pPr>
            <w:r w:rsidRPr="00F84952">
              <w:rPr>
                <w:sz w:val="20"/>
                <w:szCs w:val="20"/>
              </w:rPr>
              <w:t>одноразовые пластиковые кюветы.</w:t>
            </w:r>
          </w:p>
          <w:p w:rsidR="00227F06" w:rsidRPr="00F84952" w:rsidRDefault="00227F06" w:rsidP="007F2663">
            <w:pPr>
              <w:tabs>
                <w:tab w:val="left" w:pos="450"/>
              </w:tabs>
              <w:rPr>
                <w:b/>
                <w:sz w:val="20"/>
                <w:szCs w:val="20"/>
              </w:rPr>
            </w:pPr>
            <w:r w:rsidRPr="00F84952">
              <w:rPr>
                <w:b/>
                <w:sz w:val="20"/>
                <w:szCs w:val="20"/>
              </w:rPr>
              <w:t>Стартовый набор реагентов</w:t>
            </w:r>
          </w:p>
          <w:p w:rsidR="00227F06" w:rsidRPr="00F84952" w:rsidRDefault="00227F06" w:rsidP="007F2663">
            <w:pPr>
              <w:tabs>
                <w:tab w:val="left" w:pos="450"/>
              </w:tabs>
              <w:rPr>
                <w:sz w:val="20"/>
                <w:szCs w:val="20"/>
              </w:rPr>
            </w:pPr>
            <w:r w:rsidRPr="00F84952">
              <w:rPr>
                <w:sz w:val="20"/>
                <w:szCs w:val="20"/>
              </w:rPr>
              <w:t>не менее 22 реагента, контрольная человеческая сыворотка (норма), контрольная человеческая сыворотка (патология), мультикалибратор.</w:t>
            </w:r>
          </w:p>
          <w:p w:rsidR="00227F06" w:rsidRPr="00F84952" w:rsidRDefault="00227F06" w:rsidP="00227F06">
            <w:pPr>
              <w:ind w:right="-108"/>
              <w:rPr>
                <w:b/>
                <w:sz w:val="20"/>
                <w:szCs w:val="20"/>
              </w:rPr>
            </w:pPr>
            <w:r w:rsidRPr="00F84952">
              <w:rPr>
                <w:b/>
                <w:sz w:val="20"/>
                <w:szCs w:val="20"/>
              </w:rPr>
              <w:t>Требования к расходным материалам, изнашиваемым узлам:</w:t>
            </w:r>
          </w:p>
          <w:p w:rsidR="0056156B" w:rsidRPr="00F84952" w:rsidRDefault="0056156B" w:rsidP="00227F06">
            <w:pPr>
              <w:ind w:right="-108"/>
              <w:rPr>
                <w:b/>
                <w:sz w:val="20"/>
                <w:szCs w:val="20"/>
              </w:rPr>
            </w:pPr>
            <w:r w:rsidRPr="00F84952">
              <w:rPr>
                <w:b/>
                <w:sz w:val="20"/>
                <w:szCs w:val="20"/>
              </w:rPr>
              <w:t>Набор кювет – 1 уп.</w:t>
            </w:r>
          </w:p>
          <w:p w:rsidR="00227F06" w:rsidRPr="00F84952" w:rsidRDefault="0056156B" w:rsidP="00227F06">
            <w:pPr>
              <w:ind w:right="-108"/>
              <w:rPr>
                <w:sz w:val="20"/>
                <w:szCs w:val="20"/>
              </w:rPr>
            </w:pPr>
            <w:r w:rsidRPr="00F84952">
              <w:rPr>
                <w:sz w:val="20"/>
                <w:szCs w:val="20"/>
              </w:rPr>
              <w:t>не менее 256 шт (3860 лунок), многоразовые из кварцевого стекла.</w:t>
            </w:r>
          </w:p>
          <w:p w:rsidR="0056156B" w:rsidRPr="00F84952" w:rsidRDefault="0056156B" w:rsidP="00227F06">
            <w:pPr>
              <w:ind w:right="-108"/>
              <w:rPr>
                <w:b/>
                <w:sz w:val="20"/>
                <w:szCs w:val="20"/>
              </w:rPr>
            </w:pPr>
            <w:r w:rsidRPr="00F84952">
              <w:rPr>
                <w:b/>
                <w:sz w:val="20"/>
                <w:szCs w:val="20"/>
              </w:rPr>
              <w:t>Определение общего холестерина – автомат – 1 уп.</w:t>
            </w:r>
          </w:p>
          <w:p w:rsidR="0056156B" w:rsidRPr="00F84952" w:rsidRDefault="0056156B" w:rsidP="00227F06">
            <w:pPr>
              <w:ind w:right="-108"/>
              <w:rPr>
                <w:sz w:val="20"/>
                <w:szCs w:val="20"/>
              </w:rPr>
            </w:pPr>
            <w:r w:rsidRPr="00F84952">
              <w:rPr>
                <w:sz w:val="20"/>
                <w:szCs w:val="20"/>
              </w:rPr>
              <w:t>4х200 определений.</w:t>
            </w:r>
          </w:p>
          <w:p w:rsidR="0056156B" w:rsidRPr="00F84952" w:rsidRDefault="0056156B" w:rsidP="00227F06">
            <w:pPr>
              <w:ind w:right="-108"/>
              <w:rPr>
                <w:b/>
                <w:sz w:val="20"/>
                <w:szCs w:val="20"/>
              </w:rPr>
            </w:pPr>
            <w:r w:rsidRPr="00F84952">
              <w:rPr>
                <w:b/>
                <w:sz w:val="20"/>
                <w:szCs w:val="20"/>
              </w:rPr>
              <w:t>Определение глюкозы – автомат – 1 уп.</w:t>
            </w:r>
          </w:p>
          <w:p w:rsidR="0056156B" w:rsidRPr="00F84952" w:rsidRDefault="0056156B" w:rsidP="00227F06">
            <w:pPr>
              <w:ind w:right="-108"/>
              <w:rPr>
                <w:sz w:val="20"/>
                <w:szCs w:val="20"/>
              </w:rPr>
            </w:pPr>
            <w:r w:rsidRPr="00F84952">
              <w:rPr>
                <w:sz w:val="20"/>
                <w:szCs w:val="20"/>
              </w:rPr>
              <w:t>4х200 определений.</w:t>
            </w:r>
          </w:p>
          <w:p w:rsidR="0056156B" w:rsidRPr="00F84952" w:rsidRDefault="0056156B" w:rsidP="00227F06">
            <w:pPr>
              <w:ind w:right="-108"/>
              <w:rPr>
                <w:b/>
                <w:sz w:val="20"/>
                <w:szCs w:val="20"/>
              </w:rPr>
            </w:pPr>
            <w:r w:rsidRPr="00F84952">
              <w:rPr>
                <w:b/>
                <w:sz w:val="20"/>
                <w:szCs w:val="20"/>
              </w:rPr>
              <w:t>Определение общего билирубина – автомат – 1 уп.</w:t>
            </w:r>
          </w:p>
          <w:p w:rsidR="0056156B" w:rsidRPr="00F84952" w:rsidRDefault="0056156B" w:rsidP="00227F06">
            <w:pPr>
              <w:ind w:right="-108"/>
              <w:rPr>
                <w:sz w:val="20"/>
                <w:szCs w:val="20"/>
              </w:rPr>
            </w:pPr>
            <w:r w:rsidRPr="00F84952">
              <w:rPr>
                <w:sz w:val="20"/>
                <w:szCs w:val="20"/>
              </w:rPr>
              <w:t>4х200 определений.</w:t>
            </w:r>
          </w:p>
          <w:p w:rsidR="0056156B" w:rsidRPr="00F84952" w:rsidRDefault="0056156B" w:rsidP="00227F06">
            <w:pPr>
              <w:ind w:right="-108"/>
              <w:rPr>
                <w:b/>
                <w:sz w:val="20"/>
                <w:szCs w:val="20"/>
              </w:rPr>
            </w:pPr>
            <w:r w:rsidRPr="00F84952">
              <w:rPr>
                <w:b/>
                <w:sz w:val="20"/>
                <w:szCs w:val="20"/>
              </w:rPr>
              <w:t>Определение общего белка – автомат – 1 уп.</w:t>
            </w:r>
          </w:p>
          <w:p w:rsidR="0056156B" w:rsidRPr="00F84952" w:rsidRDefault="0056156B" w:rsidP="00227F06">
            <w:pPr>
              <w:ind w:right="-108"/>
              <w:rPr>
                <w:sz w:val="20"/>
                <w:szCs w:val="20"/>
              </w:rPr>
            </w:pPr>
            <w:r w:rsidRPr="00F84952">
              <w:rPr>
                <w:sz w:val="20"/>
                <w:szCs w:val="20"/>
              </w:rPr>
              <w:t>4х200 определений.</w:t>
            </w:r>
          </w:p>
          <w:p w:rsidR="0056156B" w:rsidRPr="00F84952" w:rsidRDefault="0056156B" w:rsidP="00227F06">
            <w:pPr>
              <w:ind w:right="-108"/>
              <w:rPr>
                <w:b/>
                <w:sz w:val="20"/>
                <w:szCs w:val="20"/>
              </w:rPr>
            </w:pPr>
            <w:r w:rsidRPr="00F84952">
              <w:rPr>
                <w:b/>
                <w:sz w:val="20"/>
                <w:szCs w:val="20"/>
              </w:rPr>
              <w:t>Определение мочевины – автомат – 1 уп.</w:t>
            </w:r>
          </w:p>
          <w:p w:rsidR="0056156B" w:rsidRPr="00F84952" w:rsidRDefault="0056156B" w:rsidP="00227F06">
            <w:pPr>
              <w:ind w:right="-108"/>
              <w:rPr>
                <w:sz w:val="20"/>
                <w:szCs w:val="20"/>
              </w:rPr>
            </w:pPr>
            <w:r w:rsidRPr="00F84952">
              <w:rPr>
                <w:sz w:val="20"/>
                <w:szCs w:val="20"/>
              </w:rPr>
              <w:t>4х200 определений.</w:t>
            </w:r>
          </w:p>
          <w:p w:rsidR="0056156B" w:rsidRPr="00F84952" w:rsidRDefault="0056156B" w:rsidP="00227F06">
            <w:pPr>
              <w:ind w:right="-108"/>
              <w:rPr>
                <w:b/>
                <w:sz w:val="20"/>
                <w:szCs w:val="20"/>
              </w:rPr>
            </w:pPr>
            <w:r w:rsidRPr="00F84952">
              <w:rPr>
                <w:b/>
                <w:sz w:val="20"/>
                <w:szCs w:val="20"/>
              </w:rPr>
              <w:t>Определение креатинина – автомат – 1 уп.</w:t>
            </w:r>
          </w:p>
          <w:p w:rsidR="0056156B" w:rsidRPr="00F84952" w:rsidRDefault="0056156B" w:rsidP="00227F06">
            <w:pPr>
              <w:ind w:right="-108"/>
              <w:rPr>
                <w:sz w:val="20"/>
                <w:szCs w:val="20"/>
              </w:rPr>
            </w:pPr>
            <w:r w:rsidRPr="00F84952">
              <w:rPr>
                <w:sz w:val="20"/>
                <w:szCs w:val="20"/>
              </w:rPr>
              <w:t>4х200 определений.</w:t>
            </w:r>
          </w:p>
          <w:p w:rsidR="0056156B" w:rsidRPr="00F84952" w:rsidRDefault="0056156B" w:rsidP="00227F06">
            <w:pPr>
              <w:ind w:right="-108"/>
              <w:rPr>
                <w:b/>
                <w:sz w:val="20"/>
                <w:szCs w:val="20"/>
              </w:rPr>
            </w:pPr>
            <w:r w:rsidRPr="00F84952">
              <w:rPr>
                <w:b/>
                <w:sz w:val="20"/>
                <w:szCs w:val="20"/>
              </w:rPr>
              <w:t>Определение АлТ – автомат – 1 уп.</w:t>
            </w:r>
          </w:p>
          <w:p w:rsidR="0056156B" w:rsidRPr="00F84952" w:rsidRDefault="0056156B" w:rsidP="0056156B">
            <w:pPr>
              <w:ind w:right="-108"/>
              <w:rPr>
                <w:sz w:val="20"/>
                <w:szCs w:val="20"/>
              </w:rPr>
            </w:pPr>
            <w:r w:rsidRPr="00F84952">
              <w:rPr>
                <w:sz w:val="20"/>
                <w:szCs w:val="20"/>
              </w:rPr>
              <w:t>4х200 определений.</w:t>
            </w:r>
          </w:p>
          <w:p w:rsidR="0056156B" w:rsidRPr="00F84952" w:rsidRDefault="002A2A1F" w:rsidP="00227F06">
            <w:pPr>
              <w:ind w:right="-108"/>
              <w:rPr>
                <w:b/>
                <w:sz w:val="20"/>
                <w:szCs w:val="20"/>
              </w:rPr>
            </w:pPr>
            <w:r w:rsidRPr="00F84952">
              <w:rPr>
                <w:b/>
                <w:sz w:val="20"/>
                <w:szCs w:val="20"/>
              </w:rPr>
              <w:t>Определение АсТ – автомат – 1 уп.</w:t>
            </w:r>
          </w:p>
          <w:p w:rsidR="002A2A1F" w:rsidRPr="00F84952" w:rsidRDefault="002A2A1F" w:rsidP="002A2A1F">
            <w:pPr>
              <w:ind w:right="-108"/>
              <w:rPr>
                <w:sz w:val="20"/>
                <w:szCs w:val="20"/>
              </w:rPr>
            </w:pPr>
            <w:r w:rsidRPr="00F84952">
              <w:rPr>
                <w:sz w:val="20"/>
                <w:szCs w:val="20"/>
              </w:rPr>
              <w:t>4х200 определений.</w:t>
            </w:r>
          </w:p>
          <w:p w:rsidR="002A2A1F" w:rsidRPr="00F84952" w:rsidRDefault="002A2A1F" w:rsidP="002A2A1F">
            <w:pPr>
              <w:ind w:right="-108"/>
              <w:rPr>
                <w:b/>
                <w:sz w:val="20"/>
                <w:szCs w:val="20"/>
              </w:rPr>
            </w:pPr>
            <w:r w:rsidRPr="00F84952">
              <w:rPr>
                <w:b/>
                <w:sz w:val="20"/>
                <w:szCs w:val="20"/>
              </w:rPr>
              <w:t>Определение мочевой кислоты – 1 уп.</w:t>
            </w:r>
          </w:p>
          <w:p w:rsidR="002A2A1F" w:rsidRPr="00F84952" w:rsidRDefault="002A2A1F" w:rsidP="002A2A1F">
            <w:pPr>
              <w:ind w:right="-108"/>
              <w:rPr>
                <w:sz w:val="20"/>
                <w:szCs w:val="20"/>
              </w:rPr>
            </w:pPr>
            <w:r w:rsidRPr="00F84952">
              <w:rPr>
                <w:sz w:val="20"/>
                <w:szCs w:val="20"/>
              </w:rPr>
              <w:t>4х200 определений.</w:t>
            </w:r>
          </w:p>
          <w:p w:rsidR="002A2A1F" w:rsidRPr="00F84952" w:rsidRDefault="002A2A1F" w:rsidP="002A2A1F">
            <w:pPr>
              <w:ind w:right="-108"/>
              <w:rPr>
                <w:b/>
                <w:sz w:val="20"/>
                <w:szCs w:val="20"/>
              </w:rPr>
            </w:pPr>
            <w:r w:rsidRPr="00F84952">
              <w:rPr>
                <w:b/>
                <w:sz w:val="20"/>
                <w:szCs w:val="20"/>
              </w:rPr>
              <w:t>Определение щелочной  фосфатазы – автомат – 1 уп.</w:t>
            </w:r>
          </w:p>
          <w:p w:rsidR="002A2A1F" w:rsidRPr="00F84952" w:rsidRDefault="002A2A1F" w:rsidP="002A2A1F">
            <w:pPr>
              <w:ind w:right="-108"/>
              <w:rPr>
                <w:sz w:val="20"/>
                <w:szCs w:val="20"/>
              </w:rPr>
            </w:pPr>
            <w:r w:rsidRPr="00F84952">
              <w:rPr>
                <w:sz w:val="20"/>
                <w:szCs w:val="20"/>
              </w:rPr>
              <w:t>4х200 определений.</w:t>
            </w:r>
          </w:p>
          <w:p w:rsidR="002A2A1F" w:rsidRPr="00F84952" w:rsidRDefault="002A2A1F" w:rsidP="002A2A1F">
            <w:pPr>
              <w:ind w:right="-108"/>
              <w:rPr>
                <w:b/>
                <w:sz w:val="20"/>
                <w:szCs w:val="20"/>
              </w:rPr>
            </w:pPr>
            <w:r w:rsidRPr="00F84952">
              <w:rPr>
                <w:b/>
                <w:sz w:val="20"/>
                <w:szCs w:val="20"/>
              </w:rPr>
              <w:t>Определение прямого билирубина – 1 уп.</w:t>
            </w:r>
          </w:p>
          <w:p w:rsidR="002A2A1F" w:rsidRPr="00F84952" w:rsidRDefault="002A2A1F" w:rsidP="002A2A1F">
            <w:pPr>
              <w:ind w:right="-108"/>
              <w:rPr>
                <w:sz w:val="20"/>
                <w:szCs w:val="20"/>
              </w:rPr>
            </w:pPr>
            <w:r w:rsidRPr="00F84952">
              <w:rPr>
                <w:sz w:val="20"/>
                <w:szCs w:val="20"/>
              </w:rPr>
              <w:t>4х200 определений.</w:t>
            </w:r>
          </w:p>
          <w:p w:rsidR="002A2A1F" w:rsidRPr="00F84952" w:rsidRDefault="00E32160" w:rsidP="002A2A1F">
            <w:pPr>
              <w:ind w:right="-108"/>
              <w:rPr>
                <w:b/>
                <w:sz w:val="20"/>
                <w:szCs w:val="20"/>
              </w:rPr>
            </w:pPr>
            <w:r w:rsidRPr="00F84952">
              <w:rPr>
                <w:b/>
                <w:sz w:val="20"/>
                <w:szCs w:val="20"/>
              </w:rPr>
              <w:t>Определение триглицеридов – автомат – 1 уп.</w:t>
            </w:r>
          </w:p>
          <w:p w:rsidR="002A2A1F" w:rsidRPr="00F84952" w:rsidRDefault="002A2A1F" w:rsidP="002A2A1F">
            <w:pPr>
              <w:ind w:right="-108"/>
              <w:rPr>
                <w:sz w:val="20"/>
                <w:szCs w:val="20"/>
              </w:rPr>
            </w:pPr>
            <w:r w:rsidRPr="00F84952">
              <w:rPr>
                <w:sz w:val="20"/>
                <w:szCs w:val="20"/>
              </w:rPr>
              <w:t>4х200 определений.</w:t>
            </w:r>
          </w:p>
          <w:p w:rsidR="00846F0D" w:rsidRPr="00F84952" w:rsidRDefault="00846F0D" w:rsidP="002A2A1F">
            <w:pPr>
              <w:ind w:right="-108"/>
              <w:rPr>
                <w:b/>
                <w:sz w:val="20"/>
                <w:szCs w:val="20"/>
              </w:rPr>
            </w:pPr>
            <w:r w:rsidRPr="00F84952">
              <w:rPr>
                <w:b/>
                <w:sz w:val="20"/>
                <w:szCs w:val="20"/>
              </w:rPr>
              <w:t>Определение лактатдегидрогеназы – автомат – 1 уп.</w:t>
            </w:r>
          </w:p>
          <w:p w:rsidR="002A2A1F" w:rsidRPr="00F84952" w:rsidRDefault="002A2A1F" w:rsidP="002A2A1F">
            <w:pPr>
              <w:ind w:right="-108"/>
              <w:rPr>
                <w:sz w:val="20"/>
                <w:szCs w:val="20"/>
              </w:rPr>
            </w:pPr>
            <w:r w:rsidRPr="00F84952">
              <w:rPr>
                <w:sz w:val="20"/>
                <w:szCs w:val="20"/>
              </w:rPr>
              <w:t>4х200 определений.</w:t>
            </w:r>
          </w:p>
          <w:p w:rsidR="00AF176A" w:rsidRPr="00F84952" w:rsidRDefault="00AF176A" w:rsidP="002A2A1F">
            <w:pPr>
              <w:ind w:right="-108"/>
              <w:rPr>
                <w:b/>
                <w:sz w:val="20"/>
                <w:szCs w:val="20"/>
              </w:rPr>
            </w:pPr>
            <w:r w:rsidRPr="00F84952">
              <w:rPr>
                <w:b/>
                <w:sz w:val="20"/>
                <w:szCs w:val="20"/>
              </w:rPr>
              <w:t>Определение Креатининкеназы СК – автомат – 1 уп.</w:t>
            </w:r>
          </w:p>
          <w:p w:rsidR="002A2A1F" w:rsidRPr="00F84952" w:rsidRDefault="002A2A1F" w:rsidP="002A2A1F">
            <w:pPr>
              <w:ind w:right="-108"/>
              <w:rPr>
                <w:sz w:val="20"/>
                <w:szCs w:val="20"/>
              </w:rPr>
            </w:pPr>
            <w:r w:rsidRPr="00F84952">
              <w:rPr>
                <w:sz w:val="20"/>
                <w:szCs w:val="20"/>
              </w:rPr>
              <w:t>4х</w:t>
            </w:r>
            <w:r w:rsidR="00AF176A" w:rsidRPr="00F84952">
              <w:rPr>
                <w:sz w:val="20"/>
                <w:szCs w:val="20"/>
              </w:rPr>
              <w:t>1</w:t>
            </w:r>
            <w:r w:rsidRPr="00F84952">
              <w:rPr>
                <w:sz w:val="20"/>
                <w:szCs w:val="20"/>
              </w:rPr>
              <w:t>20 определений.</w:t>
            </w:r>
          </w:p>
          <w:p w:rsidR="00AF176A" w:rsidRPr="00F84952" w:rsidRDefault="00AF176A" w:rsidP="002A2A1F">
            <w:pPr>
              <w:ind w:right="-108"/>
              <w:rPr>
                <w:b/>
                <w:sz w:val="20"/>
                <w:szCs w:val="20"/>
              </w:rPr>
            </w:pPr>
            <w:r w:rsidRPr="00F84952">
              <w:rPr>
                <w:b/>
                <w:sz w:val="20"/>
                <w:szCs w:val="20"/>
              </w:rPr>
              <w:lastRenderedPageBreak/>
              <w:t>Определение Креатининкеназы МВ – автомат – 1 уп.</w:t>
            </w:r>
          </w:p>
          <w:p w:rsidR="00AF176A" w:rsidRPr="00F84952" w:rsidRDefault="00AF176A" w:rsidP="00AF176A">
            <w:pPr>
              <w:ind w:right="-108"/>
              <w:rPr>
                <w:sz w:val="20"/>
                <w:szCs w:val="20"/>
              </w:rPr>
            </w:pPr>
            <w:r w:rsidRPr="00F84952">
              <w:rPr>
                <w:sz w:val="20"/>
                <w:szCs w:val="20"/>
              </w:rPr>
              <w:t>4х120 определений.</w:t>
            </w:r>
          </w:p>
          <w:p w:rsidR="00AF176A" w:rsidRPr="00F84952" w:rsidRDefault="00AF176A" w:rsidP="002A2A1F">
            <w:pPr>
              <w:ind w:right="-108"/>
              <w:rPr>
                <w:b/>
                <w:sz w:val="20"/>
                <w:szCs w:val="20"/>
              </w:rPr>
            </w:pPr>
            <w:r w:rsidRPr="00F84952">
              <w:rPr>
                <w:b/>
                <w:sz w:val="20"/>
                <w:szCs w:val="20"/>
              </w:rPr>
              <w:t>Определение Фосфора – автомат – 1 уп.</w:t>
            </w:r>
          </w:p>
          <w:p w:rsidR="002A2A1F" w:rsidRPr="00F84952" w:rsidRDefault="002A2A1F" w:rsidP="002A2A1F">
            <w:pPr>
              <w:ind w:right="-108"/>
              <w:rPr>
                <w:sz w:val="20"/>
                <w:szCs w:val="20"/>
              </w:rPr>
            </w:pPr>
            <w:r w:rsidRPr="00F84952">
              <w:rPr>
                <w:sz w:val="20"/>
                <w:szCs w:val="20"/>
              </w:rPr>
              <w:t>4х200 определений.</w:t>
            </w:r>
          </w:p>
          <w:p w:rsidR="00AF176A" w:rsidRPr="00F84952" w:rsidRDefault="00AF176A" w:rsidP="002A2A1F">
            <w:pPr>
              <w:ind w:right="-108"/>
              <w:rPr>
                <w:b/>
                <w:sz w:val="20"/>
                <w:szCs w:val="20"/>
              </w:rPr>
            </w:pPr>
            <w:r w:rsidRPr="00F84952">
              <w:rPr>
                <w:b/>
                <w:sz w:val="20"/>
                <w:szCs w:val="20"/>
              </w:rPr>
              <w:t>Определение магния – автомат – 1 уп.</w:t>
            </w:r>
          </w:p>
          <w:p w:rsidR="00AF176A" w:rsidRPr="00F84952" w:rsidRDefault="00AF176A" w:rsidP="00AF176A">
            <w:pPr>
              <w:ind w:right="-108"/>
              <w:rPr>
                <w:sz w:val="20"/>
                <w:szCs w:val="20"/>
              </w:rPr>
            </w:pPr>
            <w:r w:rsidRPr="00F84952">
              <w:rPr>
                <w:sz w:val="20"/>
                <w:szCs w:val="20"/>
              </w:rPr>
              <w:t>4х120 определений.</w:t>
            </w:r>
          </w:p>
          <w:p w:rsidR="00AF176A" w:rsidRPr="00F84952" w:rsidRDefault="00AF176A" w:rsidP="00AF176A">
            <w:pPr>
              <w:ind w:right="-108"/>
              <w:rPr>
                <w:b/>
                <w:sz w:val="20"/>
                <w:szCs w:val="20"/>
              </w:rPr>
            </w:pPr>
            <w:r w:rsidRPr="00F84952">
              <w:rPr>
                <w:b/>
                <w:sz w:val="20"/>
                <w:szCs w:val="20"/>
              </w:rPr>
              <w:t>Определение сывороточного железа – автомат – 1 уп.</w:t>
            </w:r>
          </w:p>
          <w:p w:rsidR="00AF176A" w:rsidRPr="00F84952" w:rsidRDefault="00AF176A" w:rsidP="00AF176A">
            <w:pPr>
              <w:ind w:right="-108"/>
              <w:rPr>
                <w:sz w:val="20"/>
                <w:szCs w:val="20"/>
              </w:rPr>
            </w:pPr>
            <w:r w:rsidRPr="00F84952">
              <w:rPr>
                <w:sz w:val="20"/>
                <w:szCs w:val="20"/>
              </w:rPr>
              <w:t>4х120 определений.</w:t>
            </w:r>
          </w:p>
          <w:p w:rsidR="00AF176A" w:rsidRPr="00F84952" w:rsidRDefault="00AF176A" w:rsidP="00AF176A">
            <w:pPr>
              <w:ind w:right="-108"/>
              <w:rPr>
                <w:b/>
                <w:sz w:val="20"/>
                <w:szCs w:val="20"/>
              </w:rPr>
            </w:pPr>
            <w:r w:rsidRPr="00F84952">
              <w:rPr>
                <w:b/>
                <w:sz w:val="20"/>
                <w:szCs w:val="20"/>
              </w:rPr>
              <w:t xml:space="preserve">Определение </w:t>
            </w:r>
            <m:oMath>
              <m:r>
                <m:rPr>
                  <m:sty m:val="bi"/>
                </m:rPr>
                <w:rPr>
                  <w:rFonts w:ascii="Cambria Math" w:hAnsi="Cambria Math"/>
                  <w:sz w:val="20"/>
                  <w:szCs w:val="20"/>
                </w:rPr>
                <m:t>∝</m:t>
              </m:r>
              <m:r>
                <m:rPr>
                  <m:sty m:val="bi"/>
                </m:rPr>
                <w:rPr>
                  <w:sz w:val="20"/>
                  <w:szCs w:val="20"/>
                </w:rPr>
                <m:t>-</m:t>
              </m:r>
            </m:oMath>
            <w:r w:rsidRPr="00F84952">
              <w:rPr>
                <w:b/>
                <w:sz w:val="20"/>
                <w:szCs w:val="20"/>
              </w:rPr>
              <w:t>амилазы – автомат – 1 уп.</w:t>
            </w:r>
          </w:p>
          <w:p w:rsidR="00AF176A" w:rsidRPr="00F84952" w:rsidRDefault="00AF176A" w:rsidP="00AF176A">
            <w:pPr>
              <w:ind w:right="-108"/>
              <w:rPr>
                <w:sz w:val="20"/>
                <w:szCs w:val="20"/>
              </w:rPr>
            </w:pPr>
            <w:r w:rsidRPr="00F84952">
              <w:rPr>
                <w:sz w:val="20"/>
                <w:szCs w:val="20"/>
              </w:rPr>
              <w:t>4х120 определений.</w:t>
            </w:r>
          </w:p>
          <w:p w:rsidR="00AF176A" w:rsidRPr="00F84952" w:rsidRDefault="0065510E" w:rsidP="00AF176A">
            <w:pPr>
              <w:ind w:right="-108"/>
              <w:rPr>
                <w:b/>
                <w:sz w:val="20"/>
                <w:szCs w:val="20"/>
              </w:rPr>
            </w:pPr>
            <w:r w:rsidRPr="00F84952">
              <w:rPr>
                <w:b/>
                <w:sz w:val="20"/>
                <w:szCs w:val="20"/>
              </w:rPr>
              <w:t>Определение кальция – автомат – 1 уп.</w:t>
            </w:r>
          </w:p>
          <w:p w:rsidR="002A2A1F" w:rsidRPr="00F84952" w:rsidRDefault="002A2A1F" w:rsidP="002A2A1F">
            <w:pPr>
              <w:ind w:right="-108"/>
              <w:rPr>
                <w:sz w:val="20"/>
                <w:szCs w:val="20"/>
              </w:rPr>
            </w:pPr>
            <w:r w:rsidRPr="00F84952">
              <w:rPr>
                <w:sz w:val="20"/>
                <w:szCs w:val="20"/>
              </w:rPr>
              <w:t>4х200 определений.</w:t>
            </w:r>
          </w:p>
          <w:p w:rsidR="0065510E" w:rsidRPr="00F84952" w:rsidRDefault="0065510E" w:rsidP="002A2A1F">
            <w:pPr>
              <w:ind w:right="-108"/>
              <w:rPr>
                <w:sz w:val="20"/>
                <w:szCs w:val="20"/>
              </w:rPr>
            </w:pPr>
            <w:r w:rsidRPr="00F84952">
              <w:rPr>
                <w:b/>
                <w:sz w:val="20"/>
                <w:szCs w:val="20"/>
              </w:rPr>
              <w:t>Определение Гаммаглютамилтрансферазы – автомат – 1 уп.</w:t>
            </w:r>
          </w:p>
          <w:p w:rsidR="002A2A1F" w:rsidRPr="00F84952" w:rsidRDefault="002A2A1F" w:rsidP="002A2A1F">
            <w:pPr>
              <w:ind w:right="-108"/>
              <w:rPr>
                <w:sz w:val="20"/>
                <w:szCs w:val="20"/>
              </w:rPr>
            </w:pPr>
            <w:r w:rsidRPr="00F84952">
              <w:rPr>
                <w:sz w:val="20"/>
                <w:szCs w:val="20"/>
              </w:rPr>
              <w:t>4х200 определений.</w:t>
            </w:r>
          </w:p>
          <w:p w:rsidR="004B69A1" w:rsidRPr="00F84952" w:rsidRDefault="004B69A1" w:rsidP="002A2A1F">
            <w:pPr>
              <w:ind w:right="-108"/>
              <w:rPr>
                <w:b/>
                <w:sz w:val="20"/>
                <w:szCs w:val="20"/>
              </w:rPr>
            </w:pPr>
            <w:r w:rsidRPr="00F84952">
              <w:rPr>
                <w:b/>
                <w:color w:val="000000"/>
                <w:sz w:val="20"/>
                <w:szCs w:val="20"/>
              </w:rPr>
              <w:t>Определение Альбумин-автомат – 1 уп.</w:t>
            </w:r>
          </w:p>
          <w:p w:rsidR="002A2A1F" w:rsidRPr="00F84952" w:rsidRDefault="002A2A1F" w:rsidP="002A2A1F">
            <w:pPr>
              <w:ind w:right="-108"/>
              <w:rPr>
                <w:sz w:val="20"/>
                <w:szCs w:val="20"/>
              </w:rPr>
            </w:pPr>
            <w:r w:rsidRPr="00F84952">
              <w:rPr>
                <w:sz w:val="20"/>
                <w:szCs w:val="20"/>
              </w:rPr>
              <w:t>4х200 определений.</w:t>
            </w:r>
          </w:p>
          <w:p w:rsidR="004B69A1" w:rsidRPr="00F84952" w:rsidRDefault="004B69A1" w:rsidP="002A2A1F">
            <w:pPr>
              <w:ind w:right="-108"/>
              <w:rPr>
                <w:b/>
                <w:sz w:val="20"/>
                <w:szCs w:val="20"/>
              </w:rPr>
            </w:pPr>
            <w:r w:rsidRPr="00F84952">
              <w:rPr>
                <w:b/>
                <w:color w:val="000000"/>
                <w:sz w:val="20"/>
                <w:szCs w:val="20"/>
              </w:rPr>
              <w:t>Определение СРБ-колич-автомат – 1 уп.</w:t>
            </w:r>
          </w:p>
          <w:p w:rsidR="002A2A1F" w:rsidRPr="00F84952" w:rsidRDefault="002A2A1F" w:rsidP="002A2A1F">
            <w:pPr>
              <w:ind w:right="-108"/>
              <w:rPr>
                <w:sz w:val="20"/>
                <w:szCs w:val="20"/>
              </w:rPr>
            </w:pPr>
            <w:r w:rsidRPr="00F84952">
              <w:rPr>
                <w:sz w:val="20"/>
                <w:szCs w:val="20"/>
              </w:rPr>
              <w:t>4х200 определений.</w:t>
            </w:r>
          </w:p>
          <w:p w:rsidR="004B69A1" w:rsidRPr="00F84952" w:rsidRDefault="004B69A1" w:rsidP="002A2A1F">
            <w:pPr>
              <w:ind w:right="-108"/>
              <w:rPr>
                <w:b/>
                <w:sz w:val="20"/>
                <w:szCs w:val="20"/>
              </w:rPr>
            </w:pPr>
            <w:r w:rsidRPr="00F84952">
              <w:rPr>
                <w:b/>
                <w:sz w:val="20"/>
                <w:szCs w:val="20"/>
              </w:rPr>
              <w:t>Контрольная человеческая сыворотка (норма) – 1 уп.</w:t>
            </w:r>
          </w:p>
          <w:p w:rsidR="002A2A1F" w:rsidRPr="00F84952" w:rsidRDefault="004B69A1" w:rsidP="00227F06">
            <w:pPr>
              <w:ind w:right="-108"/>
              <w:rPr>
                <w:sz w:val="20"/>
                <w:szCs w:val="20"/>
              </w:rPr>
            </w:pPr>
            <w:r w:rsidRPr="00F84952">
              <w:rPr>
                <w:sz w:val="20"/>
                <w:szCs w:val="20"/>
              </w:rPr>
              <w:t>не менее 6х5 мл.</w:t>
            </w:r>
          </w:p>
          <w:p w:rsidR="004B69A1" w:rsidRPr="00F84952" w:rsidRDefault="004B69A1" w:rsidP="00227F06">
            <w:pPr>
              <w:ind w:right="-108"/>
              <w:rPr>
                <w:b/>
                <w:sz w:val="20"/>
                <w:szCs w:val="20"/>
              </w:rPr>
            </w:pPr>
            <w:r w:rsidRPr="00F84952">
              <w:rPr>
                <w:b/>
                <w:sz w:val="20"/>
                <w:szCs w:val="20"/>
              </w:rPr>
              <w:t>Контрольная человеческая сыворотка (патология) – 1 уп.</w:t>
            </w:r>
          </w:p>
          <w:p w:rsidR="004B69A1" w:rsidRPr="00F84952" w:rsidRDefault="004B69A1" w:rsidP="00227F06">
            <w:pPr>
              <w:ind w:right="-108"/>
              <w:rPr>
                <w:sz w:val="20"/>
                <w:szCs w:val="20"/>
              </w:rPr>
            </w:pPr>
            <w:r w:rsidRPr="00F84952">
              <w:rPr>
                <w:sz w:val="20"/>
                <w:szCs w:val="20"/>
              </w:rPr>
              <w:t>не менее 6х5 мл.</w:t>
            </w:r>
          </w:p>
          <w:p w:rsidR="004B69A1" w:rsidRPr="00F84952" w:rsidRDefault="00F24CE6" w:rsidP="00227F06">
            <w:pPr>
              <w:ind w:right="-108"/>
              <w:rPr>
                <w:b/>
                <w:sz w:val="20"/>
                <w:szCs w:val="20"/>
              </w:rPr>
            </w:pPr>
            <w:r w:rsidRPr="00F84952">
              <w:rPr>
                <w:b/>
                <w:sz w:val="20"/>
                <w:szCs w:val="20"/>
              </w:rPr>
              <w:t>Мультикалибратор (россыпь) – 1 уп.</w:t>
            </w:r>
          </w:p>
          <w:p w:rsidR="00F24CE6" w:rsidRPr="00F84952" w:rsidRDefault="00F24CE6" w:rsidP="00227F06">
            <w:pPr>
              <w:ind w:right="-108"/>
              <w:rPr>
                <w:sz w:val="20"/>
                <w:szCs w:val="20"/>
              </w:rPr>
            </w:pPr>
            <w:r w:rsidRPr="00F84952">
              <w:rPr>
                <w:sz w:val="20"/>
                <w:szCs w:val="20"/>
              </w:rPr>
              <w:t>не менее 5х3 мл.</w:t>
            </w:r>
          </w:p>
          <w:p w:rsidR="00F24CE6" w:rsidRPr="00F84952" w:rsidRDefault="00F24CE6" w:rsidP="00227F06">
            <w:pPr>
              <w:ind w:right="-108"/>
              <w:rPr>
                <w:b/>
                <w:sz w:val="20"/>
                <w:szCs w:val="20"/>
              </w:rPr>
            </w:pPr>
            <w:r w:rsidRPr="00F84952">
              <w:rPr>
                <w:b/>
                <w:sz w:val="20"/>
                <w:szCs w:val="20"/>
              </w:rPr>
              <w:t>Очищающий раствор – 1 уп.</w:t>
            </w:r>
          </w:p>
          <w:p w:rsidR="00227F06" w:rsidRPr="00F84952" w:rsidRDefault="00F24CE6" w:rsidP="00227F06">
            <w:pPr>
              <w:tabs>
                <w:tab w:val="left" w:pos="450"/>
              </w:tabs>
              <w:rPr>
                <w:b/>
                <w:sz w:val="20"/>
                <w:szCs w:val="20"/>
              </w:rPr>
            </w:pPr>
            <w:r w:rsidRPr="00F84952">
              <w:rPr>
                <w:sz w:val="20"/>
                <w:szCs w:val="20"/>
              </w:rPr>
              <w:t>не менее 20 л.</w:t>
            </w:r>
          </w:p>
        </w:tc>
      </w:tr>
      <w:tr w:rsidR="003E4852" w:rsidRPr="00304DDB" w:rsidTr="0052585E">
        <w:trPr>
          <w:trHeight w:val="851"/>
        </w:trPr>
        <w:tc>
          <w:tcPr>
            <w:tcW w:w="709" w:type="dxa"/>
            <w:hideMark/>
          </w:tcPr>
          <w:p w:rsidR="003E4852" w:rsidRPr="00A2783E" w:rsidRDefault="003E4852" w:rsidP="00E10E23">
            <w:pPr>
              <w:spacing w:after="200" w:line="276" w:lineRule="auto"/>
              <w:rPr>
                <w:b/>
                <w:sz w:val="20"/>
                <w:szCs w:val="20"/>
              </w:rPr>
            </w:pPr>
            <w:r w:rsidRPr="00A2783E">
              <w:rPr>
                <w:b/>
                <w:sz w:val="20"/>
                <w:szCs w:val="20"/>
              </w:rPr>
              <w:lastRenderedPageBreak/>
              <w:t>15</w:t>
            </w:r>
          </w:p>
        </w:tc>
        <w:tc>
          <w:tcPr>
            <w:tcW w:w="4820" w:type="dxa"/>
            <w:hideMark/>
          </w:tcPr>
          <w:p w:rsidR="003E4852" w:rsidRPr="00A2783E" w:rsidRDefault="00A6410E" w:rsidP="00E10E23">
            <w:pPr>
              <w:rPr>
                <w:b/>
                <w:sz w:val="20"/>
                <w:szCs w:val="20"/>
              </w:rPr>
            </w:pPr>
            <w:r w:rsidRPr="00A2783E">
              <w:rPr>
                <w:b/>
                <w:sz w:val="20"/>
                <w:szCs w:val="20"/>
              </w:rPr>
              <w:t>Рентгеновский диагностический комплекс на три рабочих места в комплекте с системой цифровой  радиографии и проявочным процессором для автоматической обработки рентгеновских снимков</w:t>
            </w:r>
          </w:p>
        </w:tc>
        <w:tc>
          <w:tcPr>
            <w:tcW w:w="9780" w:type="dxa"/>
          </w:tcPr>
          <w:p w:rsidR="004779FB" w:rsidRPr="00F84952" w:rsidRDefault="004779FB" w:rsidP="00C544B4">
            <w:pPr>
              <w:tabs>
                <w:tab w:val="left" w:pos="450"/>
              </w:tabs>
              <w:rPr>
                <w:b/>
                <w:sz w:val="20"/>
                <w:szCs w:val="20"/>
              </w:rPr>
            </w:pPr>
            <w:r w:rsidRPr="00F84952">
              <w:rPr>
                <w:b/>
                <w:sz w:val="20"/>
                <w:szCs w:val="20"/>
              </w:rPr>
              <w:t>Требования к функциональности:</w:t>
            </w:r>
          </w:p>
          <w:p w:rsidR="004779FB" w:rsidRPr="00F84952" w:rsidRDefault="004779FB" w:rsidP="004779FB">
            <w:pPr>
              <w:rPr>
                <w:b/>
                <w:sz w:val="20"/>
                <w:szCs w:val="20"/>
              </w:rPr>
            </w:pPr>
            <w:r w:rsidRPr="00F84952">
              <w:rPr>
                <w:b/>
                <w:sz w:val="20"/>
                <w:szCs w:val="20"/>
              </w:rPr>
              <w:t>Операционные режимы должны быть:</w:t>
            </w:r>
          </w:p>
          <w:p w:rsidR="004779FB" w:rsidRPr="00F84952" w:rsidRDefault="004779FB" w:rsidP="004779FB">
            <w:pPr>
              <w:rPr>
                <w:sz w:val="20"/>
                <w:szCs w:val="20"/>
              </w:rPr>
            </w:pPr>
            <w:r w:rsidRPr="00F84952">
              <w:rPr>
                <w:sz w:val="20"/>
                <w:szCs w:val="20"/>
              </w:rPr>
              <w:t>Первое рабочее место: рентгеноскопия, прицельные снимки.</w:t>
            </w:r>
          </w:p>
          <w:p w:rsidR="004779FB" w:rsidRPr="00F84952" w:rsidRDefault="004779FB" w:rsidP="004779FB">
            <w:pPr>
              <w:rPr>
                <w:sz w:val="20"/>
                <w:szCs w:val="20"/>
              </w:rPr>
            </w:pPr>
            <w:r w:rsidRPr="00F84952">
              <w:rPr>
                <w:sz w:val="20"/>
                <w:szCs w:val="20"/>
              </w:rPr>
              <w:t>Второе рабочее место: рентгенография, томография.</w:t>
            </w:r>
          </w:p>
          <w:p w:rsidR="004779FB" w:rsidRPr="00F84952" w:rsidRDefault="004779FB" w:rsidP="004779FB">
            <w:pPr>
              <w:tabs>
                <w:tab w:val="left" w:pos="450"/>
              </w:tabs>
              <w:rPr>
                <w:sz w:val="20"/>
                <w:szCs w:val="20"/>
              </w:rPr>
            </w:pPr>
            <w:r w:rsidRPr="00F84952">
              <w:rPr>
                <w:sz w:val="20"/>
                <w:szCs w:val="20"/>
              </w:rPr>
              <w:t>Третье рабочее место: рентгенография.</w:t>
            </w:r>
          </w:p>
          <w:p w:rsidR="004779FB" w:rsidRPr="00F84952" w:rsidRDefault="004779FB" w:rsidP="004779FB">
            <w:pPr>
              <w:tabs>
                <w:tab w:val="left" w:pos="450"/>
              </w:tabs>
              <w:rPr>
                <w:b/>
                <w:sz w:val="20"/>
                <w:szCs w:val="20"/>
              </w:rPr>
            </w:pPr>
            <w:r w:rsidRPr="00F84952">
              <w:rPr>
                <w:b/>
                <w:sz w:val="20"/>
                <w:szCs w:val="20"/>
              </w:rPr>
              <w:t>Требования к техническим характеристикам:</w:t>
            </w:r>
          </w:p>
          <w:p w:rsidR="004779FB" w:rsidRPr="00F84952" w:rsidRDefault="004779FB" w:rsidP="004779FB">
            <w:pPr>
              <w:rPr>
                <w:b/>
                <w:sz w:val="20"/>
                <w:szCs w:val="20"/>
              </w:rPr>
            </w:pPr>
            <w:r w:rsidRPr="00F84952">
              <w:rPr>
                <w:b/>
                <w:sz w:val="20"/>
                <w:szCs w:val="20"/>
              </w:rPr>
              <w:t xml:space="preserve">Габариты дистанционно-управляемого стола должны быть: </w:t>
            </w:r>
          </w:p>
          <w:p w:rsidR="004779FB" w:rsidRPr="00F84952" w:rsidRDefault="004779FB" w:rsidP="004779FB">
            <w:pPr>
              <w:rPr>
                <w:sz w:val="20"/>
                <w:szCs w:val="20"/>
              </w:rPr>
            </w:pPr>
            <w:r w:rsidRPr="00F84952">
              <w:rPr>
                <w:sz w:val="20"/>
                <w:szCs w:val="20"/>
              </w:rPr>
              <w:t>- длина не менее 202см;</w:t>
            </w:r>
          </w:p>
          <w:p w:rsidR="004779FB" w:rsidRPr="00F84952" w:rsidRDefault="004779FB" w:rsidP="004779FB">
            <w:pPr>
              <w:rPr>
                <w:sz w:val="20"/>
                <w:szCs w:val="20"/>
              </w:rPr>
            </w:pPr>
            <w:r w:rsidRPr="00F84952">
              <w:rPr>
                <w:sz w:val="20"/>
                <w:szCs w:val="20"/>
              </w:rPr>
              <w:t>- ширина не менее70 см;</w:t>
            </w:r>
          </w:p>
          <w:p w:rsidR="004779FB" w:rsidRPr="00F84952" w:rsidRDefault="004779FB" w:rsidP="004779FB">
            <w:pPr>
              <w:rPr>
                <w:sz w:val="20"/>
                <w:szCs w:val="20"/>
              </w:rPr>
            </w:pPr>
            <w:r w:rsidRPr="00F84952">
              <w:rPr>
                <w:sz w:val="20"/>
                <w:szCs w:val="20"/>
              </w:rPr>
              <w:t>- высота не менее 85 см.</w:t>
            </w:r>
          </w:p>
          <w:p w:rsidR="004779FB" w:rsidRPr="00F84952" w:rsidRDefault="004779FB" w:rsidP="004779FB">
            <w:pPr>
              <w:rPr>
                <w:b/>
                <w:sz w:val="20"/>
                <w:szCs w:val="20"/>
              </w:rPr>
            </w:pPr>
            <w:r w:rsidRPr="00F84952">
              <w:rPr>
                <w:b/>
                <w:sz w:val="20"/>
                <w:szCs w:val="20"/>
              </w:rPr>
              <w:t xml:space="preserve">Габариты рентгенографического стала снимков должны быть: </w:t>
            </w:r>
          </w:p>
          <w:p w:rsidR="004779FB" w:rsidRPr="00F84952" w:rsidRDefault="004779FB" w:rsidP="004779FB">
            <w:pPr>
              <w:rPr>
                <w:sz w:val="20"/>
                <w:szCs w:val="20"/>
              </w:rPr>
            </w:pPr>
            <w:r w:rsidRPr="00F84952">
              <w:rPr>
                <w:sz w:val="20"/>
                <w:szCs w:val="20"/>
              </w:rPr>
              <w:t>- длина не менее 200 см;</w:t>
            </w:r>
          </w:p>
          <w:p w:rsidR="004779FB" w:rsidRPr="00F84952" w:rsidRDefault="004779FB" w:rsidP="004779FB">
            <w:pPr>
              <w:rPr>
                <w:sz w:val="20"/>
                <w:szCs w:val="20"/>
              </w:rPr>
            </w:pPr>
            <w:r w:rsidRPr="00F84952">
              <w:rPr>
                <w:sz w:val="20"/>
                <w:szCs w:val="20"/>
              </w:rPr>
              <w:t>- ширина не менее 74 см;</w:t>
            </w:r>
          </w:p>
          <w:p w:rsidR="004779FB" w:rsidRPr="00F84952" w:rsidRDefault="004779FB" w:rsidP="004779FB">
            <w:pPr>
              <w:rPr>
                <w:sz w:val="20"/>
                <w:szCs w:val="20"/>
              </w:rPr>
            </w:pPr>
            <w:r w:rsidRPr="00F84952">
              <w:rPr>
                <w:sz w:val="20"/>
                <w:szCs w:val="20"/>
              </w:rPr>
              <w:t>- высота от пола не менее 65,8см.</w:t>
            </w:r>
          </w:p>
          <w:p w:rsidR="004779FB" w:rsidRPr="00F84952" w:rsidRDefault="004779FB" w:rsidP="004779FB">
            <w:pPr>
              <w:rPr>
                <w:b/>
                <w:sz w:val="20"/>
                <w:szCs w:val="20"/>
              </w:rPr>
            </w:pPr>
            <w:r w:rsidRPr="00F84952">
              <w:rPr>
                <w:b/>
                <w:sz w:val="20"/>
                <w:szCs w:val="20"/>
              </w:rPr>
              <w:t xml:space="preserve">Габариты вертикальной стойки снимков должны быть: </w:t>
            </w:r>
          </w:p>
          <w:p w:rsidR="004779FB" w:rsidRPr="00F84952" w:rsidRDefault="004779FB" w:rsidP="004779FB">
            <w:pPr>
              <w:rPr>
                <w:sz w:val="20"/>
                <w:szCs w:val="20"/>
              </w:rPr>
            </w:pPr>
            <w:r w:rsidRPr="00F84952">
              <w:rPr>
                <w:sz w:val="20"/>
                <w:szCs w:val="20"/>
              </w:rPr>
              <w:t>- длина  не менее 40  см;</w:t>
            </w:r>
          </w:p>
          <w:p w:rsidR="004779FB" w:rsidRPr="00F84952" w:rsidRDefault="004779FB" w:rsidP="004779FB">
            <w:pPr>
              <w:rPr>
                <w:sz w:val="20"/>
                <w:szCs w:val="20"/>
              </w:rPr>
            </w:pPr>
            <w:r w:rsidRPr="00F84952">
              <w:rPr>
                <w:sz w:val="20"/>
                <w:szCs w:val="20"/>
              </w:rPr>
              <w:t>- ширина не менее 65   см;</w:t>
            </w:r>
          </w:p>
          <w:p w:rsidR="004779FB" w:rsidRPr="00F84952" w:rsidRDefault="004779FB" w:rsidP="004779FB">
            <w:pPr>
              <w:tabs>
                <w:tab w:val="left" w:pos="450"/>
              </w:tabs>
              <w:rPr>
                <w:sz w:val="20"/>
                <w:szCs w:val="20"/>
              </w:rPr>
            </w:pPr>
            <w:r w:rsidRPr="00F84952">
              <w:rPr>
                <w:sz w:val="20"/>
                <w:szCs w:val="20"/>
              </w:rPr>
              <w:t>- высота  не менее 200 см.</w:t>
            </w:r>
          </w:p>
          <w:p w:rsidR="004779FB" w:rsidRPr="00F84952" w:rsidRDefault="004779FB" w:rsidP="004779FB">
            <w:pPr>
              <w:tabs>
                <w:tab w:val="left" w:pos="450"/>
              </w:tabs>
              <w:rPr>
                <w:b/>
                <w:sz w:val="20"/>
                <w:szCs w:val="20"/>
              </w:rPr>
            </w:pPr>
            <w:r w:rsidRPr="00F84952">
              <w:rPr>
                <w:b/>
                <w:sz w:val="20"/>
                <w:szCs w:val="20"/>
              </w:rPr>
              <w:t>Требования к комплектации:</w:t>
            </w:r>
          </w:p>
          <w:p w:rsidR="004779FB" w:rsidRPr="00F84952" w:rsidRDefault="004779FB" w:rsidP="004779FB">
            <w:pPr>
              <w:tabs>
                <w:tab w:val="left" w:pos="450"/>
              </w:tabs>
              <w:rPr>
                <w:i/>
                <w:sz w:val="20"/>
                <w:szCs w:val="20"/>
              </w:rPr>
            </w:pPr>
            <w:r w:rsidRPr="00F84952">
              <w:rPr>
                <w:i/>
                <w:sz w:val="20"/>
                <w:szCs w:val="20"/>
              </w:rPr>
              <w:lastRenderedPageBreak/>
              <w:t>Основные комплектующие:</w:t>
            </w:r>
          </w:p>
          <w:p w:rsidR="004779FB" w:rsidRPr="00F84952" w:rsidRDefault="004779FB" w:rsidP="004779FB">
            <w:pPr>
              <w:tabs>
                <w:tab w:val="left" w:pos="450"/>
              </w:tabs>
              <w:rPr>
                <w:b/>
                <w:sz w:val="20"/>
                <w:szCs w:val="20"/>
              </w:rPr>
            </w:pPr>
            <w:r w:rsidRPr="00F84952">
              <w:rPr>
                <w:b/>
                <w:sz w:val="20"/>
                <w:szCs w:val="20"/>
              </w:rPr>
              <w:t>Дистанционно управляемый стол-штатив.</w:t>
            </w:r>
          </w:p>
          <w:p w:rsidR="004779FB" w:rsidRPr="00F84952" w:rsidRDefault="004779FB" w:rsidP="004779FB">
            <w:pPr>
              <w:jc w:val="both"/>
              <w:rPr>
                <w:sz w:val="20"/>
                <w:szCs w:val="20"/>
              </w:rPr>
            </w:pPr>
            <w:r w:rsidRPr="00F84952">
              <w:rPr>
                <w:sz w:val="20"/>
                <w:szCs w:val="20"/>
              </w:rPr>
              <w:t xml:space="preserve">Управление всеми функциями, передвижениями комплекса выполняются дистанционно из пультовой. </w:t>
            </w:r>
            <w:r w:rsidRPr="00F84952">
              <w:rPr>
                <w:bCs/>
                <w:sz w:val="20"/>
                <w:szCs w:val="20"/>
              </w:rPr>
              <w:t>Моторизованный наклон стола в пределах</w:t>
            </w:r>
            <w:r w:rsidRPr="00F84952">
              <w:rPr>
                <w:sz w:val="20"/>
                <w:szCs w:val="20"/>
              </w:rPr>
              <w:t xml:space="preserve"> +90°/-15°. Остановка деки стола в положении 0</w:t>
            </w:r>
            <w:r w:rsidRPr="00F84952">
              <w:rPr>
                <w:bCs/>
                <w:sz w:val="20"/>
                <w:szCs w:val="20"/>
              </w:rPr>
              <w:t xml:space="preserve">º. Передвижение деки стола </w:t>
            </w:r>
            <w:r w:rsidRPr="00F84952">
              <w:rPr>
                <w:sz w:val="20"/>
                <w:szCs w:val="20"/>
              </w:rPr>
              <w:t xml:space="preserve">электроприводом  в продольном направлении не менее 50 см. </w:t>
            </w:r>
            <w:r w:rsidRPr="00F84952">
              <w:rPr>
                <w:bCs/>
                <w:sz w:val="20"/>
                <w:szCs w:val="20"/>
              </w:rPr>
              <w:t>Передвижение деки стола электроприводом  в поперечном направлении</w:t>
            </w:r>
            <w:r w:rsidRPr="00F84952">
              <w:rPr>
                <w:sz w:val="20"/>
                <w:szCs w:val="20"/>
              </w:rPr>
              <w:t xml:space="preserve">  не менее 20см.</w:t>
            </w:r>
          </w:p>
          <w:p w:rsidR="004779FB" w:rsidRPr="00F84952" w:rsidRDefault="004779FB" w:rsidP="004779FB">
            <w:pPr>
              <w:jc w:val="both"/>
              <w:rPr>
                <w:sz w:val="20"/>
                <w:szCs w:val="20"/>
              </w:rPr>
            </w:pPr>
            <w:r w:rsidRPr="00F84952">
              <w:rPr>
                <w:sz w:val="20"/>
                <w:szCs w:val="20"/>
              </w:rPr>
              <w:t xml:space="preserve"> </w:t>
            </w:r>
            <w:r w:rsidRPr="00F84952">
              <w:rPr>
                <w:bCs/>
                <w:sz w:val="20"/>
                <w:szCs w:val="20"/>
              </w:rPr>
              <w:t xml:space="preserve">Передвижение ЭСУ </w:t>
            </w:r>
            <w:r w:rsidRPr="00F84952">
              <w:rPr>
                <w:sz w:val="20"/>
                <w:szCs w:val="20"/>
              </w:rPr>
              <w:t>электроприводом:</w:t>
            </w:r>
          </w:p>
          <w:p w:rsidR="004779FB" w:rsidRPr="00F84952" w:rsidRDefault="004779FB" w:rsidP="004779FB">
            <w:pPr>
              <w:jc w:val="both"/>
              <w:rPr>
                <w:sz w:val="20"/>
                <w:szCs w:val="20"/>
              </w:rPr>
            </w:pPr>
            <w:r w:rsidRPr="00F84952">
              <w:rPr>
                <w:sz w:val="20"/>
                <w:szCs w:val="20"/>
              </w:rPr>
              <w:t>- в продольном направлении  не менее 72 см,</w:t>
            </w:r>
          </w:p>
          <w:p w:rsidR="004779FB" w:rsidRPr="00F84952" w:rsidRDefault="004779FB" w:rsidP="004779FB">
            <w:pPr>
              <w:jc w:val="both"/>
              <w:rPr>
                <w:sz w:val="20"/>
                <w:szCs w:val="20"/>
              </w:rPr>
            </w:pPr>
            <w:r w:rsidRPr="00F84952">
              <w:rPr>
                <w:sz w:val="20"/>
                <w:szCs w:val="20"/>
              </w:rPr>
              <w:t>- при компрессировании  не менее 26 см.</w:t>
            </w:r>
          </w:p>
          <w:p w:rsidR="004779FB" w:rsidRPr="00F84952" w:rsidRDefault="004779FB" w:rsidP="004779FB">
            <w:pPr>
              <w:jc w:val="both"/>
              <w:rPr>
                <w:sz w:val="20"/>
                <w:szCs w:val="20"/>
              </w:rPr>
            </w:pPr>
            <w:r w:rsidRPr="00F84952">
              <w:rPr>
                <w:sz w:val="20"/>
                <w:szCs w:val="20"/>
              </w:rPr>
              <w:t>Формат используемых кассет от 18х24 см до 35х35 см.</w:t>
            </w:r>
          </w:p>
          <w:p w:rsidR="004779FB" w:rsidRPr="00F84952" w:rsidRDefault="004779FB" w:rsidP="004779FB">
            <w:pPr>
              <w:jc w:val="both"/>
              <w:rPr>
                <w:sz w:val="20"/>
                <w:szCs w:val="20"/>
              </w:rPr>
            </w:pPr>
            <w:r w:rsidRPr="00F84952">
              <w:rPr>
                <w:sz w:val="20"/>
                <w:szCs w:val="20"/>
              </w:rPr>
              <w:t>Деление пленки на 1, 2 или 4 снимка.</w:t>
            </w:r>
          </w:p>
          <w:p w:rsidR="004779FB" w:rsidRPr="00F84952" w:rsidRDefault="004779FB" w:rsidP="004779FB">
            <w:pPr>
              <w:jc w:val="both"/>
              <w:rPr>
                <w:sz w:val="20"/>
                <w:szCs w:val="20"/>
              </w:rPr>
            </w:pPr>
            <w:r w:rsidRPr="00F84952">
              <w:rPr>
                <w:sz w:val="20"/>
                <w:szCs w:val="20"/>
              </w:rPr>
              <w:t>Левосторонняя загрузка кассеты. Усилие компрессионного устройства 60-180. Длина деки стола не менее 210 см, ширина деки стола не менее 70 см.</w:t>
            </w:r>
          </w:p>
          <w:p w:rsidR="004779FB" w:rsidRPr="00F84952" w:rsidRDefault="004779FB" w:rsidP="004779FB">
            <w:pPr>
              <w:tabs>
                <w:tab w:val="left" w:pos="450"/>
              </w:tabs>
              <w:rPr>
                <w:sz w:val="20"/>
                <w:szCs w:val="20"/>
              </w:rPr>
            </w:pPr>
            <w:r w:rsidRPr="00F84952">
              <w:rPr>
                <w:sz w:val="20"/>
                <w:szCs w:val="20"/>
              </w:rPr>
              <w:t>Фокусное расстояние не менее 585-885 мм. Отсеивающая решетка 8:1, 40 пл/см, ф=70см. Моторизованный коллиматор. Моторизованная подножка для поворота пациента во время обследования</w:t>
            </w:r>
            <w:r w:rsidR="00E35A19" w:rsidRPr="00F84952">
              <w:rPr>
                <w:sz w:val="20"/>
                <w:szCs w:val="20"/>
              </w:rPr>
              <w:t>.</w:t>
            </w:r>
          </w:p>
          <w:p w:rsidR="00E35A19" w:rsidRPr="00F84952" w:rsidRDefault="00E35A19" w:rsidP="004779FB">
            <w:pPr>
              <w:tabs>
                <w:tab w:val="left" w:pos="450"/>
              </w:tabs>
              <w:rPr>
                <w:b/>
                <w:sz w:val="20"/>
                <w:szCs w:val="20"/>
              </w:rPr>
            </w:pPr>
            <w:r w:rsidRPr="00F84952">
              <w:rPr>
                <w:b/>
                <w:sz w:val="20"/>
                <w:szCs w:val="20"/>
              </w:rPr>
              <w:t>Усилитель рентгеновского изображения.</w:t>
            </w:r>
          </w:p>
          <w:p w:rsidR="00E35A19" w:rsidRPr="00F84952" w:rsidRDefault="00E35A19" w:rsidP="004779FB">
            <w:pPr>
              <w:tabs>
                <w:tab w:val="left" w:pos="450"/>
              </w:tabs>
              <w:rPr>
                <w:bCs/>
                <w:sz w:val="20"/>
                <w:szCs w:val="20"/>
              </w:rPr>
            </w:pPr>
            <w:r w:rsidRPr="00F84952">
              <w:rPr>
                <w:sz w:val="20"/>
                <w:szCs w:val="20"/>
              </w:rPr>
              <w:t xml:space="preserve">Номинальный размер входного поля не менее 9 (23 см). ТВ сет не менее 700 строк. Разрешение в центре: по горизонтали </w:t>
            </w:r>
            <w:r w:rsidRPr="00F84952">
              <w:rPr>
                <w:bCs/>
                <w:sz w:val="20"/>
                <w:szCs w:val="20"/>
              </w:rPr>
              <w:sym w:font="Symbol" w:char="F0B3"/>
            </w:r>
            <w:r w:rsidRPr="00F84952">
              <w:rPr>
                <w:bCs/>
                <w:sz w:val="20"/>
                <w:szCs w:val="20"/>
              </w:rPr>
              <w:t xml:space="preserve"> 600 линий, по вертикали </w:t>
            </w:r>
            <w:r w:rsidRPr="00F84952">
              <w:rPr>
                <w:bCs/>
                <w:sz w:val="20"/>
                <w:szCs w:val="20"/>
              </w:rPr>
              <w:sym w:font="Symbol" w:char="F0B3"/>
            </w:r>
            <w:r w:rsidRPr="00F84952">
              <w:rPr>
                <w:bCs/>
                <w:sz w:val="20"/>
                <w:szCs w:val="20"/>
              </w:rPr>
              <w:t xml:space="preserve"> 400 линий.Частота кадров при рентгеноскопии – 25 к/с. Аналого-цифровой преобразователь не менее 8 бит. </w:t>
            </w:r>
            <w:r w:rsidRPr="00F84952">
              <w:rPr>
                <w:bCs/>
                <w:sz w:val="20"/>
                <w:szCs w:val="20"/>
                <w:lang w:val="en-US"/>
              </w:rPr>
              <w:t>CCD</w:t>
            </w:r>
            <w:r w:rsidRPr="00F84952">
              <w:rPr>
                <w:bCs/>
                <w:sz w:val="20"/>
                <w:szCs w:val="20"/>
              </w:rPr>
              <w:t>-камера с микропроцессорным управлением не менее 1024х576. Память 8-ми кадров. Автоматическая регулировка дозы. Автоматическое подавление шумов. Удержание последнего изображения. Монитор (размер по диагонали  не менее 35 см), встроенный в консоль управления.</w:t>
            </w:r>
          </w:p>
          <w:p w:rsidR="00E35A19" w:rsidRPr="00F84952" w:rsidRDefault="00E35A19" w:rsidP="004779FB">
            <w:pPr>
              <w:tabs>
                <w:tab w:val="left" w:pos="450"/>
              </w:tabs>
              <w:rPr>
                <w:b/>
                <w:sz w:val="20"/>
                <w:szCs w:val="20"/>
              </w:rPr>
            </w:pPr>
            <w:r w:rsidRPr="00F84952">
              <w:rPr>
                <w:b/>
                <w:sz w:val="20"/>
                <w:szCs w:val="20"/>
              </w:rPr>
              <w:t>Рентгеновская трубка.</w:t>
            </w:r>
          </w:p>
          <w:p w:rsidR="00E35A19" w:rsidRPr="00F84952" w:rsidRDefault="00E35A19" w:rsidP="004779FB">
            <w:pPr>
              <w:tabs>
                <w:tab w:val="left" w:pos="450"/>
              </w:tabs>
              <w:rPr>
                <w:sz w:val="20"/>
                <w:szCs w:val="20"/>
              </w:rPr>
            </w:pPr>
            <w:r w:rsidRPr="00F84952">
              <w:rPr>
                <w:sz w:val="20"/>
                <w:szCs w:val="20"/>
              </w:rPr>
              <w:t>Мощность  не менее 20/40 кВт, напряжение на аноде – 125 кВ, размер фокусных пятен  не менее 1,0/2,0 мм.</w:t>
            </w:r>
          </w:p>
          <w:p w:rsidR="00E35A19" w:rsidRPr="00F84952" w:rsidRDefault="00E35A19" w:rsidP="004779FB">
            <w:pPr>
              <w:tabs>
                <w:tab w:val="left" w:pos="450"/>
              </w:tabs>
              <w:rPr>
                <w:b/>
                <w:sz w:val="20"/>
                <w:szCs w:val="20"/>
              </w:rPr>
            </w:pPr>
            <w:r w:rsidRPr="00F84952">
              <w:rPr>
                <w:b/>
                <w:sz w:val="20"/>
                <w:szCs w:val="20"/>
              </w:rPr>
              <w:t>Рентгенографический стол снимков.</w:t>
            </w:r>
          </w:p>
          <w:p w:rsidR="00E35A19" w:rsidRPr="00F84952" w:rsidRDefault="00E35A19" w:rsidP="00E35A19">
            <w:pPr>
              <w:jc w:val="both"/>
              <w:rPr>
                <w:sz w:val="20"/>
                <w:szCs w:val="20"/>
              </w:rPr>
            </w:pPr>
            <w:r w:rsidRPr="00F84952">
              <w:rPr>
                <w:sz w:val="20"/>
                <w:szCs w:val="20"/>
              </w:rPr>
              <w:t>Размеры деки стола: длина не менее 200 см, ширина не менее 74 см. Высота деки стола от пола не менее 66 см. Перемещение деки стола с фиксацией при помощи электромагнитных тормозов, управляемых ножной педалью продольное не менее 120см, поперечное не менее 20см.</w:t>
            </w:r>
          </w:p>
          <w:p w:rsidR="00E35A19" w:rsidRPr="00F84952" w:rsidRDefault="00E35A19" w:rsidP="00E35A19">
            <w:pPr>
              <w:tabs>
                <w:tab w:val="left" w:pos="450"/>
              </w:tabs>
              <w:rPr>
                <w:sz w:val="20"/>
                <w:szCs w:val="20"/>
              </w:rPr>
            </w:pPr>
            <w:r w:rsidRPr="00F84952">
              <w:rPr>
                <w:sz w:val="20"/>
                <w:szCs w:val="20"/>
              </w:rPr>
              <w:t>Передвижение колонны вдоль стола 120см. Поворот колонны с остановкой каждые 90°: ±180°. Поворот плеча трубки вокруг оси ±120° Калиматор с ручным управлением и световым визиром. Отсеивающая решетка 10:1; 40 пл/см, ф=100см. Формат используемых кассет от 13х18 см до 35х43 см. Расстояние дека-пленка предпочтительно 60мм. Фокусное расстояние ≥1100мм Томография линейная, углы предпочтительны  8º, 20 º, 40º, индикация томографического слоя.</w:t>
            </w:r>
          </w:p>
          <w:p w:rsidR="00E35A19" w:rsidRPr="00F84952" w:rsidRDefault="00E35A19" w:rsidP="00E35A19">
            <w:pPr>
              <w:tabs>
                <w:tab w:val="left" w:pos="450"/>
              </w:tabs>
              <w:rPr>
                <w:b/>
                <w:sz w:val="20"/>
                <w:szCs w:val="20"/>
              </w:rPr>
            </w:pPr>
            <w:r w:rsidRPr="00F84952">
              <w:rPr>
                <w:b/>
                <w:sz w:val="20"/>
                <w:szCs w:val="20"/>
              </w:rPr>
              <w:t>Рентгеновская трубка для стола снимков.</w:t>
            </w:r>
          </w:p>
          <w:p w:rsidR="00E35A19" w:rsidRPr="00F84952" w:rsidRDefault="00E35A19" w:rsidP="00E35A19">
            <w:pPr>
              <w:tabs>
                <w:tab w:val="left" w:pos="450"/>
              </w:tabs>
              <w:rPr>
                <w:sz w:val="20"/>
                <w:szCs w:val="20"/>
              </w:rPr>
            </w:pPr>
            <w:r w:rsidRPr="00F84952">
              <w:rPr>
                <w:sz w:val="20"/>
                <w:szCs w:val="20"/>
              </w:rPr>
              <w:t>Мощность не менее 30/50 кВт, напряжение на аноде – 150 кВ, размер фокусных пятен  не менее 1,0/2,0 мм.</w:t>
            </w:r>
          </w:p>
          <w:p w:rsidR="00E35A19" w:rsidRPr="00F84952" w:rsidRDefault="00E35A19" w:rsidP="00E35A19">
            <w:pPr>
              <w:tabs>
                <w:tab w:val="left" w:pos="450"/>
              </w:tabs>
              <w:rPr>
                <w:b/>
                <w:sz w:val="20"/>
                <w:szCs w:val="20"/>
              </w:rPr>
            </w:pPr>
            <w:r w:rsidRPr="00F84952">
              <w:rPr>
                <w:b/>
                <w:sz w:val="20"/>
                <w:szCs w:val="20"/>
              </w:rPr>
              <w:t>Вертикальная стойка снимков.</w:t>
            </w:r>
          </w:p>
          <w:p w:rsidR="00E35A19" w:rsidRPr="00F84952" w:rsidRDefault="00E35A19" w:rsidP="00E35A19">
            <w:pPr>
              <w:tabs>
                <w:tab w:val="left" w:pos="450"/>
              </w:tabs>
              <w:rPr>
                <w:sz w:val="20"/>
                <w:szCs w:val="20"/>
              </w:rPr>
            </w:pPr>
            <w:r w:rsidRPr="00F84952">
              <w:rPr>
                <w:sz w:val="20"/>
                <w:szCs w:val="20"/>
              </w:rPr>
              <w:t>Напольное  крепление стойки. Отсеивающая решетка. Загрузка кассеты с правой и левой стороны.</w:t>
            </w:r>
          </w:p>
          <w:p w:rsidR="00E35A19" w:rsidRPr="00F84952" w:rsidRDefault="00E35A19" w:rsidP="00E35A19">
            <w:pPr>
              <w:tabs>
                <w:tab w:val="left" w:pos="450"/>
              </w:tabs>
              <w:rPr>
                <w:b/>
                <w:sz w:val="20"/>
                <w:szCs w:val="20"/>
                <w:lang w:val="kk-KZ"/>
              </w:rPr>
            </w:pPr>
            <w:r w:rsidRPr="00F84952">
              <w:rPr>
                <w:b/>
                <w:sz w:val="20"/>
                <w:szCs w:val="20"/>
              </w:rPr>
              <w:t>Рентгеновский генератор</w:t>
            </w:r>
            <w:r w:rsidRPr="00F84952">
              <w:rPr>
                <w:b/>
                <w:sz w:val="20"/>
                <w:szCs w:val="20"/>
                <w:lang w:val="kk-KZ"/>
              </w:rPr>
              <w:t xml:space="preserve"> с пультом управления.</w:t>
            </w:r>
          </w:p>
          <w:p w:rsidR="00E35A19" w:rsidRPr="00F84952" w:rsidRDefault="00E35A19" w:rsidP="00E35A19">
            <w:pPr>
              <w:jc w:val="both"/>
              <w:rPr>
                <w:sz w:val="20"/>
                <w:szCs w:val="20"/>
              </w:rPr>
            </w:pPr>
            <w:r w:rsidRPr="00F84952">
              <w:rPr>
                <w:sz w:val="20"/>
                <w:szCs w:val="20"/>
              </w:rPr>
              <w:t>Диапазон выходного напряжения  рентгенография не менее 44-125 кВ</w:t>
            </w:r>
          </w:p>
          <w:p w:rsidR="00E35A19" w:rsidRPr="00F84952" w:rsidRDefault="00E35A19" w:rsidP="00E35A19">
            <w:pPr>
              <w:jc w:val="both"/>
              <w:rPr>
                <w:sz w:val="20"/>
                <w:szCs w:val="20"/>
              </w:rPr>
            </w:pPr>
            <w:r w:rsidRPr="00F84952">
              <w:rPr>
                <w:sz w:val="20"/>
                <w:szCs w:val="20"/>
              </w:rPr>
              <w:t>рентгеноскопия  не менее 40-110кВ</w:t>
            </w:r>
          </w:p>
          <w:p w:rsidR="00E35A19" w:rsidRPr="00F84952" w:rsidRDefault="00E35A19" w:rsidP="00E35A19">
            <w:pPr>
              <w:jc w:val="both"/>
              <w:rPr>
                <w:sz w:val="20"/>
                <w:szCs w:val="20"/>
              </w:rPr>
            </w:pPr>
            <w:r w:rsidRPr="00F84952">
              <w:rPr>
                <w:sz w:val="20"/>
                <w:szCs w:val="20"/>
              </w:rPr>
              <w:t>Диапазон силы тока:</w:t>
            </w:r>
          </w:p>
          <w:p w:rsidR="00E35A19" w:rsidRPr="00F84952" w:rsidRDefault="00E35A19" w:rsidP="00E35A19">
            <w:pPr>
              <w:jc w:val="both"/>
              <w:rPr>
                <w:sz w:val="20"/>
                <w:szCs w:val="20"/>
              </w:rPr>
            </w:pPr>
            <w:r w:rsidRPr="00F84952">
              <w:rPr>
                <w:sz w:val="20"/>
                <w:szCs w:val="20"/>
              </w:rPr>
              <w:t>рентгенография не менее 30-500мА</w:t>
            </w:r>
          </w:p>
          <w:p w:rsidR="00E35A19" w:rsidRPr="00F84952" w:rsidRDefault="00E35A19" w:rsidP="00E35A19">
            <w:pPr>
              <w:jc w:val="both"/>
              <w:rPr>
                <w:sz w:val="20"/>
                <w:szCs w:val="20"/>
              </w:rPr>
            </w:pPr>
            <w:r w:rsidRPr="00F84952">
              <w:rPr>
                <w:sz w:val="20"/>
                <w:szCs w:val="20"/>
              </w:rPr>
              <w:t>рентгеноскопия не менее 0,4-4 мА</w:t>
            </w:r>
          </w:p>
          <w:p w:rsidR="00E35A19" w:rsidRPr="00F84952" w:rsidRDefault="00E35A19" w:rsidP="00E35A19">
            <w:pPr>
              <w:jc w:val="both"/>
              <w:rPr>
                <w:sz w:val="20"/>
                <w:szCs w:val="20"/>
              </w:rPr>
            </w:pPr>
            <w:r w:rsidRPr="00F84952">
              <w:rPr>
                <w:sz w:val="20"/>
                <w:szCs w:val="20"/>
              </w:rPr>
              <w:t>Время экспозиции:</w:t>
            </w:r>
          </w:p>
          <w:p w:rsidR="00E35A19" w:rsidRPr="00F84952" w:rsidRDefault="00E35A19" w:rsidP="00E35A19">
            <w:pPr>
              <w:jc w:val="both"/>
              <w:rPr>
                <w:sz w:val="20"/>
                <w:szCs w:val="20"/>
              </w:rPr>
            </w:pPr>
            <w:r w:rsidRPr="00F84952">
              <w:rPr>
                <w:sz w:val="20"/>
                <w:szCs w:val="20"/>
              </w:rPr>
              <w:t xml:space="preserve"> рентгенография не менее 0,02-5,0 сек</w:t>
            </w:r>
          </w:p>
          <w:p w:rsidR="00E35A19" w:rsidRPr="00F84952" w:rsidRDefault="00E35A19" w:rsidP="00E35A19">
            <w:pPr>
              <w:tabs>
                <w:tab w:val="left" w:pos="450"/>
              </w:tabs>
              <w:rPr>
                <w:sz w:val="20"/>
                <w:szCs w:val="20"/>
              </w:rPr>
            </w:pPr>
            <w:r w:rsidRPr="00F84952">
              <w:rPr>
                <w:sz w:val="20"/>
                <w:szCs w:val="20"/>
              </w:rPr>
              <w:lastRenderedPageBreak/>
              <w:t>рентгеноскопия не менее 0-5 мин. Анатомическое программирование не менее 96 программ. Наличие выбора параметров по кВ+мАс, кВ+мА+с. Количество комбинаций по типу телосложения пациента не менее 3. Наличие защиты трубки от перегрузки.</w:t>
            </w:r>
          </w:p>
          <w:p w:rsidR="00E35A19" w:rsidRPr="00F84952" w:rsidRDefault="00E35A19" w:rsidP="00E35A19">
            <w:pPr>
              <w:tabs>
                <w:tab w:val="left" w:pos="450"/>
              </w:tabs>
              <w:rPr>
                <w:i/>
                <w:sz w:val="20"/>
                <w:szCs w:val="20"/>
              </w:rPr>
            </w:pPr>
            <w:r w:rsidRPr="00F84952">
              <w:rPr>
                <w:i/>
                <w:sz w:val="20"/>
                <w:szCs w:val="20"/>
              </w:rPr>
              <w:t>Дополнительные комплектующие:</w:t>
            </w:r>
          </w:p>
          <w:p w:rsidR="00E35A19" w:rsidRPr="00F84952" w:rsidRDefault="00E35A19" w:rsidP="00E35A19">
            <w:pPr>
              <w:tabs>
                <w:tab w:val="left" w:pos="450"/>
              </w:tabs>
              <w:rPr>
                <w:b/>
                <w:sz w:val="20"/>
                <w:szCs w:val="20"/>
              </w:rPr>
            </w:pPr>
            <w:r w:rsidRPr="00F84952">
              <w:rPr>
                <w:b/>
                <w:sz w:val="20"/>
                <w:szCs w:val="20"/>
              </w:rPr>
              <w:t>Стекло – 1 шт.</w:t>
            </w:r>
          </w:p>
          <w:p w:rsidR="00E35A19" w:rsidRPr="00F84952" w:rsidRDefault="00E35A19" w:rsidP="00E35A19">
            <w:pPr>
              <w:tabs>
                <w:tab w:val="left" w:pos="450"/>
              </w:tabs>
              <w:rPr>
                <w:sz w:val="20"/>
                <w:szCs w:val="20"/>
              </w:rPr>
            </w:pPr>
            <w:r w:rsidRPr="00F84952">
              <w:rPr>
                <w:sz w:val="20"/>
                <w:szCs w:val="20"/>
              </w:rPr>
              <w:t>Панорамное рентгензащитное не менее 100х80см, 2,8 мм.</w:t>
            </w:r>
          </w:p>
          <w:p w:rsidR="00E35A19" w:rsidRPr="00F84952" w:rsidRDefault="00E35A19" w:rsidP="00E35A19">
            <w:pPr>
              <w:tabs>
                <w:tab w:val="left" w:pos="450"/>
              </w:tabs>
              <w:rPr>
                <w:b/>
                <w:sz w:val="20"/>
                <w:szCs w:val="20"/>
              </w:rPr>
            </w:pPr>
            <w:r w:rsidRPr="00F84952">
              <w:rPr>
                <w:b/>
                <w:sz w:val="20"/>
                <w:szCs w:val="20"/>
              </w:rPr>
              <w:t>Интерком – 1 шт.</w:t>
            </w:r>
          </w:p>
          <w:p w:rsidR="00E35A19" w:rsidRPr="00F84952" w:rsidRDefault="00E35A19" w:rsidP="00E35A19">
            <w:pPr>
              <w:tabs>
                <w:tab w:val="left" w:pos="450"/>
              </w:tabs>
              <w:rPr>
                <w:sz w:val="20"/>
                <w:szCs w:val="20"/>
              </w:rPr>
            </w:pPr>
            <w:r w:rsidRPr="00F84952">
              <w:rPr>
                <w:sz w:val="20"/>
                <w:szCs w:val="20"/>
              </w:rPr>
              <w:t>Встроенное переговорное устройство.</w:t>
            </w:r>
          </w:p>
          <w:p w:rsidR="00E35A19" w:rsidRPr="00F84952" w:rsidRDefault="00E35A19" w:rsidP="00E35A19">
            <w:pPr>
              <w:tabs>
                <w:tab w:val="left" w:pos="450"/>
              </w:tabs>
              <w:rPr>
                <w:b/>
                <w:sz w:val="20"/>
                <w:szCs w:val="20"/>
              </w:rPr>
            </w:pPr>
            <w:r w:rsidRPr="00F84952">
              <w:rPr>
                <w:b/>
                <w:sz w:val="20"/>
                <w:szCs w:val="20"/>
              </w:rPr>
              <w:t>Проявочный процессор для автоматической обработки рентгеновских снимков – 1 шт.</w:t>
            </w:r>
          </w:p>
          <w:p w:rsidR="00E35A19" w:rsidRPr="00F84952" w:rsidRDefault="00E35A19" w:rsidP="00E35A19">
            <w:pPr>
              <w:tabs>
                <w:tab w:val="left" w:pos="450"/>
              </w:tabs>
              <w:rPr>
                <w:sz w:val="20"/>
                <w:szCs w:val="20"/>
              </w:rPr>
            </w:pPr>
            <w:r w:rsidRPr="00F84952">
              <w:rPr>
                <w:sz w:val="20"/>
                <w:szCs w:val="20"/>
              </w:rPr>
              <w:t>Формат обрабатываемой пленки от 7х15 см до 35х43 см. Диапазон регулировки длительности цикла 90-160 сек. Диапазон регулировки времени проявления 25-45 сек. Производительность снимков 24х30 см не менее 129 сн/час, 35х43 см не менее 70 сн/час. Ёмкости (проявочный/фиксажный/ промывочный) не менее 5л каждый. Диапазон регулировки температуры проявителя не более 20-40º С.  Диапазон регулировки температуры сушки 40- 65º С.  Антикристаллизационный цикл. Диапазон регулировки расхода растворов  20-200 мл/0,5 кв.м Расход воды не более 2л/мин во время обработки пленки 0л/мин режим ожидания Подставка под процессор. Фильтр для очистки воды.</w:t>
            </w:r>
          </w:p>
          <w:p w:rsidR="00E35A19" w:rsidRPr="00F84952" w:rsidRDefault="00E35A19" w:rsidP="00E35A19">
            <w:pPr>
              <w:tabs>
                <w:tab w:val="left" w:pos="450"/>
              </w:tabs>
              <w:rPr>
                <w:b/>
                <w:sz w:val="20"/>
                <w:szCs w:val="20"/>
              </w:rPr>
            </w:pPr>
            <w:r w:rsidRPr="00F84952">
              <w:rPr>
                <w:b/>
                <w:sz w:val="20"/>
                <w:szCs w:val="20"/>
              </w:rPr>
              <w:t>Система компьютерной радиографии  - 1 шт.</w:t>
            </w:r>
          </w:p>
          <w:p w:rsidR="00000C1A" w:rsidRPr="00F84952" w:rsidRDefault="00000C1A" w:rsidP="00000C1A">
            <w:pPr>
              <w:pStyle w:val="a7"/>
              <w:jc w:val="both"/>
              <w:rPr>
                <w:rFonts w:ascii="Times New Roman" w:hAnsi="Times New Roman"/>
                <w:sz w:val="20"/>
                <w:szCs w:val="20"/>
              </w:rPr>
            </w:pPr>
            <w:r w:rsidRPr="00F84952">
              <w:rPr>
                <w:rFonts w:ascii="Times New Roman" w:hAnsi="Times New Roman"/>
                <w:sz w:val="20"/>
                <w:szCs w:val="20"/>
              </w:rPr>
              <w:t>Производительность:</w:t>
            </w:r>
          </w:p>
          <w:p w:rsidR="00000C1A" w:rsidRPr="00F84952" w:rsidRDefault="00000C1A" w:rsidP="00000C1A">
            <w:pPr>
              <w:pStyle w:val="a7"/>
              <w:jc w:val="both"/>
              <w:rPr>
                <w:rFonts w:ascii="Times New Roman" w:hAnsi="Times New Roman"/>
                <w:sz w:val="20"/>
                <w:szCs w:val="20"/>
              </w:rPr>
            </w:pPr>
            <w:r w:rsidRPr="00F84952">
              <w:rPr>
                <w:rFonts w:ascii="Times New Roman" w:hAnsi="Times New Roman"/>
                <w:sz w:val="20"/>
                <w:szCs w:val="20"/>
              </w:rPr>
              <w:t>18см х 24см не менее 100</w:t>
            </w:r>
          </w:p>
          <w:p w:rsidR="00000C1A" w:rsidRPr="00F84952" w:rsidRDefault="00000C1A" w:rsidP="00000C1A">
            <w:pPr>
              <w:pStyle w:val="a7"/>
              <w:jc w:val="both"/>
              <w:rPr>
                <w:rFonts w:ascii="Times New Roman" w:hAnsi="Times New Roman"/>
                <w:sz w:val="20"/>
                <w:szCs w:val="20"/>
              </w:rPr>
            </w:pPr>
            <w:r w:rsidRPr="00F84952">
              <w:rPr>
                <w:rFonts w:ascii="Times New Roman" w:hAnsi="Times New Roman"/>
                <w:sz w:val="20"/>
                <w:szCs w:val="20"/>
              </w:rPr>
              <w:t>24см х 30 см не менее 76</w:t>
            </w:r>
          </w:p>
          <w:p w:rsidR="00000C1A" w:rsidRPr="00F84952" w:rsidRDefault="00000C1A" w:rsidP="00000C1A">
            <w:pPr>
              <w:pStyle w:val="a7"/>
              <w:jc w:val="both"/>
              <w:rPr>
                <w:rFonts w:ascii="Times New Roman" w:hAnsi="Times New Roman"/>
                <w:sz w:val="20"/>
                <w:szCs w:val="20"/>
              </w:rPr>
            </w:pPr>
            <w:r w:rsidRPr="00F84952">
              <w:rPr>
                <w:rFonts w:ascii="Times New Roman" w:hAnsi="Times New Roman"/>
                <w:sz w:val="20"/>
                <w:szCs w:val="20"/>
              </w:rPr>
              <w:t>35см х 35см не менее 102</w:t>
            </w:r>
          </w:p>
          <w:p w:rsidR="00000C1A" w:rsidRPr="00F84952" w:rsidRDefault="00000C1A" w:rsidP="00000C1A">
            <w:pPr>
              <w:pStyle w:val="a7"/>
              <w:jc w:val="both"/>
              <w:rPr>
                <w:rFonts w:ascii="Times New Roman" w:hAnsi="Times New Roman"/>
                <w:sz w:val="20"/>
                <w:szCs w:val="20"/>
              </w:rPr>
            </w:pPr>
            <w:r w:rsidRPr="00F84952">
              <w:rPr>
                <w:rFonts w:ascii="Times New Roman" w:hAnsi="Times New Roman"/>
                <w:sz w:val="20"/>
                <w:szCs w:val="20"/>
              </w:rPr>
              <w:t>35 см х 43 см не менее 90</w:t>
            </w:r>
          </w:p>
          <w:p w:rsidR="00000C1A" w:rsidRPr="00F84952" w:rsidRDefault="00000C1A" w:rsidP="00000C1A">
            <w:pPr>
              <w:pStyle w:val="a7"/>
              <w:jc w:val="both"/>
              <w:rPr>
                <w:rFonts w:ascii="Times New Roman" w:hAnsi="Times New Roman"/>
                <w:sz w:val="20"/>
                <w:szCs w:val="20"/>
              </w:rPr>
            </w:pPr>
            <w:r w:rsidRPr="00F84952">
              <w:rPr>
                <w:rFonts w:ascii="Times New Roman" w:hAnsi="Times New Roman"/>
                <w:sz w:val="20"/>
                <w:szCs w:val="20"/>
              </w:rPr>
              <w:t>15 см х 30 см не менее122</w:t>
            </w:r>
          </w:p>
          <w:p w:rsidR="00000C1A" w:rsidRPr="00F84952" w:rsidRDefault="00000C1A" w:rsidP="00000C1A">
            <w:pPr>
              <w:pStyle w:val="a7"/>
              <w:jc w:val="both"/>
              <w:rPr>
                <w:rFonts w:ascii="Times New Roman" w:hAnsi="Times New Roman"/>
                <w:sz w:val="20"/>
                <w:szCs w:val="20"/>
              </w:rPr>
            </w:pPr>
            <w:r w:rsidRPr="00F84952">
              <w:rPr>
                <w:rFonts w:ascii="Times New Roman" w:hAnsi="Times New Roman"/>
                <w:sz w:val="20"/>
                <w:szCs w:val="20"/>
              </w:rPr>
              <w:t>35 см х 84см не менее 88</w:t>
            </w:r>
          </w:p>
          <w:p w:rsidR="00000C1A" w:rsidRPr="00F84952" w:rsidRDefault="00000C1A" w:rsidP="00000C1A">
            <w:pPr>
              <w:pStyle w:val="a7"/>
              <w:rPr>
                <w:rFonts w:ascii="Times New Roman" w:hAnsi="Times New Roman"/>
                <w:sz w:val="20"/>
                <w:szCs w:val="20"/>
              </w:rPr>
            </w:pPr>
            <w:r w:rsidRPr="00F84952">
              <w:rPr>
                <w:rFonts w:ascii="Times New Roman" w:hAnsi="Times New Roman"/>
                <w:sz w:val="20"/>
                <w:szCs w:val="20"/>
              </w:rPr>
              <w:t xml:space="preserve">Пространственное разрешение не менее 10 пиксел/мм. Шкала градаций серого не менее 65536 (16 бит/пиксель) при считывании изображения. </w:t>
            </w:r>
          </w:p>
          <w:p w:rsidR="00000C1A" w:rsidRPr="00F84952" w:rsidRDefault="00000C1A" w:rsidP="00000C1A">
            <w:pPr>
              <w:pStyle w:val="a7"/>
              <w:rPr>
                <w:rFonts w:ascii="Times New Roman" w:hAnsi="Times New Roman"/>
                <w:b/>
                <w:sz w:val="20"/>
                <w:szCs w:val="20"/>
              </w:rPr>
            </w:pPr>
            <w:r w:rsidRPr="00F84952">
              <w:rPr>
                <w:rFonts w:ascii="Times New Roman" w:hAnsi="Times New Roman"/>
                <w:b/>
                <w:sz w:val="20"/>
                <w:szCs w:val="20"/>
              </w:rPr>
              <w:t>Программное обеспечение:</w:t>
            </w:r>
          </w:p>
          <w:p w:rsidR="00000C1A" w:rsidRPr="00F84952" w:rsidRDefault="00000C1A" w:rsidP="00000C1A">
            <w:pPr>
              <w:pStyle w:val="a7"/>
              <w:rPr>
                <w:rFonts w:ascii="Times New Roman" w:hAnsi="Times New Roman"/>
                <w:sz w:val="20"/>
                <w:szCs w:val="20"/>
              </w:rPr>
            </w:pPr>
            <w:r w:rsidRPr="00F84952">
              <w:rPr>
                <w:rFonts w:ascii="Times New Roman" w:hAnsi="Times New Roman"/>
                <w:sz w:val="20"/>
                <w:szCs w:val="20"/>
              </w:rPr>
              <w:t xml:space="preserve">- русский язык интерфейса консоли рентгенлаборанта </w:t>
            </w:r>
            <w:r w:rsidRPr="00F84952">
              <w:rPr>
                <w:rFonts w:ascii="Times New Roman" w:hAnsi="Times New Roman"/>
                <w:sz w:val="20"/>
                <w:szCs w:val="20"/>
              </w:rPr>
              <w:br/>
              <w:t xml:space="preserve">- специальная программа обработки изображения </w:t>
            </w:r>
          </w:p>
          <w:p w:rsidR="00000C1A" w:rsidRPr="00F84952" w:rsidRDefault="00000C1A" w:rsidP="00000C1A">
            <w:pPr>
              <w:pStyle w:val="a7"/>
              <w:rPr>
                <w:rFonts w:ascii="Times New Roman" w:hAnsi="Times New Roman"/>
                <w:sz w:val="20"/>
                <w:szCs w:val="20"/>
              </w:rPr>
            </w:pPr>
            <w:r w:rsidRPr="00F84952">
              <w:rPr>
                <w:rFonts w:ascii="Times New Roman" w:hAnsi="Times New Roman"/>
                <w:sz w:val="20"/>
                <w:szCs w:val="20"/>
              </w:rPr>
              <w:t xml:space="preserve"> - неограниченное количество областей исследования </w:t>
            </w:r>
            <w:r w:rsidRPr="00F84952">
              <w:rPr>
                <w:rFonts w:ascii="Times New Roman" w:hAnsi="Times New Roman"/>
                <w:sz w:val="20"/>
                <w:szCs w:val="20"/>
              </w:rPr>
              <w:br/>
              <w:t xml:space="preserve">- полностью контролируемая пользователем настройка обработки изображений </w:t>
            </w:r>
            <w:r w:rsidRPr="00F84952">
              <w:rPr>
                <w:rFonts w:ascii="Times New Roman" w:hAnsi="Times New Roman"/>
                <w:sz w:val="20"/>
                <w:szCs w:val="20"/>
              </w:rPr>
              <w:br/>
              <w:t xml:space="preserve">- полностью контролируемая пользователем настройка экранов работы лаборанта </w:t>
            </w:r>
            <w:r w:rsidRPr="00F84952">
              <w:rPr>
                <w:rFonts w:ascii="Times New Roman" w:hAnsi="Times New Roman"/>
                <w:sz w:val="20"/>
                <w:szCs w:val="20"/>
              </w:rPr>
              <w:br/>
              <w:t xml:space="preserve">- неограниченное множество редактируемых маркеров </w:t>
            </w:r>
            <w:r w:rsidRPr="00F84952">
              <w:rPr>
                <w:rFonts w:ascii="Times New Roman" w:hAnsi="Times New Roman"/>
                <w:sz w:val="20"/>
                <w:szCs w:val="20"/>
              </w:rPr>
              <w:br/>
              <w:t xml:space="preserve">- широкий административный контроль за работой оборудования </w:t>
            </w:r>
            <w:r w:rsidRPr="00F84952">
              <w:rPr>
                <w:rFonts w:ascii="Times New Roman" w:hAnsi="Times New Roman"/>
                <w:sz w:val="20"/>
                <w:szCs w:val="20"/>
              </w:rPr>
              <w:br/>
              <w:t xml:space="preserve">- контекстно-зависимая помощь </w:t>
            </w:r>
            <w:r w:rsidRPr="00F84952">
              <w:rPr>
                <w:rFonts w:ascii="Times New Roman" w:hAnsi="Times New Roman"/>
                <w:sz w:val="20"/>
                <w:szCs w:val="20"/>
              </w:rPr>
              <w:br/>
              <w:t xml:space="preserve">- поддержка IT-безопасности в сети </w:t>
            </w:r>
          </w:p>
          <w:p w:rsidR="00E35A19" w:rsidRPr="00F84952" w:rsidRDefault="00000C1A" w:rsidP="00000C1A">
            <w:pPr>
              <w:tabs>
                <w:tab w:val="left" w:pos="450"/>
              </w:tabs>
              <w:rPr>
                <w:sz w:val="20"/>
                <w:szCs w:val="20"/>
              </w:rPr>
            </w:pPr>
            <w:r w:rsidRPr="00F84952">
              <w:rPr>
                <w:sz w:val="20"/>
                <w:szCs w:val="20"/>
              </w:rPr>
              <w:t xml:space="preserve">- полная совместимость со стандартом </w:t>
            </w:r>
            <w:r w:rsidRPr="00F84952">
              <w:rPr>
                <w:sz w:val="20"/>
                <w:szCs w:val="20"/>
                <w:lang w:val="en-US"/>
              </w:rPr>
              <w:t>DICOM</w:t>
            </w:r>
            <w:r w:rsidRPr="00F84952">
              <w:rPr>
                <w:sz w:val="20"/>
                <w:szCs w:val="20"/>
              </w:rPr>
              <w:t xml:space="preserve"> 3.0</w:t>
            </w:r>
            <w:r w:rsidR="00710E85" w:rsidRPr="00F84952">
              <w:rPr>
                <w:sz w:val="20"/>
                <w:szCs w:val="20"/>
              </w:rPr>
              <w:t>.</w:t>
            </w:r>
          </w:p>
          <w:p w:rsidR="00710E85" w:rsidRPr="00F84952" w:rsidRDefault="00710E85" w:rsidP="00000C1A">
            <w:pPr>
              <w:tabs>
                <w:tab w:val="left" w:pos="450"/>
              </w:tabs>
              <w:rPr>
                <w:b/>
                <w:sz w:val="20"/>
                <w:szCs w:val="20"/>
              </w:rPr>
            </w:pPr>
            <w:r w:rsidRPr="00F84952">
              <w:rPr>
                <w:b/>
                <w:sz w:val="20"/>
                <w:szCs w:val="20"/>
              </w:rPr>
              <w:t>Лазерный  принтер в комплекте с лазерной пленкой – 1 шт.</w:t>
            </w:r>
          </w:p>
          <w:p w:rsidR="00710E85" w:rsidRPr="00F84952" w:rsidRDefault="00710E85" w:rsidP="00710E85">
            <w:pPr>
              <w:pStyle w:val="a7"/>
              <w:rPr>
                <w:rFonts w:ascii="Times New Roman" w:hAnsi="Times New Roman"/>
                <w:sz w:val="20"/>
                <w:szCs w:val="20"/>
              </w:rPr>
            </w:pPr>
            <w:r w:rsidRPr="00F84952">
              <w:rPr>
                <w:rFonts w:ascii="Times New Roman" w:hAnsi="Times New Roman"/>
                <w:b/>
                <w:sz w:val="20"/>
                <w:szCs w:val="20"/>
              </w:rPr>
              <w:t>Технологический процесс:</w:t>
            </w:r>
            <w:r w:rsidRPr="00F84952">
              <w:rPr>
                <w:rFonts w:ascii="Times New Roman" w:hAnsi="Times New Roman"/>
                <w:sz w:val="20"/>
                <w:szCs w:val="20"/>
              </w:rPr>
              <w:t xml:space="preserve"> фототермография,</w:t>
            </w:r>
          </w:p>
          <w:p w:rsidR="00710E85" w:rsidRPr="00F84952" w:rsidRDefault="00710E85" w:rsidP="00710E85">
            <w:pPr>
              <w:pStyle w:val="a7"/>
              <w:rPr>
                <w:rFonts w:ascii="Times New Roman" w:hAnsi="Times New Roman"/>
                <w:sz w:val="20"/>
                <w:szCs w:val="20"/>
              </w:rPr>
            </w:pPr>
            <w:r w:rsidRPr="00F84952">
              <w:rPr>
                <w:rFonts w:ascii="Times New Roman" w:hAnsi="Times New Roman"/>
                <w:sz w:val="20"/>
                <w:szCs w:val="20"/>
              </w:rPr>
              <w:t xml:space="preserve">пространственное разрешение не менее 325 </w:t>
            </w:r>
            <w:r w:rsidRPr="00F84952">
              <w:rPr>
                <w:rFonts w:ascii="Times New Roman" w:hAnsi="Times New Roman"/>
                <w:sz w:val="20"/>
                <w:szCs w:val="20"/>
                <w:lang w:val="en-US"/>
              </w:rPr>
              <w:t>dpi</w:t>
            </w:r>
            <w:r w:rsidRPr="00F84952">
              <w:rPr>
                <w:rFonts w:ascii="Times New Roman" w:hAnsi="Times New Roman"/>
                <w:sz w:val="20"/>
                <w:szCs w:val="20"/>
              </w:rPr>
              <w:t xml:space="preserve"> 4096 оттенков серого. Стандартная плотность изображения </w:t>
            </w:r>
            <w:r w:rsidRPr="00F84952">
              <w:rPr>
                <w:rFonts w:ascii="Times New Roman" w:hAnsi="Times New Roman"/>
                <w:sz w:val="20"/>
                <w:szCs w:val="20"/>
                <w:lang w:val="en-US"/>
              </w:rPr>
              <w:t>Dmax</w:t>
            </w:r>
            <w:r w:rsidRPr="00F84952">
              <w:rPr>
                <w:rFonts w:ascii="Times New Roman" w:hAnsi="Times New Roman"/>
                <w:sz w:val="20"/>
                <w:szCs w:val="20"/>
              </w:rPr>
              <w:t>=3,0</w:t>
            </w:r>
          </w:p>
          <w:p w:rsidR="00710E85" w:rsidRPr="00F84952" w:rsidRDefault="00710E85" w:rsidP="00710E85">
            <w:pPr>
              <w:pStyle w:val="a7"/>
              <w:rPr>
                <w:rFonts w:ascii="Times New Roman" w:hAnsi="Times New Roman"/>
                <w:sz w:val="20"/>
                <w:szCs w:val="20"/>
              </w:rPr>
            </w:pPr>
            <w:r w:rsidRPr="00F84952">
              <w:rPr>
                <w:rFonts w:ascii="Times New Roman" w:hAnsi="Times New Roman"/>
                <w:sz w:val="20"/>
                <w:szCs w:val="20"/>
              </w:rPr>
              <w:t>производительность  не менее  45 пленок в час. Формат пленки  35х43 см, 28х35 см, 25х30 см, 20х25 см.</w:t>
            </w:r>
          </w:p>
          <w:p w:rsidR="00710E85" w:rsidRPr="00F84952" w:rsidRDefault="00710E85" w:rsidP="00710E85">
            <w:pPr>
              <w:pStyle w:val="a7"/>
              <w:rPr>
                <w:rFonts w:ascii="Times New Roman" w:hAnsi="Times New Roman"/>
                <w:sz w:val="20"/>
                <w:szCs w:val="20"/>
              </w:rPr>
            </w:pPr>
            <w:r w:rsidRPr="00F84952">
              <w:rPr>
                <w:rFonts w:ascii="Times New Roman" w:hAnsi="Times New Roman"/>
                <w:sz w:val="20"/>
                <w:szCs w:val="20"/>
              </w:rPr>
              <w:t>Сеть   10/100/1000</w:t>
            </w:r>
          </w:p>
          <w:p w:rsidR="00710E85" w:rsidRPr="00F84952" w:rsidRDefault="00710E85" w:rsidP="00710E85">
            <w:pPr>
              <w:tabs>
                <w:tab w:val="left" w:pos="450"/>
              </w:tabs>
              <w:rPr>
                <w:sz w:val="20"/>
                <w:szCs w:val="20"/>
              </w:rPr>
            </w:pPr>
            <w:r w:rsidRPr="00F84952">
              <w:rPr>
                <w:sz w:val="20"/>
                <w:szCs w:val="20"/>
              </w:rPr>
              <w:t xml:space="preserve"> рабочее напряжение не менее 180-264 В, 50-60 Гц максимальный потребляемый ток 4,5 А.</w:t>
            </w:r>
          </w:p>
          <w:p w:rsidR="00D72B11" w:rsidRPr="00F84952" w:rsidRDefault="00D72B11" w:rsidP="00710E85">
            <w:pPr>
              <w:tabs>
                <w:tab w:val="left" w:pos="450"/>
              </w:tabs>
              <w:rPr>
                <w:b/>
                <w:sz w:val="20"/>
                <w:szCs w:val="20"/>
              </w:rPr>
            </w:pPr>
            <w:r w:rsidRPr="00F84952">
              <w:rPr>
                <w:b/>
                <w:sz w:val="20"/>
                <w:szCs w:val="20"/>
              </w:rPr>
              <w:t>Требования к расходным материалам, изнашиваемым узлам:</w:t>
            </w:r>
          </w:p>
          <w:p w:rsidR="00D72B11" w:rsidRPr="00F84952" w:rsidRDefault="00D72B11" w:rsidP="00710E85">
            <w:pPr>
              <w:tabs>
                <w:tab w:val="left" w:pos="450"/>
              </w:tabs>
              <w:rPr>
                <w:b/>
                <w:sz w:val="20"/>
                <w:szCs w:val="20"/>
              </w:rPr>
            </w:pPr>
            <w:r w:rsidRPr="00F84952">
              <w:rPr>
                <w:b/>
                <w:sz w:val="20"/>
                <w:szCs w:val="20"/>
              </w:rPr>
              <w:lastRenderedPageBreak/>
              <w:t>Кассеты медицинские рентгеновские – 2 шт.</w:t>
            </w:r>
          </w:p>
          <w:p w:rsidR="00D72B11" w:rsidRPr="00F84952" w:rsidRDefault="00D72B11" w:rsidP="00710E85">
            <w:pPr>
              <w:tabs>
                <w:tab w:val="left" w:pos="450"/>
              </w:tabs>
              <w:rPr>
                <w:sz w:val="20"/>
                <w:szCs w:val="20"/>
              </w:rPr>
            </w:pPr>
            <w:r w:rsidRPr="00F84952">
              <w:rPr>
                <w:sz w:val="20"/>
                <w:szCs w:val="20"/>
              </w:rPr>
              <w:t>с экраном 35*43см.</w:t>
            </w:r>
          </w:p>
          <w:p w:rsidR="00D72B11" w:rsidRPr="00F84952" w:rsidRDefault="00D72B11" w:rsidP="00710E85">
            <w:pPr>
              <w:tabs>
                <w:tab w:val="left" w:pos="450"/>
              </w:tabs>
              <w:rPr>
                <w:b/>
                <w:sz w:val="20"/>
                <w:szCs w:val="20"/>
              </w:rPr>
            </w:pPr>
            <w:r w:rsidRPr="00F84952">
              <w:rPr>
                <w:b/>
                <w:sz w:val="20"/>
                <w:szCs w:val="20"/>
              </w:rPr>
              <w:t>Кассеты медицинские рентгеновские – 2 шт.</w:t>
            </w:r>
          </w:p>
          <w:p w:rsidR="00D72B11" w:rsidRPr="00F84952" w:rsidRDefault="001D4DA2" w:rsidP="00710E85">
            <w:pPr>
              <w:tabs>
                <w:tab w:val="left" w:pos="450"/>
              </w:tabs>
              <w:rPr>
                <w:sz w:val="20"/>
                <w:szCs w:val="20"/>
              </w:rPr>
            </w:pPr>
            <w:r w:rsidRPr="00F84952">
              <w:rPr>
                <w:sz w:val="20"/>
                <w:szCs w:val="20"/>
              </w:rPr>
              <w:t>с экраном 24*30см.</w:t>
            </w:r>
          </w:p>
          <w:p w:rsidR="001D4DA2" w:rsidRPr="00F84952" w:rsidRDefault="001D4DA2" w:rsidP="00710E85">
            <w:pPr>
              <w:tabs>
                <w:tab w:val="left" w:pos="450"/>
              </w:tabs>
              <w:rPr>
                <w:b/>
                <w:sz w:val="20"/>
                <w:szCs w:val="20"/>
              </w:rPr>
            </w:pPr>
            <w:r w:rsidRPr="00F84952">
              <w:rPr>
                <w:b/>
                <w:sz w:val="20"/>
                <w:szCs w:val="20"/>
              </w:rPr>
              <w:t>Фототермографическая пленка - 1 картридж (125л).</w:t>
            </w:r>
          </w:p>
          <w:p w:rsidR="009260B3" w:rsidRPr="00F84952" w:rsidRDefault="009260B3" w:rsidP="00710E85">
            <w:pPr>
              <w:tabs>
                <w:tab w:val="left" w:pos="450"/>
              </w:tabs>
              <w:rPr>
                <w:b/>
                <w:sz w:val="20"/>
                <w:szCs w:val="20"/>
              </w:rPr>
            </w:pPr>
            <w:r w:rsidRPr="00F84952">
              <w:rPr>
                <w:sz w:val="20"/>
                <w:szCs w:val="20"/>
              </w:rPr>
              <w:t>формат 35*43 см.</w:t>
            </w:r>
          </w:p>
          <w:p w:rsidR="001D4DA2" w:rsidRPr="00F84952" w:rsidRDefault="001D4DA2" w:rsidP="00710E85">
            <w:pPr>
              <w:tabs>
                <w:tab w:val="left" w:pos="450"/>
              </w:tabs>
              <w:rPr>
                <w:b/>
                <w:sz w:val="20"/>
                <w:szCs w:val="20"/>
              </w:rPr>
            </w:pPr>
            <w:r w:rsidRPr="00F84952">
              <w:rPr>
                <w:b/>
                <w:sz w:val="20"/>
                <w:szCs w:val="20"/>
              </w:rPr>
              <w:t>Лампочка подсветки – 1 шт.</w:t>
            </w:r>
          </w:p>
          <w:p w:rsidR="001D4DA2" w:rsidRPr="00F84952" w:rsidRDefault="001D4DA2" w:rsidP="00710E85">
            <w:pPr>
              <w:tabs>
                <w:tab w:val="left" w:pos="450"/>
              </w:tabs>
              <w:rPr>
                <w:b/>
                <w:sz w:val="20"/>
                <w:szCs w:val="20"/>
              </w:rPr>
            </w:pPr>
            <w:r w:rsidRPr="00F84952">
              <w:rPr>
                <w:sz w:val="20"/>
                <w:szCs w:val="20"/>
              </w:rPr>
              <w:t>24В, 150В</w:t>
            </w:r>
            <w:r w:rsidR="009260B3" w:rsidRPr="00F84952">
              <w:rPr>
                <w:sz w:val="20"/>
                <w:szCs w:val="20"/>
              </w:rPr>
              <w:t>.</w:t>
            </w:r>
          </w:p>
        </w:tc>
      </w:tr>
      <w:tr w:rsidR="003E4852" w:rsidRPr="00304DDB" w:rsidTr="0052585E">
        <w:trPr>
          <w:trHeight w:val="851"/>
        </w:trPr>
        <w:tc>
          <w:tcPr>
            <w:tcW w:w="709" w:type="dxa"/>
            <w:hideMark/>
          </w:tcPr>
          <w:p w:rsidR="003E4852" w:rsidRPr="00A2783E" w:rsidRDefault="00BE2BAC" w:rsidP="00E10E23">
            <w:pPr>
              <w:spacing w:after="200" w:line="276" w:lineRule="auto"/>
              <w:rPr>
                <w:b/>
                <w:sz w:val="20"/>
                <w:szCs w:val="20"/>
              </w:rPr>
            </w:pPr>
            <w:r w:rsidRPr="00A2783E">
              <w:rPr>
                <w:b/>
                <w:sz w:val="20"/>
                <w:szCs w:val="20"/>
              </w:rPr>
              <w:lastRenderedPageBreak/>
              <w:t>16</w:t>
            </w:r>
          </w:p>
        </w:tc>
        <w:tc>
          <w:tcPr>
            <w:tcW w:w="4820" w:type="dxa"/>
            <w:hideMark/>
          </w:tcPr>
          <w:p w:rsidR="003E4852" w:rsidRPr="00A2783E" w:rsidRDefault="00AD6662" w:rsidP="00E10E23">
            <w:pPr>
              <w:rPr>
                <w:b/>
                <w:sz w:val="20"/>
                <w:szCs w:val="20"/>
              </w:rPr>
            </w:pPr>
            <w:r w:rsidRPr="00A2783E">
              <w:rPr>
                <w:b/>
                <w:sz w:val="20"/>
                <w:szCs w:val="20"/>
              </w:rPr>
              <w:t>Наркозный  аппарат в комплекте</w:t>
            </w:r>
          </w:p>
        </w:tc>
        <w:tc>
          <w:tcPr>
            <w:tcW w:w="9780" w:type="dxa"/>
          </w:tcPr>
          <w:p w:rsidR="00AD6662" w:rsidRPr="00F84952" w:rsidRDefault="00AD6662" w:rsidP="00AD6662">
            <w:pPr>
              <w:tabs>
                <w:tab w:val="left" w:pos="450"/>
              </w:tabs>
              <w:rPr>
                <w:b/>
                <w:sz w:val="20"/>
                <w:szCs w:val="20"/>
              </w:rPr>
            </w:pPr>
            <w:r w:rsidRPr="00F84952">
              <w:rPr>
                <w:b/>
                <w:sz w:val="20"/>
                <w:szCs w:val="20"/>
              </w:rPr>
              <w:t>Требования к функциональности:</w:t>
            </w:r>
          </w:p>
          <w:p w:rsidR="00AD6662" w:rsidRPr="00F84952" w:rsidRDefault="00AD6662" w:rsidP="00AD6662">
            <w:pPr>
              <w:tabs>
                <w:tab w:val="left" w:pos="450"/>
              </w:tabs>
              <w:rPr>
                <w:sz w:val="20"/>
                <w:szCs w:val="20"/>
              </w:rPr>
            </w:pPr>
            <w:r w:rsidRPr="00F84952">
              <w:rPr>
                <w:sz w:val="20"/>
                <w:szCs w:val="20"/>
              </w:rPr>
              <w:t>Аппарат для введения в наркоз пациентов любой возрастной категории с проведением автоматической вентиляции легких, вентиляции вручную или при самостоятельном дыхании. Система предназначена для применения с использованием любых методик анестезии, включая ингаляционную анестезию с низкими и минимальными потоками.</w:t>
            </w:r>
          </w:p>
          <w:p w:rsidR="00AD6662" w:rsidRPr="00F84952" w:rsidRDefault="00AD6662" w:rsidP="00AD6662">
            <w:pPr>
              <w:rPr>
                <w:b/>
                <w:sz w:val="20"/>
                <w:szCs w:val="20"/>
              </w:rPr>
            </w:pPr>
            <w:r w:rsidRPr="00F84952">
              <w:rPr>
                <w:b/>
                <w:sz w:val="20"/>
                <w:szCs w:val="20"/>
              </w:rPr>
              <w:t>Требования к техническим характеристикам:</w:t>
            </w:r>
          </w:p>
          <w:p w:rsidR="00AD6662" w:rsidRPr="00F84952" w:rsidRDefault="00AD6662" w:rsidP="00AD6662">
            <w:pPr>
              <w:pStyle w:val="af0"/>
              <w:jc w:val="both"/>
              <w:rPr>
                <w:sz w:val="20"/>
                <w:szCs w:val="20"/>
                <w:lang w:val="ru-RU"/>
              </w:rPr>
            </w:pPr>
            <w:r w:rsidRPr="00F84952">
              <w:rPr>
                <w:sz w:val="20"/>
                <w:szCs w:val="20"/>
                <w:lang w:val="ru-RU"/>
              </w:rPr>
              <w:t>Вентилятор должен представлять собой аппарат ИВЛ с электроприводом и электронным управлением (без применения системы «мех-в-бутылке»). Автоматическая электронная подача О</w:t>
            </w:r>
            <w:r w:rsidRPr="00F84952">
              <w:rPr>
                <w:sz w:val="20"/>
                <w:szCs w:val="20"/>
                <w:vertAlign w:val="subscript"/>
                <w:lang w:val="ru-RU"/>
              </w:rPr>
              <w:t>2</w:t>
            </w:r>
            <w:r w:rsidRPr="00F84952">
              <w:rPr>
                <w:sz w:val="20"/>
                <w:szCs w:val="20"/>
                <w:lang w:val="ru-RU"/>
              </w:rPr>
              <w:t xml:space="preserve">, </w:t>
            </w:r>
            <w:r w:rsidRPr="00F84952">
              <w:rPr>
                <w:sz w:val="20"/>
                <w:szCs w:val="20"/>
              </w:rPr>
              <w:t>N</w:t>
            </w:r>
            <w:r w:rsidRPr="00F84952">
              <w:rPr>
                <w:sz w:val="20"/>
                <w:szCs w:val="20"/>
                <w:vertAlign w:val="subscript"/>
                <w:lang w:val="ru-RU"/>
              </w:rPr>
              <w:t>2</w:t>
            </w:r>
            <w:r w:rsidRPr="00F84952">
              <w:rPr>
                <w:sz w:val="20"/>
                <w:szCs w:val="20"/>
              </w:rPr>
              <w:t>O</w:t>
            </w:r>
            <w:r w:rsidRPr="00F84952">
              <w:rPr>
                <w:sz w:val="20"/>
                <w:szCs w:val="20"/>
                <w:lang w:val="ru-RU"/>
              </w:rPr>
              <w:t xml:space="preserve"> и воздуха. Электронный контроль смесителя газов не менее 100 мл/мин. не более 20 л/мин. для функций полуоткрытой/полузакрытой системы. Интерфейс для обмена данными </w:t>
            </w:r>
            <w:r w:rsidRPr="00F84952">
              <w:rPr>
                <w:bCs/>
                <w:sz w:val="20"/>
                <w:szCs w:val="20"/>
                <w:lang w:val="ru-RU"/>
              </w:rPr>
              <w:t>предназначен для использования</w:t>
            </w:r>
            <w:r w:rsidRPr="00F84952">
              <w:rPr>
                <w:sz w:val="20"/>
                <w:szCs w:val="20"/>
                <w:lang w:val="ru-RU"/>
              </w:rPr>
              <w:t xml:space="preserve"> средств для  ингаляционного наркоза в системе реверсивного дыхания, ингаляционного наркоза в почти замкнутой системе, ингаляционного наркоза в системе нереверсивного дыхания с отдельным патрубком выхода свежего газа для подключения системы, при расходе свежего газа не менее 0,1 до 20 л/мин. </w:t>
            </w:r>
          </w:p>
          <w:p w:rsidR="00AD6662" w:rsidRPr="00F84952" w:rsidRDefault="00AD6662" w:rsidP="00AD6662">
            <w:pPr>
              <w:jc w:val="both"/>
              <w:rPr>
                <w:b/>
                <w:sz w:val="20"/>
                <w:szCs w:val="20"/>
              </w:rPr>
            </w:pPr>
            <w:r w:rsidRPr="00F84952">
              <w:rPr>
                <w:b/>
                <w:sz w:val="20"/>
                <w:szCs w:val="20"/>
              </w:rPr>
              <w:t>Режимы вентиляции должны состоять:</w:t>
            </w:r>
          </w:p>
          <w:p w:rsidR="00AD6662" w:rsidRPr="00F84952" w:rsidRDefault="00AD6662" w:rsidP="00AD6662">
            <w:pPr>
              <w:widowControl w:val="0"/>
              <w:autoSpaceDE w:val="0"/>
              <w:autoSpaceDN w:val="0"/>
              <w:adjustRightInd w:val="0"/>
              <w:jc w:val="both"/>
              <w:rPr>
                <w:sz w:val="20"/>
                <w:szCs w:val="20"/>
              </w:rPr>
            </w:pPr>
            <w:r w:rsidRPr="00F84952">
              <w:rPr>
                <w:sz w:val="20"/>
                <w:szCs w:val="20"/>
              </w:rPr>
              <w:t>- вентиляция с контролем объема газа (</w:t>
            </w:r>
            <w:r w:rsidRPr="00F84952">
              <w:rPr>
                <w:sz w:val="20"/>
                <w:szCs w:val="20"/>
                <w:lang w:val="en-US"/>
              </w:rPr>
              <w:t>CM</w:t>
            </w:r>
            <w:r w:rsidRPr="00F84952">
              <w:rPr>
                <w:sz w:val="20"/>
                <w:szCs w:val="20"/>
              </w:rPr>
              <w:t>V);</w:t>
            </w:r>
          </w:p>
          <w:p w:rsidR="00AD6662" w:rsidRPr="00F84952" w:rsidRDefault="00AD6662" w:rsidP="00AD6662">
            <w:pPr>
              <w:widowControl w:val="0"/>
              <w:autoSpaceDE w:val="0"/>
              <w:autoSpaceDN w:val="0"/>
              <w:adjustRightInd w:val="0"/>
              <w:jc w:val="both"/>
              <w:rPr>
                <w:sz w:val="20"/>
                <w:szCs w:val="20"/>
              </w:rPr>
            </w:pPr>
            <w:r w:rsidRPr="00F84952">
              <w:rPr>
                <w:sz w:val="20"/>
                <w:szCs w:val="20"/>
              </w:rPr>
              <w:t xml:space="preserve">- вентиляция с контролем давления газа (PCV); </w:t>
            </w:r>
          </w:p>
          <w:p w:rsidR="00AD6662" w:rsidRPr="00F84952" w:rsidRDefault="00AD6662" w:rsidP="00AD6662">
            <w:pPr>
              <w:widowControl w:val="0"/>
              <w:autoSpaceDE w:val="0"/>
              <w:autoSpaceDN w:val="0"/>
              <w:adjustRightInd w:val="0"/>
              <w:rPr>
                <w:sz w:val="20"/>
                <w:szCs w:val="20"/>
              </w:rPr>
            </w:pPr>
            <w:r w:rsidRPr="00F84952">
              <w:rPr>
                <w:sz w:val="20"/>
                <w:szCs w:val="20"/>
              </w:rPr>
              <w:t>- синхронизированная перемежающаяся вентиляция с поддержкой давлением (</w:t>
            </w:r>
            <w:r w:rsidRPr="00F84952">
              <w:rPr>
                <w:sz w:val="20"/>
                <w:szCs w:val="20"/>
                <w:lang w:val="en-US"/>
              </w:rPr>
              <w:t>SIMV</w:t>
            </w:r>
            <w:r w:rsidRPr="00F84952">
              <w:rPr>
                <w:sz w:val="20"/>
                <w:szCs w:val="20"/>
              </w:rPr>
              <w:t>/</w:t>
            </w:r>
            <w:r w:rsidRPr="00F84952">
              <w:rPr>
                <w:sz w:val="20"/>
                <w:szCs w:val="20"/>
                <w:lang w:val="en-US"/>
              </w:rPr>
              <w:t>PS</w:t>
            </w:r>
            <w:r w:rsidRPr="00F84952">
              <w:rPr>
                <w:sz w:val="20"/>
                <w:szCs w:val="20"/>
              </w:rPr>
              <w:t>);</w:t>
            </w:r>
          </w:p>
          <w:p w:rsidR="00AD6662" w:rsidRPr="00F84952" w:rsidRDefault="00AD6662" w:rsidP="00AD6662">
            <w:pPr>
              <w:widowControl w:val="0"/>
              <w:autoSpaceDE w:val="0"/>
              <w:autoSpaceDN w:val="0"/>
              <w:adjustRightInd w:val="0"/>
              <w:jc w:val="both"/>
              <w:rPr>
                <w:sz w:val="20"/>
                <w:szCs w:val="20"/>
              </w:rPr>
            </w:pPr>
            <w:r w:rsidRPr="00F84952">
              <w:rPr>
                <w:sz w:val="20"/>
                <w:szCs w:val="20"/>
              </w:rPr>
              <w:t>- вентиляция с поддержкой по давлению (</w:t>
            </w:r>
            <w:r w:rsidRPr="00F84952">
              <w:rPr>
                <w:sz w:val="20"/>
                <w:szCs w:val="20"/>
                <w:lang w:val="en-US"/>
              </w:rPr>
              <w:t>PS</w:t>
            </w:r>
            <w:r w:rsidRPr="00F84952">
              <w:rPr>
                <w:sz w:val="20"/>
                <w:szCs w:val="20"/>
              </w:rPr>
              <w:t xml:space="preserve">); </w:t>
            </w:r>
          </w:p>
          <w:p w:rsidR="00AD6662" w:rsidRPr="00F84952" w:rsidRDefault="00AD6662" w:rsidP="00AD6662">
            <w:pPr>
              <w:widowControl w:val="0"/>
              <w:autoSpaceDE w:val="0"/>
              <w:autoSpaceDN w:val="0"/>
              <w:adjustRightInd w:val="0"/>
              <w:jc w:val="both"/>
              <w:rPr>
                <w:sz w:val="20"/>
                <w:szCs w:val="20"/>
              </w:rPr>
            </w:pPr>
            <w:r w:rsidRPr="00F84952">
              <w:rPr>
                <w:sz w:val="20"/>
                <w:szCs w:val="20"/>
              </w:rPr>
              <w:t>- Самостоятельное дыхание с постоянным положительным давлением в дыхательных путях (</w:t>
            </w:r>
            <w:r w:rsidRPr="00F84952">
              <w:rPr>
                <w:sz w:val="20"/>
                <w:szCs w:val="20"/>
                <w:lang w:val="en-US"/>
              </w:rPr>
              <w:t>CPAP</w:t>
            </w:r>
            <w:r w:rsidRPr="00F84952">
              <w:rPr>
                <w:sz w:val="20"/>
                <w:szCs w:val="20"/>
              </w:rPr>
              <w:t xml:space="preserve">); </w:t>
            </w:r>
          </w:p>
          <w:p w:rsidR="00AD6662" w:rsidRPr="00F84952" w:rsidRDefault="00AD6662" w:rsidP="00AD6662">
            <w:pPr>
              <w:widowControl w:val="0"/>
              <w:autoSpaceDE w:val="0"/>
              <w:autoSpaceDN w:val="0"/>
              <w:adjustRightInd w:val="0"/>
              <w:jc w:val="both"/>
              <w:rPr>
                <w:sz w:val="20"/>
                <w:szCs w:val="20"/>
              </w:rPr>
            </w:pPr>
            <w:r w:rsidRPr="00F84952">
              <w:rPr>
                <w:sz w:val="20"/>
                <w:szCs w:val="20"/>
              </w:rPr>
              <w:t xml:space="preserve">- вентиляция проводимая вручную (Man.); </w:t>
            </w:r>
          </w:p>
          <w:p w:rsidR="00AD6662" w:rsidRPr="00F84952" w:rsidRDefault="00AD6662" w:rsidP="00AD6662">
            <w:pPr>
              <w:widowControl w:val="0"/>
              <w:autoSpaceDE w:val="0"/>
              <w:autoSpaceDN w:val="0"/>
              <w:adjustRightInd w:val="0"/>
              <w:jc w:val="both"/>
              <w:rPr>
                <w:sz w:val="20"/>
                <w:szCs w:val="20"/>
              </w:rPr>
            </w:pPr>
            <w:r w:rsidRPr="00F84952">
              <w:rPr>
                <w:sz w:val="20"/>
                <w:szCs w:val="20"/>
              </w:rPr>
              <w:t>- самостоятельное дыхание (Spont.).</w:t>
            </w:r>
          </w:p>
          <w:p w:rsidR="00AD6662" w:rsidRPr="00F84952" w:rsidRDefault="00AD6662" w:rsidP="00AD6662">
            <w:pPr>
              <w:jc w:val="both"/>
              <w:rPr>
                <w:bCs/>
                <w:sz w:val="20"/>
                <w:szCs w:val="20"/>
              </w:rPr>
            </w:pPr>
            <w:r w:rsidRPr="00F84952">
              <w:rPr>
                <w:bCs/>
                <w:sz w:val="20"/>
                <w:szCs w:val="20"/>
              </w:rPr>
              <w:t xml:space="preserve">- на дисплей выводятся значения следующих параметров: </w:t>
            </w:r>
            <w:r w:rsidRPr="00F84952">
              <w:rPr>
                <w:sz w:val="20"/>
                <w:szCs w:val="20"/>
              </w:rPr>
              <w:t xml:space="preserve">постоянной времени вдоха и выдоха </w:t>
            </w:r>
            <w:r w:rsidRPr="00F84952">
              <w:rPr>
                <w:sz w:val="20"/>
                <w:szCs w:val="20"/>
                <w:lang w:val="en-US"/>
              </w:rPr>
              <w:t>Tvi</w:t>
            </w:r>
            <w:r w:rsidRPr="00F84952">
              <w:rPr>
                <w:sz w:val="20"/>
                <w:szCs w:val="20"/>
              </w:rPr>
              <w:t xml:space="preserve"> и </w:t>
            </w:r>
            <w:r w:rsidRPr="00F84952">
              <w:rPr>
                <w:sz w:val="20"/>
                <w:szCs w:val="20"/>
                <w:lang w:val="en-US"/>
              </w:rPr>
              <w:t>Tve</w:t>
            </w:r>
            <w:r w:rsidRPr="00F84952">
              <w:rPr>
                <w:sz w:val="20"/>
                <w:szCs w:val="20"/>
              </w:rPr>
              <w:t>, пиковое значение давления Ppeak, среднее давление P</w:t>
            </w:r>
            <w:r w:rsidRPr="00F84952">
              <w:rPr>
                <w:sz w:val="20"/>
                <w:szCs w:val="20"/>
                <w:lang w:val="en-US"/>
              </w:rPr>
              <w:t>aw</w:t>
            </w:r>
            <w:r w:rsidRPr="00F84952">
              <w:rPr>
                <w:sz w:val="20"/>
                <w:szCs w:val="20"/>
              </w:rPr>
              <w:t>, давление плато Pplat и PEEP, минутный объем на выдохе MV,  комплайнс пациента статический и динамический C</w:t>
            </w:r>
            <w:r w:rsidRPr="00F84952">
              <w:rPr>
                <w:sz w:val="20"/>
                <w:szCs w:val="20"/>
                <w:lang w:val="en-US"/>
              </w:rPr>
              <w:t>st</w:t>
            </w:r>
            <w:r w:rsidRPr="00F84952">
              <w:rPr>
                <w:sz w:val="20"/>
                <w:szCs w:val="20"/>
              </w:rPr>
              <w:t xml:space="preserve"> и </w:t>
            </w:r>
            <w:r w:rsidRPr="00F84952">
              <w:rPr>
                <w:sz w:val="20"/>
                <w:szCs w:val="20"/>
                <w:lang w:val="en-US"/>
              </w:rPr>
              <w:t>Cdyn</w:t>
            </w:r>
            <w:r w:rsidRPr="00F84952">
              <w:rPr>
                <w:sz w:val="20"/>
                <w:szCs w:val="20"/>
              </w:rPr>
              <w:t xml:space="preserve">, сопротивление дыхательных путей </w:t>
            </w:r>
            <w:r w:rsidRPr="00F84952">
              <w:rPr>
                <w:sz w:val="20"/>
                <w:szCs w:val="20"/>
                <w:lang w:val="en-US"/>
              </w:rPr>
              <w:t>RIAW</w:t>
            </w:r>
            <w:r w:rsidRPr="00F84952">
              <w:rPr>
                <w:sz w:val="20"/>
                <w:szCs w:val="20"/>
              </w:rPr>
              <w:t xml:space="preserve">, альвеолярное давление на вдохе и выдохе </w:t>
            </w:r>
            <w:r w:rsidRPr="00F84952">
              <w:rPr>
                <w:sz w:val="20"/>
                <w:szCs w:val="20"/>
                <w:lang w:val="en-US"/>
              </w:rPr>
              <w:t>PAI</w:t>
            </w:r>
            <w:r w:rsidRPr="00F84952">
              <w:rPr>
                <w:sz w:val="20"/>
                <w:szCs w:val="20"/>
              </w:rPr>
              <w:t xml:space="preserve">, </w:t>
            </w:r>
            <w:r w:rsidRPr="00F84952">
              <w:rPr>
                <w:sz w:val="20"/>
                <w:szCs w:val="20"/>
                <w:lang w:val="en-US"/>
              </w:rPr>
              <w:t>PEI</w:t>
            </w:r>
            <w:r w:rsidRPr="00F84952">
              <w:rPr>
                <w:sz w:val="20"/>
                <w:szCs w:val="20"/>
              </w:rPr>
              <w:t xml:space="preserve">, аутоПДКВ  </w:t>
            </w:r>
            <w:r w:rsidRPr="00F84952">
              <w:rPr>
                <w:sz w:val="20"/>
                <w:szCs w:val="20"/>
                <w:lang w:val="en-US"/>
              </w:rPr>
              <w:t>PEEPinad</w:t>
            </w:r>
            <w:r w:rsidRPr="00F84952">
              <w:rPr>
                <w:sz w:val="20"/>
                <w:szCs w:val="20"/>
              </w:rPr>
              <w:t>, дыхательный объем VT, частота дыхания F, концентрация O</w:t>
            </w:r>
            <w:r w:rsidRPr="00F84952">
              <w:rPr>
                <w:sz w:val="20"/>
                <w:szCs w:val="20"/>
                <w:vertAlign w:val="subscript"/>
              </w:rPr>
              <w:t>2</w:t>
            </w:r>
            <w:r w:rsidRPr="00F84952">
              <w:rPr>
                <w:sz w:val="20"/>
                <w:szCs w:val="20"/>
              </w:rPr>
              <w:t>, N</w:t>
            </w:r>
            <w:r w:rsidRPr="00F84952">
              <w:rPr>
                <w:sz w:val="20"/>
                <w:szCs w:val="20"/>
                <w:vertAlign w:val="subscript"/>
              </w:rPr>
              <w:t>2</w:t>
            </w:r>
            <w:r w:rsidRPr="00F84952">
              <w:rPr>
                <w:sz w:val="20"/>
                <w:szCs w:val="20"/>
              </w:rPr>
              <w:t>O, во вдыхаемом и выдыхаемом воздухе (весь мониторинг предусмотрен в базовой комплектации).</w:t>
            </w:r>
          </w:p>
          <w:p w:rsidR="00AD6662" w:rsidRPr="00F84952" w:rsidRDefault="00AD6662" w:rsidP="00AD6662">
            <w:pPr>
              <w:jc w:val="both"/>
              <w:rPr>
                <w:b/>
                <w:bCs/>
                <w:sz w:val="20"/>
                <w:szCs w:val="20"/>
              </w:rPr>
            </w:pPr>
            <w:r w:rsidRPr="00F84952">
              <w:rPr>
                <w:b/>
                <w:bCs/>
                <w:sz w:val="20"/>
                <w:szCs w:val="20"/>
              </w:rPr>
              <w:t xml:space="preserve">Параметры аппарата должны быть: </w:t>
            </w:r>
          </w:p>
          <w:p w:rsidR="00AD6662" w:rsidRPr="00F84952" w:rsidRDefault="00AD6662" w:rsidP="00AD6662">
            <w:pPr>
              <w:jc w:val="both"/>
              <w:rPr>
                <w:sz w:val="20"/>
                <w:szCs w:val="20"/>
              </w:rPr>
            </w:pPr>
            <w:r w:rsidRPr="00F84952">
              <w:rPr>
                <w:sz w:val="20"/>
                <w:szCs w:val="20"/>
              </w:rPr>
              <w:t>- давление в дыхательных путях Paw, поток вдыхаемого и выдыхаемого газов,</w:t>
            </w:r>
            <w:r w:rsidRPr="00F84952">
              <w:rPr>
                <w:bCs/>
                <w:sz w:val="20"/>
                <w:szCs w:val="20"/>
              </w:rPr>
              <w:t xml:space="preserve"> </w:t>
            </w:r>
            <w:r w:rsidRPr="00F84952">
              <w:rPr>
                <w:sz w:val="20"/>
                <w:szCs w:val="20"/>
              </w:rPr>
              <w:t>график -давление/время, поток/время, объём/время, дыхательный объем/давление,</w:t>
            </w:r>
          </w:p>
          <w:p w:rsidR="00AD6662" w:rsidRPr="00F84952" w:rsidRDefault="00AD6662" w:rsidP="00AD6662">
            <w:pPr>
              <w:jc w:val="both"/>
              <w:rPr>
                <w:sz w:val="20"/>
                <w:szCs w:val="20"/>
              </w:rPr>
            </w:pPr>
            <w:r w:rsidRPr="00F84952">
              <w:rPr>
                <w:sz w:val="20"/>
                <w:szCs w:val="20"/>
              </w:rPr>
              <w:t xml:space="preserve"> - поток/дыхательный объем по выбору оператора. </w:t>
            </w:r>
          </w:p>
          <w:p w:rsidR="00AD6662" w:rsidRPr="00F84952" w:rsidRDefault="00AD6662" w:rsidP="00AD6662">
            <w:pPr>
              <w:jc w:val="both"/>
              <w:rPr>
                <w:sz w:val="20"/>
                <w:szCs w:val="20"/>
              </w:rPr>
            </w:pPr>
            <w:r w:rsidRPr="00F84952">
              <w:rPr>
                <w:sz w:val="20"/>
                <w:szCs w:val="20"/>
              </w:rPr>
              <w:t>- ротаметр электронный на 3 газа (кислород, закись азота, воздух) должен обладать функцией мониторинга потока свежей смеси, системой защиты от гипоксической смеси, должен обеспечивать регулировку потока по каждому газу в диапазоне не менее 0,1-10 л/мин, отображение расхода газов за время операции (суммарно и по каждому газу в отдельности), а также отображение параметров в числовом и графическом виде (например, в виде светодиодных столбиков). Дополнительно к этому на дисплей выводятся графики изменения значений параметров в течение времени (тренды).</w:t>
            </w:r>
          </w:p>
          <w:p w:rsidR="00AD6662" w:rsidRPr="00F84952" w:rsidRDefault="00AD6662" w:rsidP="00AD6662">
            <w:pPr>
              <w:jc w:val="both"/>
              <w:rPr>
                <w:b/>
                <w:bCs/>
                <w:sz w:val="20"/>
                <w:szCs w:val="20"/>
              </w:rPr>
            </w:pPr>
            <w:r w:rsidRPr="00F84952">
              <w:rPr>
                <w:b/>
                <w:bCs/>
                <w:sz w:val="20"/>
                <w:szCs w:val="20"/>
              </w:rPr>
              <w:lastRenderedPageBreak/>
              <w:t xml:space="preserve">Мониторинг должен быть: </w:t>
            </w:r>
          </w:p>
          <w:p w:rsidR="00AD6662" w:rsidRPr="00F84952" w:rsidRDefault="00AD6662" w:rsidP="00AD6662">
            <w:pPr>
              <w:jc w:val="both"/>
              <w:rPr>
                <w:sz w:val="20"/>
                <w:szCs w:val="20"/>
              </w:rPr>
            </w:pPr>
            <w:r w:rsidRPr="00F84952">
              <w:rPr>
                <w:sz w:val="20"/>
                <w:szCs w:val="20"/>
              </w:rPr>
              <w:t>С помощью регулируемых границ тревоги, которые можно</w:t>
            </w:r>
            <w:r w:rsidRPr="00F84952">
              <w:rPr>
                <w:bCs/>
                <w:sz w:val="20"/>
                <w:szCs w:val="20"/>
              </w:rPr>
              <w:t xml:space="preserve"> </w:t>
            </w:r>
            <w:r w:rsidRPr="00F84952">
              <w:rPr>
                <w:sz w:val="20"/>
                <w:szCs w:val="20"/>
              </w:rPr>
              <w:t xml:space="preserve">автоматически изменять в зависимости от конкретной ситуации, контролируются следующие параметры: давление в дыхательных путях Paw, минутный объем на выдохе MV, дыхательный объем </w:t>
            </w:r>
            <w:r w:rsidRPr="00F84952">
              <w:rPr>
                <w:sz w:val="20"/>
                <w:szCs w:val="20"/>
                <w:lang w:val="en-US"/>
              </w:rPr>
              <w:t>Vt</w:t>
            </w:r>
            <w:r w:rsidRPr="00F84952">
              <w:rPr>
                <w:sz w:val="20"/>
                <w:szCs w:val="20"/>
              </w:rPr>
              <w:t xml:space="preserve">, частота дыхания </w:t>
            </w:r>
            <w:r w:rsidRPr="00F84952">
              <w:rPr>
                <w:sz w:val="20"/>
                <w:szCs w:val="20"/>
                <w:lang w:val="en-US"/>
              </w:rPr>
              <w:t>f</w:t>
            </w:r>
            <w:r w:rsidRPr="00F84952">
              <w:rPr>
                <w:sz w:val="20"/>
                <w:szCs w:val="20"/>
              </w:rPr>
              <w:t>, апноэ, концентрации O</w:t>
            </w:r>
            <w:r w:rsidRPr="00F84952">
              <w:rPr>
                <w:sz w:val="20"/>
                <w:szCs w:val="20"/>
                <w:vertAlign w:val="subscript"/>
              </w:rPr>
              <w:t xml:space="preserve">2 </w:t>
            </w:r>
            <w:r w:rsidRPr="00F84952">
              <w:rPr>
                <w:sz w:val="20"/>
                <w:szCs w:val="20"/>
              </w:rPr>
              <w:t>во вдыхаемом воздухе.</w:t>
            </w:r>
          </w:p>
          <w:p w:rsidR="00AD6662" w:rsidRPr="00F84952" w:rsidRDefault="00AD6662" w:rsidP="00AD6662">
            <w:pPr>
              <w:pStyle w:val="af0"/>
              <w:jc w:val="both"/>
              <w:rPr>
                <w:b/>
                <w:sz w:val="20"/>
                <w:szCs w:val="20"/>
                <w:lang w:val="ru-RU"/>
              </w:rPr>
            </w:pPr>
            <w:r w:rsidRPr="00F84952">
              <w:rPr>
                <w:b/>
                <w:bCs/>
                <w:sz w:val="20"/>
                <w:szCs w:val="20"/>
                <w:lang w:val="ru-RU"/>
              </w:rPr>
              <w:t xml:space="preserve">Функции обеспечения безопасности должны быть: </w:t>
            </w:r>
          </w:p>
          <w:p w:rsidR="00AD6662" w:rsidRPr="00F84952" w:rsidRDefault="00AD6662" w:rsidP="00AD6662">
            <w:pPr>
              <w:widowControl w:val="0"/>
              <w:autoSpaceDE w:val="0"/>
              <w:autoSpaceDN w:val="0"/>
              <w:adjustRightInd w:val="0"/>
              <w:jc w:val="both"/>
              <w:rPr>
                <w:sz w:val="20"/>
                <w:szCs w:val="20"/>
              </w:rPr>
            </w:pPr>
            <w:r w:rsidRPr="00F84952">
              <w:rPr>
                <w:sz w:val="20"/>
                <w:szCs w:val="20"/>
              </w:rPr>
              <w:t xml:space="preserve">- контроль концентрации кислорода в подаваемом газе, которая не должна быть меньше 25%, </w:t>
            </w:r>
          </w:p>
          <w:p w:rsidR="00AD6662" w:rsidRPr="00F84952" w:rsidRDefault="00AD6662" w:rsidP="00AD6662">
            <w:pPr>
              <w:widowControl w:val="0"/>
              <w:autoSpaceDE w:val="0"/>
              <w:autoSpaceDN w:val="0"/>
              <w:adjustRightInd w:val="0"/>
              <w:jc w:val="both"/>
              <w:rPr>
                <w:sz w:val="20"/>
                <w:szCs w:val="20"/>
              </w:rPr>
            </w:pPr>
            <w:r w:rsidRPr="00F84952">
              <w:rPr>
                <w:sz w:val="20"/>
                <w:szCs w:val="20"/>
              </w:rPr>
              <w:t xml:space="preserve">- прекращение подачи N2O в случае прекращения подачи О2, </w:t>
            </w:r>
          </w:p>
          <w:p w:rsidR="00AD6662" w:rsidRPr="00F84952" w:rsidRDefault="00AD6662" w:rsidP="00AD6662">
            <w:pPr>
              <w:widowControl w:val="0"/>
              <w:autoSpaceDE w:val="0"/>
              <w:autoSpaceDN w:val="0"/>
              <w:adjustRightInd w:val="0"/>
              <w:jc w:val="both"/>
              <w:rPr>
                <w:sz w:val="20"/>
                <w:szCs w:val="20"/>
              </w:rPr>
            </w:pPr>
            <w:r w:rsidRPr="00F84952">
              <w:rPr>
                <w:sz w:val="20"/>
                <w:szCs w:val="20"/>
              </w:rPr>
              <w:t xml:space="preserve">- при падении давления подаваемого О2 ниже 3 бар на 7 секунд включается звуковой сигнал, </w:t>
            </w:r>
          </w:p>
          <w:p w:rsidR="00AD6662" w:rsidRPr="00F84952" w:rsidRDefault="00AD6662" w:rsidP="00AD6662">
            <w:pPr>
              <w:widowControl w:val="0"/>
              <w:autoSpaceDE w:val="0"/>
              <w:autoSpaceDN w:val="0"/>
              <w:adjustRightInd w:val="0"/>
              <w:jc w:val="both"/>
              <w:rPr>
                <w:sz w:val="20"/>
                <w:szCs w:val="20"/>
              </w:rPr>
            </w:pPr>
            <w:r w:rsidRPr="00F84952">
              <w:rPr>
                <w:sz w:val="20"/>
                <w:szCs w:val="20"/>
              </w:rPr>
              <w:t>- аварийный клапан подачи атмосферного воздуха,</w:t>
            </w:r>
          </w:p>
          <w:p w:rsidR="00AD6662" w:rsidRPr="00F84952" w:rsidRDefault="00AD6662" w:rsidP="00AD6662">
            <w:pPr>
              <w:widowControl w:val="0"/>
              <w:autoSpaceDE w:val="0"/>
              <w:autoSpaceDN w:val="0"/>
              <w:adjustRightInd w:val="0"/>
              <w:jc w:val="both"/>
              <w:rPr>
                <w:sz w:val="20"/>
                <w:szCs w:val="20"/>
              </w:rPr>
            </w:pPr>
            <w:r w:rsidRPr="00F84952">
              <w:rPr>
                <w:sz w:val="20"/>
                <w:szCs w:val="20"/>
              </w:rPr>
              <w:t xml:space="preserve">- звуковой и световой сигналы тревоги при снижении давления газов на входе в аппарат </w:t>
            </w:r>
            <w:r w:rsidRPr="00F84952">
              <w:rPr>
                <w:sz w:val="20"/>
                <w:szCs w:val="20"/>
                <w:lang w:val="en-US"/>
              </w:rPr>
              <w:t>APL</w:t>
            </w:r>
            <w:r w:rsidRPr="00F84952">
              <w:rPr>
                <w:sz w:val="20"/>
                <w:szCs w:val="20"/>
              </w:rPr>
              <w:t>- клапан предохранительный с диапазоном от 10 до 70 смН2О,</w:t>
            </w:r>
          </w:p>
          <w:p w:rsidR="00AD6662" w:rsidRPr="00F84952" w:rsidRDefault="00AD6662" w:rsidP="00AD6662">
            <w:pPr>
              <w:widowControl w:val="0"/>
              <w:autoSpaceDE w:val="0"/>
              <w:autoSpaceDN w:val="0"/>
              <w:adjustRightInd w:val="0"/>
              <w:jc w:val="both"/>
              <w:rPr>
                <w:sz w:val="20"/>
                <w:szCs w:val="20"/>
              </w:rPr>
            </w:pPr>
            <w:r w:rsidRPr="00F84952">
              <w:rPr>
                <w:sz w:val="20"/>
                <w:szCs w:val="20"/>
              </w:rPr>
              <w:t xml:space="preserve">- система блокировки гарантирует, что в действии находится только один испаритель анестетиков. </w:t>
            </w:r>
          </w:p>
          <w:p w:rsidR="00AD6662" w:rsidRPr="00F84952" w:rsidRDefault="00AD6662" w:rsidP="00AD6662">
            <w:pPr>
              <w:jc w:val="both"/>
              <w:rPr>
                <w:sz w:val="20"/>
                <w:szCs w:val="20"/>
              </w:rPr>
            </w:pPr>
            <w:r w:rsidRPr="00F84952">
              <w:rPr>
                <w:sz w:val="20"/>
                <w:szCs w:val="20"/>
              </w:rPr>
              <w:t>- автоматический тест при включении с проверкой всех датчиков. Указанная система позволяет проводить самотестирование аппарата на работоспособность и герметичность контура и обеспечивает возможность быстрого начала работы аппарата посредством не более 2 манипуляций при включенном питании аппарата, а также обеспечивает возможность запуска вентиляции пациента с помощью задания массы пациента, возможность использования предшествующих параметров сохраняющихся при отключении аппарата.</w:t>
            </w:r>
          </w:p>
          <w:p w:rsidR="00AD6662" w:rsidRPr="00F84952" w:rsidRDefault="00AD6662" w:rsidP="00AD6662">
            <w:pPr>
              <w:jc w:val="both"/>
              <w:rPr>
                <w:sz w:val="20"/>
                <w:szCs w:val="20"/>
              </w:rPr>
            </w:pPr>
            <w:r w:rsidRPr="00F84952">
              <w:rPr>
                <w:sz w:val="20"/>
                <w:szCs w:val="20"/>
              </w:rPr>
              <w:t>- аппарат должен обеспечивать работу с испарителями для галотана (фторотана), изофлюрана, севофлюрана, энфлюрана, дезфлюрана. Подвес должен предусматривать одновременное крепление не менее двух испарителей с помощью универсального крепления, с функцией предотвращения несанкционированного включения второго испарителя при работе с ингаляционными анестетиками.  В аппарате должна быть реализована двухуровневая система тревог на основе визуального и звукового оповещения по следующим пунктам: сбой питания кислорода, сбой питания от электросети, разгерметизация контура, измеренное давление выше или ниже установленных границ, измеренный дыхательный объем выше или ниже установленных границ, измеренная концентрация кислорода выше или ниже установленных границ, измеренная частота дыхания ниже установленной границы. Должно обеспечиваться отображение последней причины тревоги на основном экране дисплея. Визуальное отображение сигналов тревоги, классифицируемых по степени важности.</w:t>
            </w:r>
          </w:p>
          <w:p w:rsidR="00AD6662" w:rsidRPr="00F84952" w:rsidRDefault="00AD6662" w:rsidP="00AD6662">
            <w:pPr>
              <w:jc w:val="both"/>
              <w:rPr>
                <w:sz w:val="20"/>
                <w:szCs w:val="20"/>
              </w:rPr>
            </w:pPr>
            <w:r w:rsidRPr="00F84952">
              <w:rPr>
                <w:sz w:val="20"/>
                <w:szCs w:val="20"/>
              </w:rPr>
              <w:t>- время работы от аккумулятора  не менее 30 минут при любых настройках и не менее 90 минут при стандартных настройках.</w:t>
            </w:r>
          </w:p>
          <w:p w:rsidR="00AD6662" w:rsidRPr="00F84952" w:rsidRDefault="00AD6662" w:rsidP="00AD6662">
            <w:pPr>
              <w:jc w:val="both"/>
              <w:rPr>
                <w:sz w:val="20"/>
                <w:szCs w:val="20"/>
              </w:rPr>
            </w:pPr>
            <w:r w:rsidRPr="00F84952">
              <w:rPr>
                <w:bCs/>
                <w:sz w:val="20"/>
                <w:szCs w:val="20"/>
              </w:rPr>
              <w:t xml:space="preserve">- дозировка свежего газа </w:t>
            </w:r>
            <w:r w:rsidRPr="00F84952">
              <w:rPr>
                <w:sz w:val="20"/>
                <w:szCs w:val="20"/>
              </w:rPr>
              <w:t>(электронный смеситель)</w:t>
            </w:r>
          </w:p>
          <w:p w:rsidR="00AD6662" w:rsidRPr="00F84952" w:rsidRDefault="00AD6662" w:rsidP="00AD6662">
            <w:pPr>
              <w:jc w:val="both"/>
              <w:rPr>
                <w:sz w:val="20"/>
                <w:szCs w:val="20"/>
              </w:rPr>
            </w:pPr>
            <w:r w:rsidRPr="00F84952">
              <w:rPr>
                <w:sz w:val="20"/>
                <w:szCs w:val="20"/>
              </w:rPr>
              <w:t>- регулируемые параметры: Концентрация O</w:t>
            </w:r>
            <w:r w:rsidRPr="00F84952">
              <w:rPr>
                <w:sz w:val="20"/>
                <w:szCs w:val="20"/>
                <w:vertAlign w:val="subscript"/>
              </w:rPr>
              <w:t>2</w:t>
            </w:r>
            <w:r w:rsidRPr="00F84952">
              <w:rPr>
                <w:sz w:val="20"/>
                <w:szCs w:val="20"/>
              </w:rPr>
              <w:t xml:space="preserve"> от 21 дo 100 об.%. (при N</w:t>
            </w:r>
            <w:r w:rsidRPr="00F84952">
              <w:rPr>
                <w:sz w:val="20"/>
                <w:szCs w:val="20"/>
                <w:vertAlign w:val="subscript"/>
              </w:rPr>
              <w:t>2</w:t>
            </w:r>
            <w:r w:rsidRPr="00F84952">
              <w:rPr>
                <w:sz w:val="20"/>
                <w:szCs w:val="20"/>
              </w:rPr>
              <w:t xml:space="preserve">O в качестве газа-переносчика мин. 25 об.%. или 250 мл/мин. </w:t>
            </w:r>
          </w:p>
          <w:p w:rsidR="00AD6662" w:rsidRPr="00F84952" w:rsidRDefault="00AD6662" w:rsidP="00AD6662">
            <w:pPr>
              <w:jc w:val="both"/>
              <w:rPr>
                <w:sz w:val="20"/>
                <w:szCs w:val="20"/>
              </w:rPr>
            </w:pPr>
            <w:r w:rsidRPr="00F84952">
              <w:rPr>
                <w:sz w:val="20"/>
                <w:szCs w:val="20"/>
              </w:rPr>
              <w:t>- при расходе свежего газа ≤250 мл/мин доставляется 100 % O</w:t>
            </w:r>
            <w:r w:rsidRPr="00F84952">
              <w:rPr>
                <w:sz w:val="20"/>
                <w:szCs w:val="20"/>
                <w:vertAlign w:val="subscript"/>
              </w:rPr>
              <w:t>2</w:t>
            </w:r>
            <w:r w:rsidRPr="00F84952">
              <w:rPr>
                <w:sz w:val="20"/>
                <w:szCs w:val="20"/>
              </w:rPr>
              <w:t xml:space="preserve"> (SORC)). </w:t>
            </w:r>
          </w:p>
          <w:p w:rsidR="00AD6662" w:rsidRPr="00F84952" w:rsidRDefault="00AD6662" w:rsidP="00AD6662">
            <w:pPr>
              <w:jc w:val="both"/>
              <w:rPr>
                <w:sz w:val="20"/>
                <w:szCs w:val="20"/>
              </w:rPr>
            </w:pPr>
            <w:r w:rsidRPr="00F84952">
              <w:rPr>
                <w:sz w:val="20"/>
                <w:szCs w:val="20"/>
              </w:rPr>
              <w:t xml:space="preserve">- степень точности ±10 % или 2 об.%., действительно наибольшее значение. Расход свежего газа от 0,1 до 10 л/мин объем потока на каждый газ в отдельности. </w:t>
            </w:r>
          </w:p>
          <w:p w:rsidR="00AD6662" w:rsidRPr="00F84952" w:rsidRDefault="00AD6662" w:rsidP="00AD6662">
            <w:pPr>
              <w:jc w:val="both"/>
              <w:rPr>
                <w:sz w:val="20"/>
                <w:szCs w:val="20"/>
              </w:rPr>
            </w:pPr>
            <w:r w:rsidRPr="00F84952">
              <w:rPr>
                <w:sz w:val="20"/>
                <w:szCs w:val="20"/>
              </w:rPr>
              <w:t xml:space="preserve">- степень точности при </w:t>
            </w:r>
            <w:smartTag w:uri="urn:schemas-microsoft-com:office:smarttags" w:element="metricconverter">
              <w:smartTagPr>
                <w:attr w:name="ProductID" w:val="20 ﾰC"/>
              </w:smartTagPr>
              <w:r w:rsidRPr="00F84952">
                <w:rPr>
                  <w:sz w:val="20"/>
                  <w:szCs w:val="20"/>
                </w:rPr>
                <w:t>20 °C</w:t>
              </w:r>
            </w:smartTag>
            <w:r w:rsidRPr="00F84952">
              <w:rPr>
                <w:sz w:val="20"/>
                <w:szCs w:val="20"/>
              </w:rPr>
              <w:t xml:space="preserve"> и 1013 гПа до 1 л/мин  +0,1 л/мин. </w:t>
            </w:r>
          </w:p>
          <w:p w:rsidR="00AD6662" w:rsidRPr="00F84952" w:rsidRDefault="00AD6662" w:rsidP="00AD6662">
            <w:pPr>
              <w:jc w:val="both"/>
              <w:rPr>
                <w:sz w:val="20"/>
                <w:szCs w:val="20"/>
              </w:rPr>
            </w:pPr>
            <w:r w:rsidRPr="00F84952">
              <w:rPr>
                <w:sz w:val="20"/>
                <w:szCs w:val="20"/>
              </w:rPr>
              <w:t>- подача кислорода с помощью кнопки O</w:t>
            </w:r>
            <w:r w:rsidRPr="00F84952">
              <w:rPr>
                <w:sz w:val="20"/>
                <w:szCs w:val="20"/>
                <w:vertAlign w:val="subscript"/>
              </w:rPr>
              <w:t>2</w:t>
            </w:r>
            <w:r w:rsidRPr="00F84952">
              <w:rPr>
                <w:sz w:val="20"/>
                <w:szCs w:val="20"/>
              </w:rPr>
              <w:t xml:space="preserve"> </w:t>
            </w:r>
            <w:r w:rsidRPr="00F84952">
              <w:rPr>
                <w:sz w:val="20"/>
                <w:szCs w:val="20"/>
                <w:lang w:val="en-US"/>
              </w:rPr>
              <w:t>By</w:t>
            </w:r>
            <w:r w:rsidRPr="00F84952">
              <w:rPr>
                <w:sz w:val="20"/>
                <w:szCs w:val="20"/>
              </w:rPr>
              <w:t>-</w:t>
            </w:r>
            <w:r w:rsidRPr="00F84952">
              <w:rPr>
                <w:sz w:val="20"/>
                <w:szCs w:val="20"/>
                <w:lang w:val="en-US"/>
              </w:rPr>
              <w:t>pass</w:t>
            </w:r>
            <w:r w:rsidRPr="00F84952">
              <w:rPr>
                <w:sz w:val="20"/>
                <w:szCs w:val="20"/>
              </w:rPr>
              <w:t xml:space="preserve"> 35 – 75  л/мин. </w:t>
            </w:r>
          </w:p>
          <w:p w:rsidR="00AD6662" w:rsidRPr="00F84952" w:rsidRDefault="00AD6662" w:rsidP="00AD6662">
            <w:pPr>
              <w:jc w:val="both"/>
              <w:rPr>
                <w:sz w:val="20"/>
                <w:szCs w:val="20"/>
              </w:rPr>
            </w:pPr>
            <w:r w:rsidRPr="00F84952">
              <w:rPr>
                <w:sz w:val="20"/>
                <w:szCs w:val="20"/>
              </w:rPr>
              <w:t>- аварийная подача O</w:t>
            </w:r>
            <w:r w:rsidRPr="00F84952">
              <w:rPr>
                <w:sz w:val="20"/>
                <w:szCs w:val="20"/>
                <w:vertAlign w:val="subscript"/>
              </w:rPr>
              <w:t xml:space="preserve">2 </w:t>
            </w:r>
            <w:r w:rsidRPr="00F84952">
              <w:rPr>
                <w:sz w:val="20"/>
                <w:szCs w:val="20"/>
              </w:rPr>
              <w:t xml:space="preserve">от 0 дo 12 л/мин. </w:t>
            </w:r>
          </w:p>
          <w:p w:rsidR="00AD6662" w:rsidRPr="00F84952" w:rsidRDefault="00AD6662" w:rsidP="00AD6662">
            <w:pPr>
              <w:jc w:val="both"/>
              <w:rPr>
                <w:sz w:val="20"/>
                <w:szCs w:val="20"/>
              </w:rPr>
            </w:pPr>
            <w:r w:rsidRPr="00F84952">
              <w:rPr>
                <w:sz w:val="20"/>
                <w:szCs w:val="20"/>
              </w:rPr>
              <w:t xml:space="preserve">- степень точности ±35 % или ±2 л/мин, действительно наибольшее значение. </w:t>
            </w:r>
          </w:p>
          <w:p w:rsidR="00AD6662" w:rsidRPr="00F84952" w:rsidRDefault="00AD6662" w:rsidP="00AD6662">
            <w:pPr>
              <w:jc w:val="both"/>
              <w:rPr>
                <w:b/>
                <w:bCs/>
                <w:sz w:val="20"/>
                <w:szCs w:val="20"/>
              </w:rPr>
            </w:pPr>
            <w:r w:rsidRPr="00F84952">
              <w:rPr>
                <w:b/>
                <w:bCs/>
                <w:sz w:val="20"/>
                <w:szCs w:val="20"/>
              </w:rPr>
              <w:t>Вентилятор должен быть:</w:t>
            </w:r>
          </w:p>
          <w:p w:rsidR="00AD6662" w:rsidRPr="00F84952" w:rsidRDefault="00AD6662" w:rsidP="00AD6662">
            <w:pPr>
              <w:jc w:val="both"/>
              <w:rPr>
                <w:sz w:val="20"/>
                <w:szCs w:val="20"/>
              </w:rPr>
            </w:pPr>
            <w:r w:rsidRPr="00F84952">
              <w:rPr>
                <w:sz w:val="20"/>
                <w:szCs w:val="20"/>
              </w:rPr>
              <w:t xml:space="preserve">- режимы вентиляции </w:t>
            </w:r>
            <w:r w:rsidRPr="00F84952">
              <w:rPr>
                <w:sz w:val="20"/>
                <w:szCs w:val="20"/>
                <w:lang w:val="en-US"/>
              </w:rPr>
              <w:t>CM</w:t>
            </w:r>
            <w:r w:rsidRPr="00F84952">
              <w:rPr>
                <w:sz w:val="20"/>
                <w:szCs w:val="20"/>
              </w:rPr>
              <w:t xml:space="preserve">V, SIMV, PCV, </w:t>
            </w:r>
            <w:r w:rsidRPr="00F84952">
              <w:rPr>
                <w:sz w:val="20"/>
                <w:szCs w:val="20"/>
                <w:lang w:val="en-US"/>
              </w:rPr>
              <w:t>PS</w:t>
            </w:r>
            <w:r w:rsidRPr="00F84952">
              <w:rPr>
                <w:sz w:val="20"/>
                <w:szCs w:val="20"/>
              </w:rPr>
              <w:t xml:space="preserve">, </w:t>
            </w:r>
            <w:r w:rsidRPr="00F84952">
              <w:rPr>
                <w:sz w:val="20"/>
                <w:szCs w:val="20"/>
                <w:lang w:val="en-US"/>
              </w:rPr>
              <w:t>CPAP</w:t>
            </w:r>
            <w:r w:rsidRPr="00F84952">
              <w:rPr>
                <w:sz w:val="20"/>
                <w:szCs w:val="20"/>
              </w:rPr>
              <w:t xml:space="preserve">, </w:t>
            </w:r>
            <w:r w:rsidRPr="00F84952">
              <w:rPr>
                <w:sz w:val="20"/>
                <w:szCs w:val="20"/>
                <w:lang w:val="en-US"/>
              </w:rPr>
              <w:t>Spont</w:t>
            </w:r>
            <w:r w:rsidRPr="00F84952">
              <w:rPr>
                <w:sz w:val="20"/>
                <w:szCs w:val="20"/>
              </w:rPr>
              <w:t xml:space="preserve">, </w:t>
            </w:r>
            <w:r w:rsidRPr="00F84952">
              <w:rPr>
                <w:sz w:val="20"/>
                <w:szCs w:val="20"/>
                <w:lang w:val="en-US"/>
              </w:rPr>
              <w:t>Man</w:t>
            </w:r>
            <w:r w:rsidRPr="00F84952">
              <w:rPr>
                <w:sz w:val="20"/>
                <w:szCs w:val="20"/>
              </w:rPr>
              <w:t>.</w:t>
            </w:r>
          </w:p>
          <w:p w:rsidR="00AD6662" w:rsidRPr="00F84952" w:rsidRDefault="00AD6662" w:rsidP="00AD6662">
            <w:pPr>
              <w:jc w:val="both"/>
              <w:rPr>
                <w:b/>
                <w:sz w:val="20"/>
                <w:szCs w:val="20"/>
              </w:rPr>
            </w:pPr>
            <w:r w:rsidRPr="00F84952">
              <w:rPr>
                <w:b/>
                <w:sz w:val="20"/>
                <w:szCs w:val="20"/>
              </w:rPr>
              <w:t xml:space="preserve">Регулируемые параметры аппарата должны быть: </w:t>
            </w:r>
          </w:p>
          <w:p w:rsidR="00AD6662" w:rsidRPr="00F84952" w:rsidRDefault="00AD6662" w:rsidP="00AD6662">
            <w:pPr>
              <w:widowControl w:val="0"/>
              <w:autoSpaceDE w:val="0"/>
              <w:autoSpaceDN w:val="0"/>
              <w:adjustRightInd w:val="0"/>
              <w:jc w:val="both"/>
              <w:rPr>
                <w:sz w:val="20"/>
                <w:szCs w:val="20"/>
              </w:rPr>
            </w:pPr>
            <w:r w:rsidRPr="00F84952">
              <w:rPr>
                <w:i/>
                <w:sz w:val="20"/>
                <w:szCs w:val="20"/>
              </w:rPr>
              <w:t>- Ограничение давления Pmax.</w:t>
            </w:r>
            <w:r w:rsidRPr="00F84952">
              <w:rPr>
                <w:sz w:val="20"/>
                <w:szCs w:val="20"/>
              </w:rPr>
              <w:t xml:space="preserve"> В режимах </w:t>
            </w:r>
            <w:r w:rsidRPr="00F84952">
              <w:rPr>
                <w:sz w:val="20"/>
                <w:szCs w:val="20"/>
                <w:lang w:val="en-US"/>
              </w:rPr>
              <w:t>CM</w:t>
            </w:r>
            <w:r w:rsidRPr="00F84952">
              <w:rPr>
                <w:sz w:val="20"/>
                <w:szCs w:val="20"/>
              </w:rPr>
              <w:t xml:space="preserve">V, SIMV от 10 дo </w:t>
            </w:r>
            <w:smartTag w:uri="urn:schemas-microsoft-com:office:smarttags" w:element="metricconverter">
              <w:smartTagPr>
                <w:attr w:name="ProductID" w:val="70 см"/>
              </w:smartTagPr>
              <w:r w:rsidRPr="00F84952">
                <w:rPr>
                  <w:sz w:val="20"/>
                  <w:szCs w:val="20"/>
                </w:rPr>
                <w:t>70 см</w:t>
              </w:r>
            </w:smartTag>
            <w:r w:rsidRPr="00F84952">
              <w:rPr>
                <w:sz w:val="20"/>
                <w:szCs w:val="20"/>
              </w:rPr>
              <w:t xml:space="preserve"> Н2О. Степень точности ±10 %. </w:t>
            </w:r>
          </w:p>
          <w:p w:rsidR="00AD6662" w:rsidRPr="00F84952" w:rsidRDefault="00AD6662" w:rsidP="00AD6662">
            <w:pPr>
              <w:widowControl w:val="0"/>
              <w:autoSpaceDE w:val="0"/>
              <w:autoSpaceDN w:val="0"/>
              <w:adjustRightInd w:val="0"/>
              <w:jc w:val="both"/>
              <w:rPr>
                <w:sz w:val="20"/>
                <w:szCs w:val="20"/>
              </w:rPr>
            </w:pPr>
            <w:r w:rsidRPr="00F84952">
              <w:rPr>
                <w:i/>
                <w:sz w:val="20"/>
                <w:szCs w:val="20"/>
              </w:rPr>
              <w:lastRenderedPageBreak/>
              <w:t>- Давление на вдохе .</w:t>
            </w:r>
            <w:r w:rsidRPr="00F84952">
              <w:rPr>
                <w:sz w:val="20"/>
                <w:szCs w:val="20"/>
              </w:rPr>
              <w:t xml:space="preserve"> В режиме PCV от 10 дo </w:t>
            </w:r>
            <w:smartTag w:uri="urn:schemas-microsoft-com:office:smarttags" w:element="metricconverter">
              <w:smartTagPr>
                <w:attr w:name="ProductID" w:val="60 см"/>
              </w:smartTagPr>
              <w:r w:rsidRPr="00F84952">
                <w:rPr>
                  <w:sz w:val="20"/>
                  <w:szCs w:val="20"/>
                </w:rPr>
                <w:t>60 см</w:t>
              </w:r>
            </w:smartTag>
            <w:r w:rsidRPr="00F84952">
              <w:rPr>
                <w:sz w:val="20"/>
                <w:szCs w:val="20"/>
              </w:rPr>
              <w:t xml:space="preserve"> Н2О, В режиме P</w:t>
            </w:r>
            <w:r w:rsidRPr="00F84952">
              <w:rPr>
                <w:sz w:val="20"/>
                <w:szCs w:val="20"/>
                <w:lang w:val="en-US"/>
              </w:rPr>
              <w:t>S</w:t>
            </w:r>
            <w:r w:rsidRPr="00F84952">
              <w:rPr>
                <w:sz w:val="20"/>
                <w:szCs w:val="20"/>
              </w:rPr>
              <w:t xml:space="preserve"> от 0 дo </w:t>
            </w:r>
            <w:smartTag w:uri="urn:schemas-microsoft-com:office:smarttags" w:element="metricconverter">
              <w:smartTagPr>
                <w:attr w:name="ProductID" w:val="40 см"/>
              </w:smartTagPr>
              <w:r w:rsidRPr="00F84952">
                <w:rPr>
                  <w:sz w:val="20"/>
                  <w:szCs w:val="20"/>
                </w:rPr>
                <w:t>40 см</w:t>
              </w:r>
            </w:smartTag>
            <w:r w:rsidRPr="00F84952">
              <w:rPr>
                <w:sz w:val="20"/>
                <w:szCs w:val="20"/>
              </w:rPr>
              <w:t xml:space="preserve"> Н2О</w:t>
            </w:r>
          </w:p>
          <w:p w:rsidR="00AD6662" w:rsidRPr="00F84952" w:rsidRDefault="00AD6662" w:rsidP="00AD6662">
            <w:pPr>
              <w:widowControl w:val="0"/>
              <w:autoSpaceDE w:val="0"/>
              <w:autoSpaceDN w:val="0"/>
              <w:adjustRightInd w:val="0"/>
              <w:jc w:val="both"/>
              <w:rPr>
                <w:sz w:val="20"/>
                <w:szCs w:val="20"/>
              </w:rPr>
            </w:pPr>
            <w:r w:rsidRPr="00F84952">
              <w:rPr>
                <w:i/>
                <w:sz w:val="20"/>
                <w:szCs w:val="20"/>
              </w:rPr>
              <w:t>- Дыхательный объем VT.</w:t>
            </w:r>
            <w:r w:rsidRPr="00F84952">
              <w:rPr>
                <w:sz w:val="20"/>
                <w:szCs w:val="20"/>
              </w:rPr>
              <w:t xml:space="preserve"> от 20 дo 1500 мл., точность ± 20%.</w:t>
            </w:r>
          </w:p>
          <w:p w:rsidR="00AD6662" w:rsidRPr="00F84952" w:rsidRDefault="00AD6662" w:rsidP="00AD6662">
            <w:pPr>
              <w:widowControl w:val="0"/>
              <w:autoSpaceDE w:val="0"/>
              <w:autoSpaceDN w:val="0"/>
              <w:adjustRightInd w:val="0"/>
              <w:jc w:val="both"/>
              <w:rPr>
                <w:sz w:val="20"/>
                <w:szCs w:val="20"/>
              </w:rPr>
            </w:pPr>
            <w:r w:rsidRPr="00F84952">
              <w:rPr>
                <w:i/>
                <w:sz w:val="20"/>
                <w:szCs w:val="20"/>
              </w:rPr>
              <w:t>- Частота дыхания F.</w:t>
            </w:r>
            <w:r w:rsidRPr="00F84952">
              <w:rPr>
                <w:sz w:val="20"/>
                <w:szCs w:val="20"/>
              </w:rPr>
              <w:t xml:space="preserve"> от 4 дo 60/мин. Степень точности ±10 % от установленного значения или ±1/мин..</w:t>
            </w:r>
          </w:p>
          <w:p w:rsidR="00AD6662" w:rsidRPr="00F84952" w:rsidRDefault="00AD6662" w:rsidP="00AD6662">
            <w:pPr>
              <w:widowControl w:val="0"/>
              <w:autoSpaceDE w:val="0"/>
              <w:autoSpaceDN w:val="0"/>
              <w:adjustRightInd w:val="0"/>
              <w:jc w:val="both"/>
              <w:rPr>
                <w:sz w:val="20"/>
                <w:szCs w:val="20"/>
              </w:rPr>
            </w:pPr>
            <w:r w:rsidRPr="00F84952">
              <w:rPr>
                <w:i/>
                <w:sz w:val="20"/>
                <w:szCs w:val="20"/>
              </w:rPr>
              <w:t xml:space="preserve">- TINSP </w:t>
            </w:r>
            <w:r w:rsidRPr="00F84952">
              <w:rPr>
                <w:sz w:val="20"/>
                <w:szCs w:val="20"/>
              </w:rPr>
              <w:t xml:space="preserve">от 0,2 дo 3 секунд. </w:t>
            </w:r>
          </w:p>
          <w:p w:rsidR="00AD6662" w:rsidRPr="00F84952" w:rsidRDefault="00AD6662" w:rsidP="00AD6662">
            <w:pPr>
              <w:widowControl w:val="0"/>
              <w:autoSpaceDE w:val="0"/>
              <w:autoSpaceDN w:val="0"/>
              <w:adjustRightInd w:val="0"/>
              <w:jc w:val="both"/>
              <w:rPr>
                <w:sz w:val="20"/>
                <w:szCs w:val="20"/>
              </w:rPr>
            </w:pPr>
            <w:r w:rsidRPr="00F84952">
              <w:rPr>
                <w:i/>
                <w:sz w:val="20"/>
                <w:szCs w:val="20"/>
              </w:rPr>
              <w:t>- Соотношение продолжительности вдоха/выдоха TI :</w:t>
            </w:r>
            <w:r w:rsidRPr="00F84952">
              <w:rPr>
                <w:i/>
                <w:sz w:val="20"/>
                <w:szCs w:val="20"/>
                <w:lang w:val="en-US"/>
              </w:rPr>
              <w:t>TE</w:t>
            </w:r>
            <w:r w:rsidRPr="00F84952">
              <w:rPr>
                <w:i/>
                <w:sz w:val="20"/>
                <w:szCs w:val="20"/>
              </w:rPr>
              <w:t xml:space="preserve"> </w:t>
            </w:r>
            <w:r w:rsidRPr="00F84952">
              <w:rPr>
                <w:sz w:val="20"/>
                <w:szCs w:val="20"/>
              </w:rPr>
              <w:t xml:space="preserve"> 1:4 - 4:1. </w:t>
            </w:r>
          </w:p>
          <w:p w:rsidR="00AD6662" w:rsidRPr="00F84952" w:rsidRDefault="00AD6662" w:rsidP="00AD6662">
            <w:pPr>
              <w:widowControl w:val="0"/>
              <w:autoSpaceDE w:val="0"/>
              <w:autoSpaceDN w:val="0"/>
              <w:adjustRightInd w:val="0"/>
              <w:jc w:val="both"/>
              <w:rPr>
                <w:sz w:val="20"/>
                <w:szCs w:val="20"/>
              </w:rPr>
            </w:pPr>
            <w:r w:rsidRPr="00F84952">
              <w:rPr>
                <w:i/>
                <w:sz w:val="20"/>
                <w:szCs w:val="20"/>
              </w:rPr>
              <w:t>- Пауза в конце вдоха:</w:t>
            </w:r>
            <w:r w:rsidRPr="00F84952">
              <w:rPr>
                <w:sz w:val="20"/>
                <w:szCs w:val="20"/>
              </w:rPr>
              <w:t xml:space="preserve"> от 0 дo 50 %. </w:t>
            </w:r>
          </w:p>
          <w:p w:rsidR="00AD6662" w:rsidRPr="00F84952" w:rsidRDefault="00AD6662" w:rsidP="00AD6662">
            <w:pPr>
              <w:widowControl w:val="0"/>
              <w:autoSpaceDE w:val="0"/>
              <w:autoSpaceDN w:val="0"/>
              <w:adjustRightInd w:val="0"/>
              <w:jc w:val="both"/>
              <w:rPr>
                <w:sz w:val="20"/>
                <w:szCs w:val="20"/>
              </w:rPr>
            </w:pPr>
            <w:r w:rsidRPr="00F84952">
              <w:rPr>
                <w:i/>
                <w:sz w:val="20"/>
                <w:szCs w:val="20"/>
              </w:rPr>
              <w:t>- Поток вдыхаемого газа производная величина:</w:t>
            </w:r>
            <w:r w:rsidRPr="00F84952">
              <w:rPr>
                <w:sz w:val="20"/>
                <w:szCs w:val="20"/>
              </w:rPr>
              <w:t xml:space="preserve"> до 120 л/мин +10 %. </w:t>
            </w:r>
          </w:p>
          <w:p w:rsidR="00AD6662" w:rsidRPr="00F84952" w:rsidRDefault="00AD6662" w:rsidP="00AD6662">
            <w:pPr>
              <w:widowControl w:val="0"/>
              <w:autoSpaceDE w:val="0"/>
              <w:autoSpaceDN w:val="0"/>
              <w:adjustRightInd w:val="0"/>
              <w:jc w:val="both"/>
              <w:rPr>
                <w:i/>
                <w:sz w:val="20"/>
                <w:szCs w:val="20"/>
              </w:rPr>
            </w:pPr>
            <w:r w:rsidRPr="00F84952">
              <w:rPr>
                <w:i/>
                <w:sz w:val="20"/>
                <w:szCs w:val="20"/>
              </w:rPr>
              <w:t xml:space="preserve">- PEEP: </w:t>
            </w:r>
            <w:r w:rsidRPr="00F84952">
              <w:rPr>
                <w:sz w:val="20"/>
                <w:szCs w:val="20"/>
              </w:rPr>
              <w:t xml:space="preserve">от 0 дo </w:t>
            </w:r>
            <w:smartTag w:uri="urn:schemas-microsoft-com:office:smarttags" w:element="metricconverter">
              <w:smartTagPr>
                <w:attr w:name="ProductID" w:val="20 см"/>
              </w:smartTagPr>
              <w:r w:rsidRPr="00F84952">
                <w:rPr>
                  <w:sz w:val="20"/>
                  <w:szCs w:val="20"/>
                </w:rPr>
                <w:t>20 см</w:t>
              </w:r>
            </w:smartTag>
            <w:r w:rsidRPr="00F84952">
              <w:rPr>
                <w:sz w:val="20"/>
                <w:szCs w:val="20"/>
              </w:rPr>
              <w:t xml:space="preserve"> Н20.</w:t>
            </w:r>
          </w:p>
          <w:p w:rsidR="00AD6662" w:rsidRPr="00F84952" w:rsidRDefault="00AD6662" w:rsidP="00AD6662">
            <w:pPr>
              <w:widowControl w:val="0"/>
              <w:autoSpaceDE w:val="0"/>
              <w:autoSpaceDN w:val="0"/>
              <w:adjustRightInd w:val="0"/>
              <w:jc w:val="both"/>
              <w:rPr>
                <w:sz w:val="20"/>
                <w:szCs w:val="20"/>
              </w:rPr>
            </w:pPr>
            <w:r w:rsidRPr="00F84952">
              <w:rPr>
                <w:i/>
                <w:sz w:val="20"/>
                <w:szCs w:val="20"/>
              </w:rPr>
              <w:t>- Tриггер:</w:t>
            </w:r>
            <w:r w:rsidRPr="00F84952">
              <w:rPr>
                <w:sz w:val="20"/>
                <w:szCs w:val="20"/>
              </w:rPr>
              <w:t xml:space="preserve"> триггера по потоку - не менее </w:t>
            </w:r>
            <w:smartTag w:uri="urn:schemas-microsoft-com:office:smarttags" w:element="metricconverter">
              <w:smartTagPr>
                <w:attr w:name="ProductID" w:val="3 л"/>
              </w:smartTagPr>
              <w:r w:rsidRPr="00F84952">
                <w:rPr>
                  <w:sz w:val="20"/>
                  <w:szCs w:val="20"/>
                </w:rPr>
                <w:t>3 л</w:t>
              </w:r>
            </w:smartTag>
            <w:r w:rsidRPr="00F84952">
              <w:rPr>
                <w:sz w:val="20"/>
                <w:szCs w:val="20"/>
              </w:rPr>
              <w:t xml:space="preserve"> / мин при использовании для детей, не менее </w:t>
            </w:r>
            <w:smartTag w:uri="urn:schemas-microsoft-com:office:smarttags" w:element="metricconverter">
              <w:smartTagPr>
                <w:attr w:name="ProductID" w:val="5 л"/>
              </w:smartTagPr>
              <w:r w:rsidRPr="00F84952">
                <w:rPr>
                  <w:sz w:val="20"/>
                  <w:szCs w:val="20"/>
                </w:rPr>
                <w:t>5 л</w:t>
              </w:r>
            </w:smartTag>
            <w:r w:rsidRPr="00F84952">
              <w:rPr>
                <w:sz w:val="20"/>
                <w:szCs w:val="20"/>
              </w:rPr>
              <w:t xml:space="preserve"> / мин при использовании для взрослых. </w:t>
            </w:r>
          </w:p>
          <w:p w:rsidR="00AD6662" w:rsidRPr="00F84952" w:rsidRDefault="00AD6662" w:rsidP="00AD6662">
            <w:pPr>
              <w:jc w:val="both"/>
              <w:rPr>
                <w:b/>
                <w:bCs/>
                <w:sz w:val="20"/>
                <w:szCs w:val="20"/>
              </w:rPr>
            </w:pPr>
            <w:r w:rsidRPr="00F84952">
              <w:rPr>
                <w:b/>
                <w:bCs/>
                <w:sz w:val="20"/>
                <w:szCs w:val="20"/>
              </w:rPr>
              <w:t xml:space="preserve">Дыхательная система должна быть: </w:t>
            </w:r>
          </w:p>
          <w:p w:rsidR="00AD6662" w:rsidRPr="00F84952" w:rsidRDefault="00AD6662" w:rsidP="00AD6662">
            <w:pPr>
              <w:jc w:val="both"/>
              <w:rPr>
                <w:bCs/>
                <w:sz w:val="20"/>
                <w:szCs w:val="20"/>
              </w:rPr>
            </w:pPr>
            <w:r w:rsidRPr="00F84952">
              <w:rPr>
                <w:sz w:val="20"/>
                <w:szCs w:val="20"/>
              </w:rPr>
              <w:t xml:space="preserve">Общий объем (без дыхательных шлангов, вкл. емкость абсорбера) в режиме автоматической вентиляции ок. </w:t>
            </w:r>
            <w:smartTag w:uri="urn:schemas-microsoft-com:office:smarttags" w:element="metricconverter">
              <w:smartTagPr>
                <w:attr w:name="ProductID" w:val="4,7 л"/>
              </w:smartTagPr>
              <w:r w:rsidRPr="00F84952">
                <w:rPr>
                  <w:sz w:val="20"/>
                  <w:szCs w:val="20"/>
                </w:rPr>
                <w:t>4,7 л</w:t>
              </w:r>
            </w:smartTag>
            <w:r w:rsidRPr="00F84952">
              <w:rPr>
                <w:sz w:val="20"/>
                <w:szCs w:val="20"/>
              </w:rPr>
              <w:t>.</w:t>
            </w:r>
            <w:r w:rsidRPr="00F84952">
              <w:rPr>
                <w:i/>
                <w:sz w:val="20"/>
                <w:szCs w:val="20"/>
              </w:rPr>
              <w:t xml:space="preserve"> </w:t>
            </w:r>
            <w:r w:rsidRPr="00F84952">
              <w:rPr>
                <w:sz w:val="20"/>
                <w:szCs w:val="20"/>
              </w:rPr>
              <w:t xml:space="preserve">Комплайнс (без дыхательных шлангов), в режиме автоматической вентиляции 60 мл/кPa, автоматическая поправка сompliance дыхательного контура для выполнения заданного VT, Вместимость абсорбера не менее </w:t>
            </w:r>
            <w:smartTag w:uri="urn:schemas-microsoft-com:office:smarttags" w:element="metricconverter">
              <w:smartTagPr>
                <w:attr w:name="ProductID" w:val="0,8 л"/>
              </w:smartTagPr>
              <w:r w:rsidRPr="00F84952">
                <w:rPr>
                  <w:sz w:val="20"/>
                  <w:szCs w:val="20"/>
                </w:rPr>
                <w:t>0,8 л</w:t>
              </w:r>
            </w:smartTag>
            <w:r w:rsidRPr="00F84952">
              <w:rPr>
                <w:sz w:val="20"/>
                <w:szCs w:val="20"/>
              </w:rPr>
              <w:t xml:space="preserve">, Утечка во всей системе &lt;150 мл/мин при 30  см Н2О, Клапан ограничения давления APL, Диапазон регулирования от 0 дo 70 смН2О. Сопротивление на вдохе/выдохе </w:t>
            </w:r>
            <w:smartTag w:uri="urn:schemas-microsoft-com:office:smarttags" w:element="metricconverter">
              <w:smartTagPr>
                <w:attr w:name="ProductID" w:val="4 см"/>
              </w:smartTagPr>
              <w:r w:rsidRPr="00F84952">
                <w:rPr>
                  <w:sz w:val="20"/>
                  <w:szCs w:val="20"/>
                </w:rPr>
                <w:t>4 см</w:t>
              </w:r>
            </w:smartTag>
            <w:r w:rsidRPr="00F84952">
              <w:rPr>
                <w:sz w:val="20"/>
                <w:szCs w:val="20"/>
              </w:rPr>
              <w:t xml:space="preserve"> Н2О при 60 л/мин.</w:t>
            </w:r>
          </w:p>
          <w:p w:rsidR="00AD6662" w:rsidRPr="00F84952" w:rsidRDefault="00AD6662" w:rsidP="00AD6662">
            <w:pPr>
              <w:jc w:val="both"/>
              <w:rPr>
                <w:b/>
                <w:bCs/>
                <w:sz w:val="20"/>
                <w:szCs w:val="20"/>
              </w:rPr>
            </w:pPr>
            <w:r w:rsidRPr="00F84952">
              <w:rPr>
                <w:b/>
                <w:bCs/>
                <w:sz w:val="20"/>
                <w:szCs w:val="20"/>
              </w:rPr>
              <w:t>Выход свежего газа для системы нереверсивного дыхания должно быть:</w:t>
            </w:r>
          </w:p>
          <w:p w:rsidR="00AD6662" w:rsidRPr="00F84952" w:rsidRDefault="00AD6662" w:rsidP="00AD6662">
            <w:pPr>
              <w:jc w:val="both"/>
              <w:rPr>
                <w:sz w:val="20"/>
                <w:szCs w:val="20"/>
              </w:rPr>
            </w:pPr>
            <w:r w:rsidRPr="00F84952">
              <w:rPr>
                <w:sz w:val="20"/>
                <w:szCs w:val="20"/>
              </w:rPr>
              <w:t xml:space="preserve">- присоединительный элемент конус ISO диаметр </w:t>
            </w:r>
            <w:smartTag w:uri="urn:schemas-microsoft-com:office:smarttags" w:element="metricconverter">
              <w:smartTagPr>
                <w:attr w:name="ProductID" w:val="22 мм"/>
              </w:smartTagPr>
              <w:r w:rsidRPr="00F84952">
                <w:rPr>
                  <w:sz w:val="20"/>
                  <w:szCs w:val="20"/>
                </w:rPr>
                <w:t>22 мм</w:t>
              </w:r>
            </w:smartTag>
            <w:r w:rsidRPr="00F84952">
              <w:rPr>
                <w:sz w:val="20"/>
                <w:szCs w:val="20"/>
              </w:rPr>
              <w:t xml:space="preserve"> (М) с конусом  диаметр не менее </w:t>
            </w:r>
            <w:smartTag w:uri="urn:schemas-microsoft-com:office:smarttags" w:element="metricconverter">
              <w:smartTagPr>
                <w:attr w:name="ProductID" w:val="15 мм"/>
              </w:smartTagPr>
              <w:r w:rsidRPr="00F84952">
                <w:rPr>
                  <w:sz w:val="20"/>
                  <w:szCs w:val="20"/>
                </w:rPr>
                <w:t>15 мм</w:t>
              </w:r>
            </w:smartTag>
            <w:r w:rsidRPr="00F84952">
              <w:rPr>
                <w:sz w:val="20"/>
                <w:szCs w:val="20"/>
              </w:rPr>
              <w:t xml:space="preserve">. Ограничение давления не менее </w:t>
            </w:r>
            <w:smartTag w:uri="urn:schemas-microsoft-com:office:smarttags" w:element="metricconverter">
              <w:smartTagPr>
                <w:attr w:name="ProductID" w:val="70 см"/>
              </w:smartTagPr>
              <w:r w:rsidRPr="00F84952">
                <w:rPr>
                  <w:sz w:val="20"/>
                  <w:szCs w:val="20"/>
                </w:rPr>
                <w:t>70 см</w:t>
              </w:r>
            </w:smartTag>
            <w:r w:rsidRPr="00F84952">
              <w:rPr>
                <w:sz w:val="20"/>
                <w:szCs w:val="20"/>
              </w:rPr>
              <w:t xml:space="preserve"> Н2О. </w:t>
            </w:r>
          </w:p>
          <w:p w:rsidR="00AD6662" w:rsidRPr="00F84952" w:rsidRDefault="00AD6662" w:rsidP="00AD6662">
            <w:pPr>
              <w:jc w:val="both"/>
              <w:rPr>
                <w:b/>
                <w:sz w:val="20"/>
                <w:szCs w:val="20"/>
              </w:rPr>
            </w:pPr>
            <w:r w:rsidRPr="00F84952">
              <w:rPr>
                <w:b/>
                <w:bCs/>
                <w:sz w:val="20"/>
                <w:szCs w:val="20"/>
              </w:rPr>
              <w:t xml:space="preserve">Измерение потока наркозного аппарата должно быть </w:t>
            </w:r>
            <w:r w:rsidRPr="00F84952">
              <w:rPr>
                <w:b/>
                <w:sz w:val="20"/>
                <w:szCs w:val="20"/>
              </w:rPr>
              <w:t xml:space="preserve">(пневматический анемометр, принцип измерения основан на определении разности давлений): </w:t>
            </w:r>
          </w:p>
          <w:p w:rsidR="00AD6662" w:rsidRPr="00F84952" w:rsidRDefault="00AD6662" w:rsidP="00AD6662">
            <w:pPr>
              <w:jc w:val="both"/>
              <w:rPr>
                <w:sz w:val="20"/>
                <w:szCs w:val="20"/>
              </w:rPr>
            </w:pPr>
            <w:r w:rsidRPr="00F84952">
              <w:rPr>
                <w:sz w:val="20"/>
                <w:szCs w:val="20"/>
              </w:rPr>
              <w:t>- детский и взрослый датчики потока, автоматическая настройка параметров вентиляции на основе определения датчика потока, диапазон не менее 120 л/мин, разрешение измерения 0,1 л/мин,</w:t>
            </w:r>
            <w:r w:rsidRPr="00F84952">
              <w:rPr>
                <w:bCs/>
                <w:sz w:val="20"/>
                <w:szCs w:val="20"/>
              </w:rPr>
              <w:t xml:space="preserve"> </w:t>
            </w:r>
            <w:r w:rsidRPr="00F84952">
              <w:rPr>
                <w:sz w:val="20"/>
                <w:szCs w:val="20"/>
              </w:rPr>
              <w:t>точность измерения ±8 % от измеренного значения.</w:t>
            </w:r>
          </w:p>
          <w:p w:rsidR="00AD6662" w:rsidRPr="00F84952" w:rsidRDefault="00AD6662" w:rsidP="00AD6662">
            <w:pPr>
              <w:jc w:val="both"/>
              <w:rPr>
                <w:bCs/>
                <w:sz w:val="20"/>
                <w:szCs w:val="20"/>
              </w:rPr>
            </w:pPr>
            <w:r w:rsidRPr="00F84952">
              <w:rPr>
                <w:bCs/>
                <w:sz w:val="20"/>
                <w:szCs w:val="20"/>
              </w:rPr>
              <w:t>- измерение параметров O</w:t>
            </w:r>
            <w:r w:rsidRPr="00F84952">
              <w:rPr>
                <w:bCs/>
                <w:sz w:val="20"/>
                <w:szCs w:val="20"/>
                <w:vertAlign w:val="subscript"/>
              </w:rPr>
              <w:t xml:space="preserve">2 </w:t>
            </w:r>
            <w:r w:rsidRPr="00F84952">
              <w:rPr>
                <w:bCs/>
                <w:sz w:val="20"/>
                <w:szCs w:val="20"/>
              </w:rPr>
              <w:t>посредством электрохимического датчика</w:t>
            </w:r>
            <w:r w:rsidRPr="00F84952">
              <w:rPr>
                <w:sz w:val="20"/>
                <w:szCs w:val="20"/>
              </w:rPr>
              <w:t xml:space="preserve"> калиброванный севофлюрановый или  изофлюрановый испаритель работает без подогрева. Предназначен для обогащения дыхательной смеси сухих, медицинских газов наркозного аппарата паром жидкого анестетика Изофлюрана при точной дозировке его концентрации. Безопасная система заполнения. Наличие смотрового глазка для контроля уровня наполнения анестетика. Предел концентрации от 0,2 до 6% (Изофлюран). Предел концентрации – от 0,2 до 8% (Севофлюрановый) Объем заполнения не менее 250 мл. Скорость газотока  от 0.2 до 15 л/мин., от 0.2 до 10 л/мин при концентрациях &gt;5 об.% Температурный диапазон при эксплуатации не менее  от 10 до </w:t>
            </w:r>
            <w:smartTag w:uri="urn:schemas-microsoft-com:office:smarttags" w:element="metricconverter">
              <w:smartTagPr>
                <w:attr w:name="ProductID" w:val="40ﾰC"/>
              </w:smartTagPr>
              <w:r w:rsidRPr="00F84952">
                <w:rPr>
                  <w:sz w:val="20"/>
                  <w:szCs w:val="20"/>
                </w:rPr>
                <w:t>40°C</w:t>
              </w:r>
            </w:smartTag>
            <w:r w:rsidRPr="00F84952">
              <w:rPr>
                <w:sz w:val="20"/>
                <w:szCs w:val="20"/>
              </w:rPr>
              <w:t>.</w:t>
            </w:r>
          </w:p>
          <w:p w:rsidR="00AD6662" w:rsidRPr="00F84952" w:rsidRDefault="00AD6662" w:rsidP="00AD6662">
            <w:pPr>
              <w:jc w:val="both"/>
              <w:rPr>
                <w:sz w:val="20"/>
                <w:szCs w:val="20"/>
              </w:rPr>
            </w:pPr>
            <w:r w:rsidRPr="00F84952">
              <w:rPr>
                <w:sz w:val="20"/>
                <w:szCs w:val="20"/>
              </w:rPr>
              <w:t xml:space="preserve">Блок утилизации отработанных газов предназначен для удаления излишков анестетика и выдыхаемого газа, а также для снижения концентрации анестетика в помещении вокруг наркозно-дыхательного аппарата. </w:t>
            </w:r>
          </w:p>
          <w:p w:rsidR="00AD6662" w:rsidRPr="00F84952" w:rsidRDefault="00AD6662" w:rsidP="00AD6662">
            <w:pPr>
              <w:jc w:val="both"/>
              <w:rPr>
                <w:sz w:val="20"/>
                <w:szCs w:val="20"/>
              </w:rPr>
            </w:pPr>
            <w:r w:rsidRPr="00F84952">
              <w:rPr>
                <w:b/>
                <w:sz w:val="20"/>
                <w:szCs w:val="20"/>
              </w:rPr>
              <w:t>Система транспортировки газа должна быть:</w:t>
            </w:r>
            <w:r w:rsidRPr="00F84952">
              <w:rPr>
                <w:sz w:val="20"/>
                <w:szCs w:val="20"/>
              </w:rPr>
              <w:t xml:space="preserve"> </w:t>
            </w:r>
          </w:p>
          <w:p w:rsidR="00AD6662" w:rsidRPr="00F84952" w:rsidRDefault="00AD6662" w:rsidP="00AD6662">
            <w:pPr>
              <w:jc w:val="both"/>
              <w:rPr>
                <w:sz w:val="20"/>
                <w:szCs w:val="20"/>
              </w:rPr>
            </w:pPr>
            <w:r w:rsidRPr="00F84952">
              <w:rPr>
                <w:sz w:val="20"/>
                <w:szCs w:val="20"/>
              </w:rPr>
              <w:t xml:space="preserve">гофрированные шланги, соединяющие  выпускное отверстие на наркозно-дыхательном аппарате с приемным устройством. </w:t>
            </w:r>
          </w:p>
          <w:p w:rsidR="00AD6662" w:rsidRPr="00F84952" w:rsidRDefault="00AD6662" w:rsidP="00AD6662">
            <w:pPr>
              <w:jc w:val="both"/>
              <w:rPr>
                <w:sz w:val="20"/>
                <w:szCs w:val="20"/>
              </w:rPr>
            </w:pPr>
            <w:r w:rsidRPr="00F84952">
              <w:rPr>
                <w:b/>
                <w:sz w:val="20"/>
                <w:szCs w:val="20"/>
              </w:rPr>
              <w:t>Приемное устройство должно быть:</w:t>
            </w:r>
            <w:r w:rsidRPr="00F84952">
              <w:rPr>
                <w:sz w:val="20"/>
                <w:szCs w:val="20"/>
              </w:rPr>
              <w:t xml:space="preserve"> </w:t>
            </w:r>
          </w:p>
          <w:p w:rsidR="00AD6662" w:rsidRPr="00F84952" w:rsidRDefault="00AD6662" w:rsidP="00AD6662">
            <w:pPr>
              <w:jc w:val="both"/>
              <w:rPr>
                <w:sz w:val="20"/>
                <w:szCs w:val="20"/>
              </w:rPr>
            </w:pPr>
            <w:r w:rsidRPr="00F84952">
              <w:rPr>
                <w:sz w:val="20"/>
                <w:szCs w:val="20"/>
              </w:rPr>
              <w:t>из базового верхнего элемента и буферного контейнера.  Данная система функционирует по принципу открытой системы. Излишки анестетика и выдыхаемого газа смешиваются внутри буферного контейнера приемного устройства, откуда они удаляются непрерывным потоком в систему сброса. Открытое функционирование приемного устройства предотвращает возрастание давления на выдохе или негативное давление в дыхательной системе.</w:t>
            </w:r>
          </w:p>
          <w:p w:rsidR="00AD6662" w:rsidRPr="00F84952" w:rsidRDefault="00AD6662" w:rsidP="00AD6662">
            <w:pPr>
              <w:jc w:val="both"/>
              <w:rPr>
                <w:sz w:val="20"/>
                <w:szCs w:val="20"/>
              </w:rPr>
            </w:pPr>
            <w:r w:rsidRPr="00F84952">
              <w:rPr>
                <w:b/>
                <w:sz w:val="20"/>
                <w:szCs w:val="20"/>
              </w:rPr>
              <w:t>Технические характеристики аппарата должны быть:</w:t>
            </w:r>
            <w:r w:rsidRPr="00F84952">
              <w:rPr>
                <w:sz w:val="20"/>
                <w:szCs w:val="20"/>
              </w:rPr>
              <w:t xml:space="preserve"> возрастание сопротивления на выдохе  &lt; 0.5 мбар при 30 л/мин. создаваемый вакуум - &lt; 0,01 мбар. создаваемый поток - &lt; 50 мл/мин. </w:t>
            </w:r>
          </w:p>
          <w:p w:rsidR="00AD6662" w:rsidRPr="00F84952" w:rsidRDefault="00AD6662" w:rsidP="00AD6662">
            <w:pPr>
              <w:jc w:val="both"/>
              <w:rPr>
                <w:b/>
                <w:sz w:val="20"/>
                <w:szCs w:val="20"/>
              </w:rPr>
            </w:pPr>
            <w:r w:rsidRPr="00F84952">
              <w:rPr>
                <w:b/>
                <w:sz w:val="20"/>
                <w:szCs w:val="20"/>
              </w:rPr>
              <w:t xml:space="preserve">Бронхоаспиратор наркозного аппарата должен быть: </w:t>
            </w:r>
          </w:p>
          <w:p w:rsidR="00AD6662" w:rsidRPr="00F84952" w:rsidRDefault="00AD6662" w:rsidP="00AD6662">
            <w:pPr>
              <w:jc w:val="both"/>
              <w:rPr>
                <w:b/>
                <w:sz w:val="20"/>
                <w:szCs w:val="20"/>
              </w:rPr>
            </w:pPr>
            <w:r w:rsidRPr="00F84952">
              <w:rPr>
                <w:sz w:val="20"/>
                <w:szCs w:val="20"/>
              </w:rPr>
              <w:lastRenderedPageBreak/>
              <w:t>встроенный эжекторный аспиратор для санации дыхательных путей с емкостью, давление питания  0,4 МПа, всасывающее избыточное давление 0 - 60 кПа.</w:t>
            </w:r>
          </w:p>
          <w:p w:rsidR="00AD6662" w:rsidRPr="00F84952" w:rsidRDefault="00AD6662" w:rsidP="00AD6662">
            <w:pPr>
              <w:jc w:val="both"/>
              <w:rPr>
                <w:sz w:val="20"/>
                <w:szCs w:val="20"/>
              </w:rPr>
            </w:pPr>
            <w:r w:rsidRPr="00F84952">
              <w:rPr>
                <w:b/>
                <w:sz w:val="20"/>
                <w:szCs w:val="20"/>
              </w:rPr>
              <w:t>Экран должен быть:</w:t>
            </w:r>
            <w:r w:rsidRPr="00F84952">
              <w:rPr>
                <w:sz w:val="20"/>
                <w:szCs w:val="20"/>
              </w:rPr>
              <w:t xml:space="preserve"> </w:t>
            </w:r>
          </w:p>
          <w:p w:rsidR="00AD6662" w:rsidRPr="00F84952" w:rsidRDefault="00AD6662" w:rsidP="00AD6662">
            <w:pPr>
              <w:jc w:val="both"/>
              <w:rPr>
                <w:sz w:val="20"/>
                <w:szCs w:val="20"/>
              </w:rPr>
            </w:pPr>
            <w:r w:rsidRPr="00F84952">
              <w:rPr>
                <w:sz w:val="20"/>
                <w:szCs w:val="20"/>
              </w:rPr>
              <w:t>Экран цветной плоский не менее 6,4 по диагонали не менее 800 x 600 пикселей</w:t>
            </w:r>
          </w:p>
          <w:p w:rsidR="00AD6662" w:rsidRPr="00F84952" w:rsidRDefault="00AD6662" w:rsidP="00AD6662">
            <w:pPr>
              <w:rPr>
                <w:sz w:val="20"/>
                <w:szCs w:val="20"/>
              </w:rPr>
            </w:pPr>
            <w:r w:rsidRPr="00F84952">
              <w:rPr>
                <w:sz w:val="20"/>
                <w:szCs w:val="20"/>
              </w:rPr>
              <w:t>В аппарате должна быть возможность подключения модуля газоанализа, обеспечивающего отображение результатов измерения на экране дисплея наркозного аппарата или на отдельном специализированном мониторе. Данный модуль должен обеспечивать анализ концентрации следующих газов на вдохе и выдохе: закись азота, углекислый газ,  галотан (фторотан), изофлюран, севофлюран, энфлюран, дезфлюран, а также расчет параметров. (</w:t>
            </w:r>
            <w:r w:rsidRPr="00F84952">
              <w:rPr>
                <w:rStyle w:val="apple-style-span"/>
                <w:sz w:val="20"/>
                <w:szCs w:val="20"/>
              </w:rPr>
              <w:t>минимальная альвеолярная концентрация</w:t>
            </w:r>
            <w:r w:rsidRPr="00F84952">
              <w:rPr>
                <w:sz w:val="20"/>
                <w:szCs w:val="20"/>
              </w:rPr>
              <w:t>).</w:t>
            </w:r>
          </w:p>
          <w:p w:rsidR="00AD6662" w:rsidRPr="00F84952" w:rsidRDefault="00AD6662" w:rsidP="00AD6662">
            <w:pPr>
              <w:rPr>
                <w:b/>
                <w:sz w:val="20"/>
                <w:szCs w:val="20"/>
              </w:rPr>
            </w:pPr>
            <w:r w:rsidRPr="00F84952">
              <w:rPr>
                <w:b/>
                <w:sz w:val="20"/>
                <w:szCs w:val="20"/>
              </w:rPr>
              <w:t>Требования к комплектации:</w:t>
            </w:r>
          </w:p>
          <w:p w:rsidR="00AD6662" w:rsidRPr="00F84952" w:rsidRDefault="00AD6662" w:rsidP="00AD6662">
            <w:pPr>
              <w:rPr>
                <w:i/>
                <w:sz w:val="20"/>
                <w:szCs w:val="20"/>
              </w:rPr>
            </w:pPr>
            <w:r w:rsidRPr="00F84952">
              <w:rPr>
                <w:i/>
                <w:sz w:val="20"/>
                <w:szCs w:val="20"/>
              </w:rPr>
              <w:t>Основные комплектующие:</w:t>
            </w:r>
          </w:p>
          <w:p w:rsidR="00AD6662" w:rsidRPr="00F84952" w:rsidRDefault="00AD6662" w:rsidP="00AD6662">
            <w:pPr>
              <w:rPr>
                <w:b/>
                <w:sz w:val="20"/>
                <w:szCs w:val="20"/>
              </w:rPr>
            </w:pPr>
            <w:r w:rsidRPr="00F84952">
              <w:rPr>
                <w:b/>
                <w:sz w:val="20"/>
                <w:szCs w:val="20"/>
              </w:rPr>
              <w:t>Испаритель (анестетиков) – 1 шт.</w:t>
            </w:r>
          </w:p>
          <w:p w:rsidR="00AD6662" w:rsidRPr="00F84952" w:rsidRDefault="00AD6662" w:rsidP="00AD6662">
            <w:pPr>
              <w:jc w:val="both"/>
              <w:rPr>
                <w:sz w:val="20"/>
                <w:szCs w:val="20"/>
              </w:rPr>
            </w:pPr>
            <w:r w:rsidRPr="00F84952">
              <w:rPr>
                <w:sz w:val="20"/>
                <w:szCs w:val="20"/>
              </w:rPr>
              <w:t xml:space="preserve">Работает без подогрева, предназначен для обогащения дыхательной смеси сухих, медицинских газов наркозного аппарата паром жидкого анестетика при точной дозировке его концентрации. Безопасная система заполнения. </w:t>
            </w:r>
          </w:p>
          <w:p w:rsidR="00AD6662" w:rsidRPr="00F84952" w:rsidRDefault="00AD6662" w:rsidP="00AD6662">
            <w:pPr>
              <w:jc w:val="both"/>
              <w:rPr>
                <w:sz w:val="20"/>
                <w:szCs w:val="20"/>
              </w:rPr>
            </w:pPr>
            <w:r w:rsidRPr="00F84952">
              <w:rPr>
                <w:sz w:val="20"/>
                <w:szCs w:val="20"/>
              </w:rPr>
              <w:t xml:space="preserve">Наличие смотрового глазка для контроля уровня наполнения анестетика.  </w:t>
            </w:r>
          </w:p>
          <w:p w:rsidR="00AD6662" w:rsidRPr="00F84952" w:rsidRDefault="00AD6662" w:rsidP="00AD6662">
            <w:pPr>
              <w:jc w:val="both"/>
              <w:rPr>
                <w:sz w:val="20"/>
                <w:szCs w:val="20"/>
              </w:rPr>
            </w:pPr>
            <w:r w:rsidRPr="00F84952">
              <w:rPr>
                <w:sz w:val="20"/>
                <w:szCs w:val="20"/>
              </w:rPr>
              <w:t xml:space="preserve">Технические характеристики: </w:t>
            </w:r>
          </w:p>
          <w:p w:rsidR="00AD6662" w:rsidRPr="00F84952" w:rsidRDefault="00AD6662" w:rsidP="00AD6662">
            <w:pPr>
              <w:jc w:val="both"/>
              <w:rPr>
                <w:sz w:val="20"/>
                <w:szCs w:val="20"/>
              </w:rPr>
            </w:pPr>
            <w:r w:rsidRPr="00F84952">
              <w:rPr>
                <w:sz w:val="20"/>
                <w:szCs w:val="20"/>
              </w:rPr>
              <w:t xml:space="preserve">Предел концентрации от 0,2 до 6% (Изофлюран).  </w:t>
            </w:r>
          </w:p>
          <w:p w:rsidR="00AD6662" w:rsidRPr="00F84952" w:rsidRDefault="00AD6662" w:rsidP="00AD6662">
            <w:pPr>
              <w:jc w:val="both"/>
              <w:rPr>
                <w:sz w:val="20"/>
                <w:szCs w:val="20"/>
              </w:rPr>
            </w:pPr>
            <w:r w:rsidRPr="00F84952">
              <w:rPr>
                <w:sz w:val="20"/>
                <w:szCs w:val="20"/>
              </w:rPr>
              <w:t xml:space="preserve">Предел концентрации от 0,2 до 8% (Севофлюрановый).  </w:t>
            </w:r>
          </w:p>
          <w:p w:rsidR="00AD6662" w:rsidRPr="00F84952" w:rsidRDefault="00AD6662" w:rsidP="00AD6662">
            <w:pPr>
              <w:tabs>
                <w:tab w:val="left" w:pos="450"/>
              </w:tabs>
              <w:rPr>
                <w:sz w:val="20"/>
                <w:szCs w:val="20"/>
              </w:rPr>
            </w:pPr>
            <w:r w:rsidRPr="00F84952">
              <w:rPr>
                <w:sz w:val="20"/>
                <w:szCs w:val="20"/>
              </w:rPr>
              <w:t xml:space="preserve">Объем заполнения не менее 250 мл. Скорость газотока от 0.2 до 15 л/мин., от 0.2 до 10 л/мин при концентрациях &gt;5 об.%. Температурный диапазон при эксплуатации не менее от 10 до </w:t>
            </w:r>
            <w:smartTag w:uri="urn:schemas-microsoft-com:office:smarttags" w:element="metricconverter">
              <w:smartTagPr>
                <w:attr w:name="ProductID" w:val="40ﾰC"/>
              </w:smartTagPr>
              <w:r w:rsidRPr="00F84952">
                <w:rPr>
                  <w:sz w:val="20"/>
                  <w:szCs w:val="20"/>
                </w:rPr>
                <w:t>40°C</w:t>
              </w:r>
            </w:smartTag>
            <w:r w:rsidRPr="00F84952">
              <w:rPr>
                <w:sz w:val="20"/>
                <w:szCs w:val="20"/>
              </w:rPr>
              <w:t>.</w:t>
            </w:r>
          </w:p>
          <w:p w:rsidR="00AD6662" w:rsidRPr="00F84952" w:rsidRDefault="00AD6662" w:rsidP="00AD6662">
            <w:pPr>
              <w:tabs>
                <w:tab w:val="left" w:pos="450"/>
              </w:tabs>
              <w:rPr>
                <w:b/>
                <w:bCs/>
                <w:sz w:val="20"/>
                <w:szCs w:val="20"/>
              </w:rPr>
            </w:pPr>
            <w:r w:rsidRPr="00F84952">
              <w:rPr>
                <w:b/>
                <w:bCs/>
                <w:sz w:val="20"/>
                <w:szCs w:val="20"/>
              </w:rPr>
              <w:t>Вентилятор – 1 шт.</w:t>
            </w:r>
          </w:p>
          <w:p w:rsidR="00AD6662" w:rsidRPr="00F84952" w:rsidRDefault="00AD6662" w:rsidP="00AD6662">
            <w:pPr>
              <w:tabs>
                <w:tab w:val="left" w:pos="450"/>
              </w:tabs>
              <w:rPr>
                <w:sz w:val="20"/>
                <w:szCs w:val="20"/>
              </w:rPr>
            </w:pPr>
            <w:r w:rsidRPr="00F84952">
              <w:rPr>
                <w:sz w:val="20"/>
                <w:szCs w:val="20"/>
              </w:rPr>
              <w:t>Вентилятор с электронным управлением и электроприводом, не связанный со свежим газом.</w:t>
            </w:r>
          </w:p>
          <w:p w:rsidR="00AD6662" w:rsidRPr="00F84952" w:rsidRDefault="00AD6662" w:rsidP="00AD6662">
            <w:pPr>
              <w:tabs>
                <w:tab w:val="left" w:pos="450"/>
              </w:tabs>
              <w:rPr>
                <w:b/>
                <w:sz w:val="20"/>
                <w:szCs w:val="20"/>
              </w:rPr>
            </w:pPr>
            <w:r w:rsidRPr="00F84952">
              <w:rPr>
                <w:b/>
                <w:sz w:val="20"/>
                <w:szCs w:val="20"/>
              </w:rPr>
              <w:t>Передвижная рама устройства – 1 шт.</w:t>
            </w:r>
          </w:p>
          <w:p w:rsidR="003E4852" w:rsidRPr="00F84952" w:rsidRDefault="00AD6662" w:rsidP="00C544B4">
            <w:pPr>
              <w:tabs>
                <w:tab w:val="left" w:pos="450"/>
              </w:tabs>
              <w:rPr>
                <w:sz w:val="20"/>
                <w:szCs w:val="20"/>
              </w:rPr>
            </w:pPr>
            <w:r w:rsidRPr="00F84952">
              <w:rPr>
                <w:sz w:val="20"/>
                <w:szCs w:val="20"/>
              </w:rPr>
              <w:t>Обеспечивает  крепление узлов  в единую систему и перемещение аппарата.</w:t>
            </w:r>
          </w:p>
          <w:p w:rsidR="00AD6662" w:rsidRPr="00F84952" w:rsidRDefault="00AD6662" w:rsidP="00C544B4">
            <w:pPr>
              <w:tabs>
                <w:tab w:val="left" w:pos="450"/>
              </w:tabs>
              <w:rPr>
                <w:b/>
                <w:sz w:val="20"/>
                <w:szCs w:val="20"/>
              </w:rPr>
            </w:pPr>
            <w:r w:rsidRPr="00F84952">
              <w:rPr>
                <w:b/>
                <w:sz w:val="20"/>
                <w:szCs w:val="20"/>
              </w:rPr>
              <w:t>Аккумулятор – 1 шт.</w:t>
            </w:r>
          </w:p>
          <w:p w:rsidR="00AD6662" w:rsidRPr="00F84952" w:rsidRDefault="00AD6662" w:rsidP="00C544B4">
            <w:pPr>
              <w:tabs>
                <w:tab w:val="left" w:pos="450"/>
              </w:tabs>
              <w:rPr>
                <w:sz w:val="20"/>
                <w:szCs w:val="20"/>
              </w:rPr>
            </w:pPr>
            <w:r w:rsidRPr="00F84952">
              <w:rPr>
                <w:sz w:val="20"/>
                <w:szCs w:val="20"/>
              </w:rPr>
              <w:t>Время работы от аккумулятора не менее 30 минут при любых настройках и не менее 90 минут при стандартных настройках.</w:t>
            </w:r>
          </w:p>
          <w:p w:rsidR="00AD6662" w:rsidRPr="00F84952" w:rsidRDefault="00AD6662" w:rsidP="00C544B4">
            <w:pPr>
              <w:tabs>
                <w:tab w:val="left" w:pos="450"/>
              </w:tabs>
              <w:rPr>
                <w:b/>
                <w:sz w:val="20"/>
                <w:szCs w:val="20"/>
              </w:rPr>
            </w:pPr>
            <w:r w:rsidRPr="00F84952">
              <w:rPr>
                <w:b/>
                <w:sz w:val="20"/>
                <w:szCs w:val="20"/>
              </w:rPr>
              <w:t>Поверхность для дополнительного монитора – 1 шт.</w:t>
            </w:r>
          </w:p>
          <w:p w:rsidR="00AD6662" w:rsidRPr="00F84952" w:rsidRDefault="00AD6662" w:rsidP="00C544B4">
            <w:pPr>
              <w:tabs>
                <w:tab w:val="left" w:pos="450"/>
              </w:tabs>
              <w:rPr>
                <w:sz w:val="20"/>
                <w:szCs w:val="20"/>
              </w:rPr>
            </w:pPr>
            <w:r w:rsidRPr="00F84952">
              <w:rPr>
                <w:sz w:val="20"/>
                <w:szCs w:val="20"/>
              </w:rPr>
              <w:t>Обеспечивает размещение монитора пациента на верхней крышке аппарата.</w:t>
            </w:r>
          </w:p>
          <w:p w:rsidR="00AD6662" w:rsidRPr="00F84952" w:rsidRDefault="00AD6662" w:rsidP="00C544B4">
            <w:pPr>
              <w:tabs>
                <w:tab w:val="left" w:pos="450"/>
              </w:tabs>
              <w:rPr>
                <w:b/>
                <w:sz w:val="20"/>
                <w:szCs w:val="20"/>
              </w:rPr>
            </w:pPr>
            <w:r w:rsidRPr="00F84952">
              <w:rPr>
                <w:b/>
                <w:sz w:val="20"/>
                <w:szCs w:val="20"/>
              </w:rPr>
              <w:t>Шкаф управления – 1 шт.</w:t>
            </w:r>
          </w:p>
          <w:p w:rsidR="00AD6662" w:rsidRPr="00F84952" w:rsidRDefault="00AD6662" w:rsidP="00C544B4">
            <w:pPr>
              <w:tabs>
                <w:tab w:val="left" w:pos="450"/>
              </w:tabs>
              <w:rPr>
                <w:sz w:val="20"/>
                <w:szCs w:val="20"/>
              </w:rPr>
            </w:pPr>
            <w:r w:rsidRPr="00F84952">
              <w:rPr>
                <w:sz w:val="20"/>
                <w:szCs w:val="20"/>
              </w:rPr>
              <w:t xml:space="preserve">Обеспечивает подключение и распределение свежих газов (кислород, закись азота, воздух). Выдает информацию об уровне давления источников газа, блокировку источника закиси азота при падении давления кислорода. Оснащен встроенным жидкокристаллическим </w:t>
            </w:r>
            <w:r w:rsidRPr="00F84952">
              <w:rPr>
                <w:sz w:val="20"/>
                <w:szCs w:val="20"/>
                <w:lang w:val="en-US"/>
              </w:rPr>
              <w:t>LCD</w:t>
            </w:r>
            <w:r w:rsidRPr="00F84952">
              <w:rPr>
                <w:sz w:val="20"/>
                <w:szCs w:val="20"/>
              </w:rPr>
              <w:t xml:space="preserve"> TFT color дисплеем  6,4 </w:t>
            </w:r>
            <w:r w:rsidRPr="00F84952">
              <w:rPr>
                <w:sz w:val="20"/>
                <w:szCs w:val="20"/>
                <w:lang w:val="sk-SK"/>
              </w:rPr>
              <w:t>дюйма</w:t>
            </w:r>
            <w:r w:rsidRPr="00F84952">
              <w:rPr>
                <w:sz w:val="20"/>
                <w:szCs w:val="20"/>
              </w:rPr>
              <w:t>, на экран которого выводятся мониторируемые параметры и графики.</w:t>
            </w:r>
          </w:p>
          <w:p w:rsidR="00AD6662" w:rsidRPr="00F84952" w:rsidRDefault="00AD6662" w:rsidP="00C544B4">
            <w:pPr>
              <w:tabs>
                <w:tab w:val="left" w:pos="450"/>
              </w:tabs>
              <w:rPr>
                <w:b/>
                <w:sz w:val="20"/>
                <w:szCs w:val="20"/>
              </w:rPr>
            </w:pPr>
            <w:r w:rsidRPr="00F84952">
              <w:rPr>
                <w:b/>
                <w:sz w:val="20"/>
                <w:szCs w:val="20"/>
              </w:rPr>
              <w:t>Турбина – 1 шт.</w:t>
            </w:r>
          </w:p>
          <w:p w:rsidR="00AD6662" w:rsidRPr="00F84952" w:rsidRDefault="00AD6662" w:rsidP="00C544B4">
            <w:pPr>
              <w:tabs>
                <w:tab w:val="left" w:pos="450"/>
              </w:tabs>
              <w:rPr>
                <w:sz w:val="20"/>
                <w:szCs w:val="20"/>
              </w:rPr>
            </w:pPr>
            <w:r w:rsidRPr="00F84952">
              <w:rPr>
                <w:sz w:val="20"/>
                <w:szCs w:val="20"/>
              </w:rPr>
              <w:t>Встроена в шкаф управления обеспечивает приток свежих  газов, производительность не  менее 30 л/мин.</w:t>
            </w:r>
          </w:p>
          <w:p w:rsidR="00AD6662" w:rsidRPr="00F84952" w:rsidRDefault="00AD6662" w:rsidP="00C544B4">
            <w:pPr>
              <w:tabs>
                <w:tab w:val="left" w:pos="450"/>
              </w:tabs>
              <w:rPr>
                <w:b/>
                <w:sz w:val="20"/>
                <w:szCs w:val="20"/>
              </w:rPr>
            </w:pPr>
            <w:r w:rsidRPr="00F84952">
              <w:rPr>
                <w:b/>
                <w:sz w:val="20"/>
                <w:szCs w:val="20"/>
              </w:rPr>
              <w:t>Эжекторный отсасыватель – 1 шт.</w:t>
            </w:r>
          </w:p>
          <w:p w:rsidR="00AD6662" w:rsidRPr="00F84952" w:rsidRDefault="00AD6662" w:rsidP="00C544B4">
            <w:pPr>
              <w:tabs>
                <w:tab w:val="left" w:pos="450"/>
              </w:tabs>
              <w:rPr>
                <w:sz w:val="20"/>
                <w:szCs w:val="20"/>
              </w:rPr>
            </w:pPr>
            <w:r w:rsidRPr="00F84952">
              <w:rPr>
                <w:sz w:val="20"/>
                <w:szCs w:val="20"/>
              </w:rPr>
              <w:t>Бронхиальный отсос, предназначен для аспирации жидкости из верхних дыхательных путей.</w:t>
            </w:r>
          </w:p>
          <w:p w:rsidR="00AD6662" w:rsidRPr="00F84952" w:rsidRDefault="00AD6662" w:rsidP="00C544B4">
            <w:pPr>
              <w:tabs>
                <w:tab w:val="left" w:pos="450"/>
              </w:tabs>
              <w:rPr>
                <w:b/>
                <w:sz w:val="20"/>
                <w:szCs w:val="20"/>
              </w:rPr>
            </w:pPr>
            <w:r w:rsidRPr="00F84952">
              <w:rPr>
                <w:b/>
                <w:sz w:val="20"/>
                <w:szCs w:val="20"/>
              </w:rPr>
              <w:t>Поглотитель отходящих газов – 1 шт.</w:t>
            </w:r>
          </w:p>
          <w:p w:rsidR="00AD6662" w:rsidRPr="00F84952" w:rsidRDefault="00AD6662" w:rsidP="00C544B4">
            <w:pPr>
              <w:tabs>
                <w:tab w:val="left" w:pos="450"/>
              </w:tabs>
              <w:rPr>
                <w:sz w:val="20"/>
                <w:szCs w:val="20"/>
              </w:rPr>
            </w:pPr>
            <w:r w:rsidRPr="00F84952">
              <w:rPr>
                <w:sz w:val="20"/>
                <w:szCs w:val="20"/>
              </w:rPr>
              <w:t>Система отвода газообразного анестетика, предназначена для удаления отработанных медицинских газов.</w:t>
            </w:r>
          </w:p>
          <w:p w:rsidR="00AD6662" w:rsidRPr="00F84952" w:rsidRDefault="00AD6662" w:rsidP="00C544B4">
            <w:pPr>
              <w:tabs>
                <w:tab w:val="left" w:pos="450"/>
              </w:tabs>
              <w:rPr>
                <w:b/>
                <w:sz w:val="20"/>
                <w:szCs w:val="20"/>
              </w:rPr>
            </w:pPr>
            <w:r w:rsidRPr="00F84952">
              <w:rPr>
                <w:b/>
                <w:sz w:val="20"/>
                <w:szCs w:val="20"/>
              </w:rPr>
              <w:t>Держатель – 1 шт.</w:t>
            </w:r>
          </w:p>
          <w:p w:rsidR="00AD6662" w:rsidRPr="00F84952" w:rsidRDefault="00AD6662" w:rsidP="00C544B4">
            <w:pPr>
              <w:tabs>
                <w:tab w:val="left" w:pos="450"/>
              </w:tabs>
              <w:rPr>
                <w:sz w:val="20"/>
                <w:szCs w:val="20"/>
              </w:rPr>
            </w:pPr>
            <w:r w:rsidRPr="00F84952">
              <w:rPr>
                <w:sz w:val="20"/>
                <w:szCs w:val="20"/>
              </w:rPr>
              <w:t>Металлический, одноколенный с гибким наконечником.</w:t>
            </w:r>
          </w:p>
          <w:p w:rsidR="00AD6662" w:rsidRPr="00F84952" w:rsidRDefault="00AD6662" w:rsidP="00C544B4">
            <w:pPr>
              <w:tabs>
                <w:tab w:val="left" w:pos="450"/>
              </w:tabs>
              <w:rPr>
                <w:b/>
                <w:sz w:val="20"/>
                <w:szCs w:val="20"/>
              </w:rPr>
            </w:pPr>
            <w:r w:rsidRPr="00F84952">
              <w:rPr>
                <w:b/>
                <w:sz w:val="20"/>
                <w:szCs w:val="20"/>
              </w:rPr>
              <w:t>Дыхательный мешок – 1 шт.</w:t>
            </w:r>
          </w:p>
          <w:p w:rsidR="00AD6662" w:rsidRPr="00F84952" w:rsidRDefault="00AD6662" w:rsidP="00C544B4">
            <w:pPr>
              <w:tabs>
                <w:tab w:val="left" w:pos="450"/>
              </w:tabs>
              <w:rPr>
                <w:sz w:val="20"/>
                <w:szCs w:val="20"/>
              </w:rPr>
            </w:pPr>
            <w:r w:rsidRPr="00F84952">
              <w:rPr>
                <w:sz w:val="20"/>
                <w:szCs w:val="20"/>
              </w:rPr>
              <w:t>3л для медицинских газов.</w:t>
            </w:r>
          </w:p>
          <w:p w:rsidR="00DA2D61" w:rsidRPr="00F84952" w:rsidRDefault="00DA2D61" w:rsidP="00DA2D61">
            <w:pPr>
              <w:rPr>
                <w:b/>
                <w:sz w:val="20"/>
                <w:szCs w:val="20"/>
              </w:rPr>
            </w:pPr>
            <w:r w:rsidRPr="00F84952">
              <w:rPr>
                <w:b/>
                <w:sz w:val="20"/>
                <w:szCs w:val="20"/>
              </w:rPr>
              <w:lastRenderedPageBreak/>
              <w:t>Требования к расходным материалам, изнашиваемым узлам:</w:t>
            </w:r>
          </w:p>
          <w:p w:rsidR="00DA2D61" w:rsidRPr="00F84952" w:rsidRDefault="00DA2D61" w:rsidP="00DA2D61">
            <w:pPr>
              <w:rPr>
                <w:b/>
                <w:sz w:val="20"/>
                <w:szCs w:val="20"/>
              </w:rPr>
            </w:pPr>
            <w:r w:rsidRPr="00F84952">
              <w:rPr>
                <w:b/>
                <w:sz w:val="20"/>
                <w:szCs w:val="20"/>
              </w:rPr>
              <w:t>Датчик кислорода – 1 шт.</w:t>
            </w:r>
          </w:p>
          <w:p w:rsidR="00AD6662" w:rsidRPr="00F84952" w:rsidRDefault="00DA2D61" w:rsidP="00C544B4">
            <w:pPr>
              <w:tabs>
                <w:tab w:val="left" w:pos="450"/>
              </w:tabs>
              <w:rPr>
                <w:sz w:val="20"/>
                <w:szCs w:val="20"/>
              </w:rPr>
            </w:pPr>
            <w:r w:rsidRPr="00F84952">
              <w:rPr>
                <w:sz w:val="20"/>
                <w:szCs w:val="20"/>
              </w:rPr>
              <w:t>электрохимический.</w:t>
            </w:r>
          </w:p>
          <w:p w:rsidR="00DA2D61" w:rsidRPr="00F84952" w:rsidRDefault="00DA2D61" w:rsidP="00C544B4">
            <w:pPr>
              <w:tabs>
                <w:tab w:val="left" w:pos="450"/>
              </w:tabs>
              <w:rPr>
                <w:b/>
                <w:sz w:val="20"/>
                <w:szCs w:val="20"/>
              </w:rPr>
            </w:pPr>
            <w:r w:rsidRPr="00F84952">
              <w:rPr>
                <w:b/>
                <w:sz w:val="20"/>
                <w:szCs w:val="20"/>
              </w:rPr>
              <w:t>Блок датчиков потока – 2 шт.</w:t>
            </w:r>
          </w:p>
          <w:p w:rsidR="00DA2D61" w:rsidRPr="00F84952" w:rsidRDefault="00DA2D61" w:rsidP="00C544B4">
            <w:pPr>
              <w:tabs>
                <w:tab w:val="left" w:pos="450"/>
              </w:tabs>
              <w:rPr>
                <w:sz w:val="20"/>
                <w:szCs w:val="20"/>
              </w:rPr>
            </w:pPr>
            <w:r w:rsidRPr="00F84952">
              <w:rPr>
                <w:sz w:val="20"/>
                <w:szCs w:val="20"/>
              </w:rPr>
              <w:t>детский и взрослый датчик.</w:t>
            </w:r>
          </w:p>
          <w:p w:rsidR="00DA2D61" w:rsidRPr="00F84952" w:rsidRDefault="00DA2D61" w:rsidP="00C544B4">
            <w:pPr>
              <w:tabs>
                <w:tab w:val="left" w:pos="450"/>
              </w:tabs>
              <w:rPr>
                <w:b/>
                <w:sz w:val="20"/>
                <w:szCs w:val="20"/>
              </w:rPr>
            </w:pPr>
            <w:r w:rsidRPr="00F84952">
              <w:rPr>
                <w:b/>
                <w:sz w:val="20"/>
                <w:szCs w:val="20"/>
              </w:rPr>
              <w:t>Фильтр – 1 шт.</w:t>
            </w:r>
          </w:p>
          <w:p w:rsidR="00DA2D61" w:rsidRPr="00F84952" w:rsidRDefault="00DA2D61" w:rsidP="00C544B4">
            <w:pPr>
              <w:tabs>
                <w:tab w:val="left" w:pos="450"/>
              </w:tabs>
              <w:rPr>
                <w:sz w:val="20"/>
                <w:szCs w:val="20"/>
              </w:rPr>
            </w:pPr>
            <w:r w:rsidRPr="00F84952">
              <w:rPr>
                <w:sz w:val="20"/>
                <w:szCs w:val="20"/>
              </w:rPr>
              <w:t>сменный фильтр на  воздух.</w:t>
            </w:r>
          </w:p>
          <w:p w:rsidR="00DA2D61" w:rsidRPr="00F84952" w:rsidRDefault="00DA2D61" w:rsidP="00C544B4">
            <w:pPr>
              <w:tabs>
                <w:tab w:val="left" w:pos="450"/>
              </w:tabs>
              <w:rPr>
                <w:b/>
                <w:sz w:val="20"/>
                <w:szCs w:val="20"/>
              </w:rPr>
            </w:pPr>
            <w:r w:rsidRPr="00F84952">
              <w:rPr>
                <w:b/>
                <w:sz w:val="20"/>
                <w:szCs w:val="20"/>
              </w:rPr>
              <w:t>Шланги дыхательные – 1 к-т.</w:t>
            </w:r>
          </w:p>
          <w:p w:rsidR="00DA2D61" w:rsidRPr="00F84952" w:rsidRDefault="00DA2D61" w:rsidP="00C544B4">
            <w:pPr>
              <w:tabs>
                <w:tab w:val="left" w:pos="450"/>
              </w:tabs>
              <w:rPr>
                <w:sz w:val="20"/>
                <w:szCs w:val="20"/>
              </w:rPr>
            </w:pPr>
            <w:r w:rsidRPr="00F84952">
              <w:rPr>
                <w:sz w:val="20"/>
                <w:szCs w:val="20"/>
              </w:rPr>
              <w:t>многоразовые не менее 1200мм.</w:t>
            </w:r>
          </w:p>
          <w:p w:rsidR="00DA2D61" w:rsidRPr="00F84952" w:rsidRDefault="00DA2D61" w:rsidP="00C544B4">
            <w:pPr>
              <w:tabs>
                <w:tab w:val="left" w:pos="450"/>
              </w:tabs>
              <w:rPr>
                <w:b/>
                <w:sz w:val="20"/>
                <w:szCs w:val="20"/>
              </w:rPr>
            </w:pPr>
            <w:r w:rsidRPr="00F84952">
              <w:rPr>
                <w:b/>
                <w:sz w:val="20"/>
                <w:szCs w:val="20"/>
              </w:rPr>
              <w:t>Приводной шланг О2 – 1 шт.</w:t>
            </w:r>
          </w:p>
          <w:p w:rsidR="00DA2D61" w:rsidRPr="00F84952" w:rsidRDefault="00DA2D61" w:rsidP="00C544B4">
            <w:pPr>
              <w:tabs>
                <w:tab w:val="left" w:pos="450"/>
              </w:tabs>
              <w:rPr>
                <w:b/>
                <w:sz w:val="20"/>
                <w:szCs w:val="20"/>
              </w:rPr>
            </w:pPr>
            <w:r w:rsidRPr="00F84952">
              <w:rPr>
                <w:sz w:val="20"/>
                <w:szCs w:val="20"/>
              </w:rPr>
              <w:t>многоразовый не менее 1000 мм.</w:t>
            </w:r>
          </w:p>
        </w:tc>
      </w:tr>
      <w:tr w:rsidR="003E4852" w:rsidRPr="00304DDB" w:rsidTr="0052585E">
        <w:trPr>
          <w:trHeight w:val="851"/>
        </w:trPr>
        <w:tc>
          <w:tcPr>
            <w:tcW w:w="709" w:type="dxa"/>
            <w:hideMark/>
          </w:tcPr>
          <w:p w:rsidR="003E4852" w:rsidRPr="00A2783E" w:rsidRDefault="00D445C7" w:rsidP="00E10E23">
            <w:pPr>
              <w:spacing w:after="200" w:line="276" w:lineRule="auto"/>
              <w:rPr>
                <w:b/>
                <w:sz w:val="20"/>
                <w:szCs w:val="20"/>
              </w:rPr>
            </w:pPr>
            <w:r w:rsidRPr="00A2783E">
              <w:rPr>
                <w:b/>
                <w:sz w:val="20"/>
                <w:szCs w:val="20"/>
              </w:rPr>
              <w:lastRenderedPageBreak/>
              <w:t>17</w:t>
            </w:r>
          </w:p>
        </w:tc>
        <w:tc>
          <w:tcPr>
            <w:tcW w:w="4820" w:type="dxa"/>
            <w:hideMark/>
          </w:tcPr>
          <w:p w:rsidR="003E4852" w:rsidRPr="00A2783E" w:rsidRDefault="00D445C7" w:rsidP="00E10E23">
            <w:pPr>
              <w:rPr>
                <w:b/>
                <w:sz w:val="20"/>
                <w:szCs w:val="20"/>
              </w:rPr>
            </w:pPr>
            <w:r w:rsidRPr="00A2783E">
              <w:rPr>
                <w:b/>
                <w:sz w:val="20"/>
                <w:szCs w:val="20"/>
              </w:rPr>
              <w:t>Автоматический биохимический анализатор</w:t>
            </w:r>
          </w:p>
        </w:tc>
        <w:tc>
          <w:tcPr>
            <w:tcW w:w="9780" w:type="dxa"/>
          </w:tcPr>
          <w:p w:rsidR="00D445C7" w:rsidRPr="00F84952" w:rsidRDefault="00D445C7" w:rsidP="00C544B4">
            <w:pPr>
              <w:tabs>
                <w:tab w:val="left" w:pos="450"/>
              </w:tabs>
              <w:rPr>
                <w:b/>
                <w:sz w:val="20"/>
                <w:szCs w:val="20"/>
              </w:rPr>
            </w:pPr>
            <w:r w:rsidRPr="00F84952">
              <w:rPr>
                <w:b/>
                <w:sz w:val="20"/>
                <w:szCs w:val="20"/>
              </w:rPr>
              <w:t>Требования к функциональности:</w:t>
            </w:r>
          </w:p>
          <w:p w:rsidR="00D445C7" w:rsidRPr="00F84952" w:rsidRDefault="00D445C7" w:rsidP="00D445C7">
            <w:pPr>
              <w:pStyle w:val="a7"/>
              <w:jc w:val="both"/>
              <w:rPr>
                <w:rFonts w:ascii="Times New Roman" w:hAnsi="Times New Roman"/>
                <w:b/>
                <w:sz w:val="20"/>
                <w:szCs w:val="20"/>
              </w:rPr>
            </w:pPr>
            <w:r w:rsidRPr="00F84952">
              <w:rPr>
                <w:rFonts w:ascii="Times New Roman" w:hAnsi="Times New Roman"/>
                <w:b/>
                <w:sz w:val="20"/>
                <w:szCs w:val="20"/>
              </w:rPr>
              <w:t>Производительность должна быть:</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 не менее 200 тестов/час с циклом не менее 18 сек для моно- и 2-компонентных тестов.</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 не менее 360 тестов/час.</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 принцип измерения – Колориметрия (отношение/конечная точка).</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 турбидиметрический анализ.</w:t>
            </w:r>
          </w:p>
          <w:p w:rsidR="00D445C7" w:rsidRPr="00F84952" w:rsidRDefault="00D445C7" w:rsidP="00D445C7">
            <w:pPr>
              <w:pStyle w:val="a7"/>
              <w:jc w:val="both"/>
              <w:rPr>
                <w:rFonts w:ascii="Times New Roman" w:hAnsi="Times New Roman"/>
                <w:b/>
                <w:sz w:val="20"/>
                <w:szCs w:val="20"/>
              </w:rPr>
            </w:pPr>
            <w:r w:rsidRPr="00F84952">
              <w:rPr>
                <w:rFonts w:ascii="Times New Roman" w:hAnsi="Times New Roman"/>
                <w:b/>
                <w:sz w:val="20"/>
                <w:szCs w:val="20"/>
              </w:rPr>
              <w:t>Программируемые параметры должны быть:</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 программируемые тесты или вычисляемые параметры без ограничения.</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 xml:space="preserve">- апанинаминотрансфераза </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 xml:space="preserve">- аспартатаминотрансфераза </w:t>
            </w:r>
          </w:p>
          <w:p w:rsidR="00D445C7" w:rsidRPr="00F84952" w:rsidRDefault="00D445C7" w:rsidP="00D445C7">
            <w:pPr>
              <w:pStyle w:val="a7"/>
              <w:rPr>
                <w:rFonts w:ascii="Times New Roman" w:hAnsi="Times New Roman"/>
                <w:sz w:val="20"/>
                <w:szCs w:val="20"/>
              </w:rPr>
            </w:pPr>
            <w:r w:rsidRPr="00F84952">
              <w:rPr>
                <w:rFonts w:ascii="Times New Roman" w:hAnsi="Times New Roman"/>
                <w:sz w:val="20"/>
                <w:szCs w:val="20"/>
              </w:rPr>
              <w:t xml:space="preserve">- креатинкиназа </w:t>
            </w:r>
          </w:p>
          <w:p w:rsidR="00D445C7" w:rsidRPr="00F84952" w:rsidRDefault="00D445C7" w:rsidP="00D445C7">
            <w:pPr>
              <w:pStyle w:val="a7"/>
              <w:rPr>
                <w:rFonts w:ascii="Times New Roman" w:hAnsi="Times New Roman"/>
                <w:sz w:val="20"/>
                <w:szCs w:val="20"/>
              </w:rPr>
            </w:pPr>
            <w:r w:rsidRPr="00F84952">
              <w:rPr>
                <w:rFonts w:ascii="Times New Roman" w:hAnsi="Times New Roman"/>
                <w:sz w:val="20"/>
                <w:szCs w:val="20"/>
              </w:rPr>
              <w:t xml:space="preserve">- креатинкиназа </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 xml:space="preserve">- лактатдегидрогеназа </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 xml:space="preserve">- холестерин </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 xml:space="preserve">- триглицериды </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 xml:space="preserve">- глюкоза (не менее 5 минут) </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 xml:space="preserve">- мочевина </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 xml:space="preserve">- мочевая кислота </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 xml:space="preserve">- общий белок </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 xml:space="preserve">- билирубин прямой </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 xml:space="preserve">- билирубин общий </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 xml:space="preserve">- креатинин </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 xml:space="preserve">- железо  </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 xml:space="preserve">- кальций </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 xml:space="preserve">- щелочнаяфосфотаза </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 xml:space="preserve">- магний </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 калибровка:  линейная, нелинейная, многоточечная.</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 xml:space="preserve">- объем образца  не менее 2 – 70 мкл (с шагом настройки 0,2 мкл). </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 xml:space="preserve">- объем реакционной смеси не менее 180 – 550 мкл. </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 xml:space="preserve">- образец   сыворотка, плазма, моча, СМЖ, цельная кровь.  </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 xml:space="preserve">- разведение образца степень разведения от 2 до 150 раз. </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 xml:space="preserve">- объем реагентов «на борту» не менее 30 разных методов в охлаждаемых штрих-кодированных моно- или двойных контейнерах одновременной загрузки без адаптера. </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 пипетирование реагента</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lastRenderedPageBreak/>
              <w:t xml:space="preserve">- реагент 1:  50 не менее 300 мкл, </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 xml:space="preserve">- реагент 2: 10 не менее  200 мкл. </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 xml:space="preserve">- температура реакции - 37 ± 0,2 °C. </w:t>
            </w:r>
          </w:p>
          <w:p w:rsidR="00D445C7" w:rsidRPr="00F84952" w:rsidRDefault="00D445C7" w:rsidP="00D445C7">
            <w:pPr>
              <w:pStyle w:val="a7"/>
              <w:jc w:val="both"/>
              <w:rPr>
                <w:rFonts w:ascii="Times New Roman" w:hAnsi="Times New Roman"/>
                <w:b/>
                <w:sz w:val="20"/>
                <w:szCs w:val="20"/>
              </w:rPr>
            </w:pPr>
            <w:r w:rsidRPr="00F84952">
              <w:rPr>
                <w:rFonts w:ascii="Times New Roman" w:hAnsi="Times New Roman"/>
                <w:b/>
                <w:sz w:val="20"/>
                <w:szCs w:val="20"/>
              </w:rPr>
              <w:t>Время реакции должно быть:</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для моно-компонентных тестов (используя R1) не менее 648 сек (10 мин 48 сек) для цикла в не менее 18 сек.</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 xml:space="preserve">для двух-компонентных тестов (используя R1+R2) – 1-я реакция не менее 306 сек (5 мин 6 сек) + 2-я реакция не менее 324 сек (5 мин 24 сек) для цикла не менее 18 сек. </w:t>
            </w:r>
          </w:p>
          <w:p w:rsidR="00D445C7" w:rsidRPr="00F84952" w:rsidRDefault="00D445C7" w:rsidP="00D445C7">
            <w:pPr>
              <w:pStyle w:val="a7"/>
              <w:jc w:val="both"/>
              <w:rPr>
                <w:rFonts w:ascii="Times New Roman" w:hAnsi="Times New Roman"/>
                <w:sz w:val="20"/>
                <w:szCs w:val="20"/>
              </w:rPr>
            </w:pPr>
            <w:r w:rsidRPr="00F84952">
              <w:rPr>
                <w:rFonts w:ascii="Times New Roman" w:hAnsi="Times New Roman"/>
                <w:sz w:val="20"/>
                <w:szCs w:val="20"/>
              </w:rPr>
              <w:t>Расход воды – не более 7,5 л/час (используется дистиллированная вода).</w:t>
            </w:r>
          </w:p>
          <w:p w:rsidR="00D445C7" w:rsidRPr="00F84952" w:rsidRDefault="00D445C7" w:rsidP="00C544B4">
            <w:pPr>
              <w:tabs>
                <w:tab w:val="left" w:pos="450"/>
              </w:tabs>
              <w:rPr>
                <w:b/>
                <w:sz w:val="20"/>
                <w:szCs w:val="20"/>
              </w:rPr>
            </w:pPr>
            <w:r w:rsidRPr="00F84952">
              <w:rPr>
                <w:b/>
                <w:sz w:val="20"/>
                <w:szCs w:val="20"/>
              </w:rPr>
              <w:t>Требования к техническим характеристикам:</w:t>
            </w:r>
          </w:p>
          <w:p w:rsidR="00D445C7" w:rsidRPr="00F84952" w:rsidRDefault="00D445C7" w:rsidP="00D445C7">
            <w:pPr>
              <w:jc w:val="both"/>
              <w:rPr>
                <w:b/>
                <w:sz w:val="20"/>
                <w:szCs w:val="20"/>
              </w:rPr>
            </w:pPr>
            <w:r w:rsidRPr="00F84952">
              <w:rPr>
                <w:b/>
                <w:sz w:val="20"/>
                <w:szCs w:val="20"/>
              </w:rPr>
              <w:t>Габариты должны быть:</w:t>
            </w:r>
          </w:p>
          <w:p w:rsidR="00D445C7" w:rsidRPr="00F84952" w:rsidRDefault="00D445C7" w:rsidP="00D445C7">
            <w:pPr>
              <w:jc w:val="both"/>
              <w:rPr>
                <w:sz w:val="20"/>
                <w:szCs w:val="20"/>
              </w:rPr>
            </w:pPr>
            <w:r w:rsidRPr="00F84952">
              <w:rPr>
                <w:sz w:val="20"/>
                <w:szCs w:val="20"/>
              </w:rPr>
              <w:t>- ширина не менее 81см.</w:t>
            </w:r>
          </w:p>
          <w:p w:rsidR="00D445C7" w:rsidRPr="00F84952" w:rsidRDefault="00D445C7" w:rsidP="00D445C7">
            <w:pPr>
              <w:jc w:val="both"/>
              <w:rPr>
                <w:sz w:val="20"/>
                <w:szCs w:val="20"/>
              </w:rPr>
            </w:pPr>
            <w:r w:rsidRPr="00F84952">
              <w:rPr>
                <w:sz w:val="20"/>
                <w:szCs w:val="20"/>
              </w:rPr>
              <w:t>- длина не менее 70см.</w:t>
            </w:r>
          </w:p>
          <w:p w:rsidR="00D445C7" w:rsidRPr="00F84952" w:rsidRDefault="00D445C7" w:rsidP="00D445C7">
            <w:pPr>
              <w:jc w:val="both"/>
              <w:rPr>
                <w:sz w:val="20"/>
                <w:szCs w:val="20"/>
              </w:rPr>
            </w:pPr>
            <w:r w:rsidRPr="00F84952">
              <w:rPr>
                <w:sz w:val="20"/>
                <w:szCs w:val="20"/>
              </w:rPr>
              <w:t>- высота не менее 60см.</w:t>
            </w:r>
          </w:p>
          <w:p w:rsidR="00D445C7" w:rsidRPr="00F84952" w:rsidRDefault="00D445C7" w:rsidP="00D445C7">
            <w:pPr>
              <w:jc w:val="both"/>
              <w:rPr>
                <w:sz w:val="20"/>
                <w:szCs w:val="20"/>
              </w:rPr>
            </w:pPr>
            <w:r w:rsidRPr="00F84952">
              <w:rPr>
                <w:sz w:val="20"/>
                <w:szCs w:val="20"/>
              </w:rPr>
              <w:t>- масса не более 110кг.</w:t>
            </w:r>
          </w:p>
          <w:p w:rsidR="00D445C7" w:rsidRPr="00F84952" w:rsidRDefault="00D445C7" w:rsidP="00D445C7">
            <w:pPr>
              <w:jc w:val="both"/>
              <w:rPr>
                <w:sz w:val="20"/>
                <w:szCs w:val="20"/>
              </w:rPr>
            </w:pPr>
            <w:r w:rsidRPr="00F84952">
              <w:rPr>
                <w:sz w:val="20"/>
                <w:szCs w:val="20"/>
              </w:rPr>
              <w:t>- наличие считывателя штрих-кодов.</w:t>
            </w:r>
          </w:p>
          <w:p w:rsidR="00D445C7" w:rsidRPr="00F84952" w:rsidRDefault="00D445C7" w:rsidP="00D445C7">
            <w:pPr>
              <w:tabs>
                <w:tab w:val="left" w:pos="450"/>
              </w:tabs>
              <w:rPr>
                <w:sz w:val="20"/>
                <w:szCs w:val="20"/>
              </w:rPr>
            </w:pPr>
            <w:r w:rsidRPr="00F84952">
              <w:rPr>
                <w:sz w:val="20"/>
                <w:szCs w:val="20"/>
              </w:rPr>
              <w:t>- уровень шума  менее 65дБ.</w:t>
            </w:r>
          </w:p>
          <w:p w:rsidR="00D445C7" w:rsidRPr="00F84952" w:rsidRDefault="00D445C7" w:rsidP="00D445C7">
            <w:pPr>
              <w:tabs>
                <w:tab w:val="left" w:pos="450"/>
              </w:tabs>
              <w:rPr>
                <w:b/>
                <w:sz w:val="20"/>
                <w:szCs w:val="20"/>
              </w:rPr>
            </w:pPr>
            <w:r w:rsidRPr="00F84952">
              <w:rPr>
                <w:b/>
                <w:sz w:val="20"/>
                <w:szCs w:val="20"/>
              </w:rPr>
              <w:t>Требования к комплектации:</w:t>
            </w:r>
          </w:p>
          <w:p w:rsidR="00223672" w:rsidRPr="00F84952" w:rsidRDefault="00223672" w:rsidP="00223672">
            <w:pPr>
              <w:rPr>
                <w:i/>
                <w:sz w:val="20"/>
                <w:szCs w:val="20"/>
              </w:rPr>
            </w:pPr>
            <w:r w:rsidRPr="00F84952">
              <w:rPr>
                <w:i/>
                <w:sz w:val="20"/>
                <w:szCs w:val="20"/>
              </w:rPr>
              <w:t>Основные комплектующие:</w:t>
            </w:r>
          </w:p>
          <w:p w:rsidR="00223672" w:rsidRPr="00F84952" w:rsidRDefault="00223672" w:rsidP="00223672">
            <w:pPr>
              <w:rPr>
                <w:b/>
                <w:sz w:val="20"/>
                <w:szCs w:val="20"/>
              </w:rPr>
            </w:pPr>
            <w:r w:rsidRPr="00F84952">
              <w:rPr>
                <w:b/>
                <w:sz w:val="20"/>
                <w:szCs w:val="20"/>
              </w:rPr>
              <w:t>Анализатор – 1 шт.</w:t>
            </w:r>
          </w:p>
          <w:p w:rsidR="00223672" w:rsidRPr="00F84952" w:rsidRDefault="00223672" w:rsidP="00223672">
            <w:pPr>
              <w:rPr>
                <w:sz w:val="20"/>
                <w:szCs w:val="20"/>
                <w:lang w:val="kk-KZ"/>
              </w:rPr>
            </w:pPr>
            <w:r w:rsidRPr="00F84952">
              <w:rPr>
                <w:sz w:val="20"/>
                <w:szCs w:val="20"/>
                <w:lang w:val="kk-KZ"/>
              </w:rPr>
              <w:t>настольный биохимический анализатор с произвольным доступом и считывателем штрих-кодов.</w:t>
            </w:r>
          </w:p>
          <w:p w:rsidR="00223672" w:rsidRPr="00F84952" w:rsidRDefault="00223672" w:rsidP="00223672">
            <w:pPr>
              <w:rPr>
                <w:i/>
                <w:sz w:val="20"/>
                <w:szCs w:val="20"/>
              </w:rPr>
            </w:pPr>
            <w:r w:rsidRPr="00F84952">
              <w:rPr>
                <w:i/>
                <w:sz w:val="20"/>
                <w:szCs w:val="20"/>
              </w:rPr>
              <w:t>Дополнительные комплектующие:</w:t>
            </w:r>
          </w:p>
          <w:p w:rsidR="00223672" w:rsidRPr="00F84952" w:rsidRDefault="000C68AB" w:rsidP="00223672">
            <w:pPr>
              <w:rPr>
                <w:b/>
                <w:i/>
                <w:sz w:val="20"/>
                <w:szCs w:val="20"/>
              </w:rPr>
            </w:pPr>
            <w:r w:rsidRPr="00F84952">
              <w:rPr>
                <w:b/>
                <w:sz w:val="20"/>
                <w:szCs w:val="20"/>
              </w:rPr>
              <w:t>Компьютер – 1 шт.</w:t>
            </w:r>
          </w:p>
          <w:p w:rsidR="00223672" w:rsidRPr="00F84952" w:rsidRDefault="000C68AB" w:rsidP="00223672">
            <w:pPr>
              <w:rPr>
                <w:sz w:val="20"/>
                <w:szCs w:val="20"/>
              </w:rPr>
            </w:pPr>
            <w:r w:rsidRPr="00F84952">
              <w:rPr>
                <w:sz w:val="20"/>
                <w:szCs w:val="20"/>
              </w:rPr>
              <w:t>программное обеспечение анализатора.</w:t>
            </w:r>
          </w:p>
          <w:p w:rsidR="000C68AB" w:rsidRPr="00F84952" w:rsidRDefault="000C68AB" w:rsidP="00223672">
            <w:pPr>
              <w:rPr>
                <w:b/>
                <w:sz w:val="20"/>
                <w:szCs w:val="20"/>
              </w:rPr>
            </w:pPr>
            <w:r w:rsidRPr="00F84952">
              <w:rPr>
                <w:b/>
                <w:sz w:val="20"/>
                <w:szCs w:val="20"/>
              </w:rPr>
              <w:t>Принтер – 1 шт.</w:t>
            </w:r>
          </w:p>
          <w:p w:rsidR="000C68AB" w:rsidRPr="00F84952" w:rsidRDefault="000C68AB" w:rsidP="00223672">
            <w:pPr>
              <w:rPr>
                <w:sz w:val="20"/>
                <w:szCs w:val="20"/>
              </w:rPr>
            </w:pPr>
            <w:r w:rsidRPr="00F84952">
              <w:rPr>
                <w:sz w:val="20"/>
                <w:szCs w:val="20"/>
              </w:rPr>
              <w:t>совместимый с компьютером.</w:t>
            </w:r>
          </w:p>
          <w:p w:rsidR="000C68AB" w:rsidRPr="00F84952" w:rsidRDefault="000C68AB" w:rsidP="00223672">
            <w:pPr>
              <w:rPr>
                <w:b/>
                <w:sz w:val="20"/>
                <w:szCs w:val="20"/>
              </w:rPr>
            </w:pPr>
            <w:r w:rsidRPr="00F84952">
              <w:rPr>
                <w:b/>
                <w:sz w:val="20"/>
                <w:szCs w:val="20"/>
              </w:rPr>
              <w:t>Источник бесперебойного питания  со стабилизатором – 1 шт.</w:t>
            </w:r>
          </w:p>
          <w:p w:rsidR="000C68AB" w:rsidRPr="00F84952" w:rsidRDefault="00C769F4" w:rsidP="00223672">
            <w:pPr>
              <w:rPr>
                <w:sz w:val="20"/>
                <w:szCs w:val="20"/>
              </w:rPr>
            </w:pPr>
            <w:r w:rsidRPr="00F84952">
              <w:rPr>
                <w:sz w:val="20"/>
                <w:szCs w:val="20"/>
              </w:rPr>
              <w:t>не менее 2000 Вт.</w:t>
            </w:r>
          </w:p>
          <w:p w:rsidR="00C769F4" w:rsidRPr="00F84952" w:rsidRDefault="00C769F4" w:rsidP="00223672">
            <w:pPr>
              <w:rPr>
                <w:b/>
                <w:i/>
                <w:sz w:val="20"/>
                <w:szCs w:val="20"/>
              </w:rPr>
            </w:pPr>
            <w:r w:rsidRPr="00F84952">
              <w:rPr>
                <w:b/>
                <w:sz w:val="20"/>
                <w:szCs w:val="20"/>
              </w:rPr>
              <w:t>Набор кювет – 1 комплект.</w:t>
            </w:r>
          </w:p>
          <w:p w:rsidR="00D445C7" w:rsidRPr="00F84952" w:rsidRDefault="00C769F4" w:rsidP="00D445C7">
            <w:pPr>
              <w:tabs>
                <w:tab w:val="left" w:pos="450"/>
              </w:tabs>
              <w:rPr>
                <w:sz w:val="20"/>
                <w:szCs w:val="20"/>
              </w:rPr>
            </w:pPr>
            <w:r w:rsidRPr="00F84952">
              <w:rPr>
                <w:sz w:val="20"/>
                <w:szCs w:val="20"/>
              </w:rPr>
              <w:t>многоразового использования – из кварцевого стекла. Анализатор сам определяет степень износа кювет.</w:t>
            </w:r>
          </w:p>
          <w:p w:rsidR="00C769F4" w:rsidRPr="00F84952" w:rsidRDefault="00C769F4" w:rsidP="00D445C7">
            <w:pPr>
              <w:tabs>
                <w:tab w:val="left" w:pos="450"/>
              </w:tabs>
              <w:rPr>
                <w:b/>
                <w:sz w:val="20"/>
                <w:szCs w:val="20"/>
              </w:rPr>
            </w:pPr>
            <w:r w:rsidRPr="00F84952">
              <w:rPr>
                <w:b/>
                <w:sz w:val="20"/>
                <w:szCs w:val="20"/>
              </w:rPr>
              <w:t>Стартовый набор реагентов – 1 комплект.</w:t>
            </w:r>
          </w:p>
          <w:p w:rsidR="00C769F4" w:rsidRPr="00F84952" w:rsidRDefault="00C769F4" w:rsidP="00D445C7">
            <w:pPr>
              <w:tabs>
                <w:tab w:val="left" w:pos="450"/>
              </w:tabs>
              <w:rPr>
                <w:sz w:val="20"/>
                <w:szCs w:val="20"/>
              </w:rPr>
            </w:pPr>
            <w:r w:rsidRPr="00F84952">
              <w:rPr>
                <w:sz w:val="20"/>
                <w:szCs w:val="20"/>
              </w:rPr>
              <w:t>не менее 22  реагентов, контрольная человеческая сыворотка (норма), контрольная человеческая сыворотка (патология), мультикалибратор.</w:t>
            </w:r>
          </w:p>
          <w:p w:rsidR="00C769F4" w:rsidRPr="00F84952" w:rsidRDefault="00FA1CD6" w:rsidP="00D445C7">
            <w:pPr>
              <w:tabs>
                <w:tab w:val="left" w:pos="450"/>
              </w:tabs>
              <w:rPr>
                <w:b/>
                <w:sz w:val="20"/>
                <w:szCs w:val="20"/>
              </w:rPr>
            </w:pPr>
            <w:r w:rsidRPr="00F84952">
              <w:rPr>
                <w:b/>
                <w:sz w:val="20"/>
                <w:szCs w:val="20"/>
              </w:rPr>
              <w:t>Автоматический нагнетатель дистиллированной воды от внешнего блока – 1 шт.</w:t>
            </w:r>
          </w:p>
          <w:p w:rsidR="00FA1CD6" w:rsidRPr="00F84952" w:rsidRDefault="00FF5AA2" w:rsidP="00D445C7">
            <w:pPr>
              <w:tabs>
                <w:tab w:val="left" w:pos="450"/>
              </w:tabs>
              <w:rPr>
                <w:b/>
                <w:sz w:val="20"/>
                <w:szCs w:val="20"/>
              </w:rPr>
            </w:pPr>
            <w:r w:rsidRPr="00F84952">
              <w:rPr>
                <w:b/>
                <w:sz w:val="20"/>
                <w:szCs w:val="20"/>
              </w:rPr>
              <w:t>Требования к условиям эксплуатации:</w:t>
            </w:r>
          </w:p>
          <w:p w:rsidR="00FF5AA2" w:rsidRPr="00F84952" w:rsidRDefault="00FF5AA2" w:rsidP="00FF5AA2">
            <w:pPr>
              <w:jc w:val="both"/>
              <w:rPr>
                <w:b/>
                <w:sz w:val="20"/>
                <w:szCs w:val="20"/>
              </w:rPr>
            </w:pPr>
            <w:r w:rsidRPr="00F84952">
              <w:rPr>
                <w:b/>
                <w:sz w:val="20"/>
                <w:szCs w:val="20"/>
              </w:rPr>
              <w:t xml:space="preserve">Питание/энергопотребление должно быть: </w:t>
            </w:r>
          </w:p>
          <w:p w:rsidR="00FF5AA2" w:rsidRPr="00F84952" w:rsidRDefault="00FF5AA2" w:rsidP="00FF5AA2">
            <w:pPr>
              <w:jc w:val="both"/>
              <w:rPr>
                <w:sz w:val="20"/>
                <w:szCs w:val="20"/>
              </w:rPr>
            </w:pPr>
            <w:r w:rsidRPr="00F84952">
              <w:rPr>
                <w:sz w:val="20"/>
                <w:szCs w:val="20"/>
              </w:rPr>
              <w:t xml:space="preserve">AC 220 В ± 10 %, 50 ± 1 Гц или AC 110 В ± 10 %, 60 ± 1 Гц; не менее 600 В (кроме ПК/принтера/монитора). </w:t>
            </w:r>
          </w:p>
          <w:p w:rsidR="00FF5AA2" w:rsidRPr="00F84952" w:rsidRDefault="00FF5AA2" w:rsidP="00FF5AA2">
            <w:pPr>
              <w:jc w:val="both"/>
              <w:rPr>
                <w:b/>
                <w:sz w:val="20"/>
                <w:szCs w:val="20"/>
              </w:rPr>
            </w:pPr>
            <w:r w:rsidRPr="00F84952">
              <w:rPr>
                <w:b/>
                <w:sz w:val="20"/>
                <w:szCs w:val="20"/>
              </w:rPr>
              <w:t>Линейность и разрешение должна быть:</w:t>
            </w:r>
          </w:p>
          <w:p w:rsidR="00FF5AA2" w:rsidRPr="00F84952" w:rsidRDefault="00FF5AA2" w:rsidP="00FF5AA2">
            <w:pPr>
              <w:jc w:val="both"/>
              <w:rPr>
                <w:sz w:val="20"/>
                <w:szCs w:val="20"/>
              </w:rPr>
            </w:pPr>
            <w:r w:rsidRPr="00F84952">
              <w:rPr>
                <w:sz w:val="20"/>
                <w:szCs w:val="20"/>
              </w:rPr>
              <w:t>- линейность не менее 0 – 2.5 OD.</w:t>
            </w:r>
          </w:p>
          <w:p w:rsidR="00FF5AA2" w:rsidRPr="00F84952" w:rsidRDefault="00FF5AA2" w:rsidP="00FF5AA2">
            <w:pPr>
              <w:jc w:val="both"/>
              <w:rPr>
                <w:sz w:val="20"/>
                <w:szCs w:val="20"/>
              </w:rPr>
            </w:pPr>
            <w:r w:rsidRPr="00F84952">
              <w:rPr>
                <w:sz w:val="20"/>
                <w:szCs w:val="20"/>
              </w:rPr>
              <w:t>- разрешение не менее 0.0001 OD.</w:t>
            </w:r>
          </w:p>
          <w:p w:rsidR="00FF5AA2" w:rsidRPr="00F84952" w:rsidRDefault="00FF5AA2" w:rsidP="00FF5AA2">
            <w:pPr>
              <w:jc w:val="both"/>
              <w:rPr>
                <w:b/>
                <w:sz w:val="20"/>
                <w:szCs w:val="20"/>
              </w:rPr>
            </w:pPr>
            <w:r w:rsidRPr="00F84952">
              <w:rPr>
                <w:sz w:val="20"/>
                <w:szCs w:val="20"/>
              </w:rPr>
              <w:t xml:space="preserve"> </w:t>
            </w:r>
            <w:r w:rsidRPr="00F84952">
              <w:rPr>
                <w:b/>
                <w:sz w:val="20"/>
                <w:szCs w:val="20"/>
              </w:rPr>
              <w:t>Системный интерфейс должен быть:</w:t>
            </w:r>
          </w:p>
          <w:p w:rsidR="00FF5AA2" w:rsidRPr="00F84952" w:rsidRDefault="00FF5AA2" w:rsidP="00FF5AA2">
            <w:pPr>
              <w:jc w:val="both"/>
              <w:rPr>
                <w:sz w:val="20"/>
                <w:szCs w:val="20"/>
              </w:rPr>
            </w:pPr>
            <w:r w:rsidRPr="00F84952">
              <w:rPr>
                <w:sz w:val="20"/>
                <w:szCs w:val="20"/>
              </w:rPr>
              <w:t xml:space="preserve"> - анализатор </w:t>
            </w:r>
          </w:p>
          <w:p w:rsidR="00FF5AA2" w:rsidRPr="00F84952" w:rsidRDefault="00FF5AA2" w:rsidP="00FF5AA2">
            <w:pPr>
              <w:jc w:val="both"/>
              <w:rPr>
                <w:sz w:val="20"/>
                <w:szCs w:val="20"/>
              </w:rPr>
            </w:pPr>
            <w:r w:rsidRPr="00F84952">
              <w:rPr>
                <w:sz w:val="20"/>
                <w:szCs w:val="20"/>
              </w:rPr>
              <w:t>- персональный компьютер двунаправленное USB-подключение.</w:t>
            </w:r>
          </w:p>
          <w:p w:rsidR="00FF5AA2" w:rsidRPr="00F84952" w:rsidRDefault="00FF5AA2" w:rsidP="00FF5AA2">
            <w:pPr>
              <w:ind w:right="-108"/>
              <w:rPr>
                <w:b/>
                <w:sz w:val="20"/>
                <w:szCs w:val="20"/>
              </w:rPr>
            </w:pPr>
            <w:r w:rsidRPr="00F84952">
              <w:rPr>
                <w:b/>
                <w:sz w:val="20"/>
                <w:szCs w:val="20"/>
              </w:rPr>
              <w:t>Требования к расходным</w:t>
            </w:r>
            <w:r w:rsidR="001F4342" w:rsidRPr="00F84952">
              <w:rPr>
                <w:b/>
                <w:sz w:val="20"/>
                <w:szCs w:val="20"/>
              </w:rPr>
              <w:t xml:space="preserve"> материалам, изнашиваемым узлам:</w:t>
            </w:r>
          </w:p>
          <w:p w:rsidR="001F4342" w:rsidRPr="00F84952" w:rsidRDefault="001F4342" w:rsidP="00FF5AA2">
            <w:pPr>
              <w:ind w:right="-108"/>
              <w:rPr>
                <w:b/>
                <w:sz w:val="20"/>
                <w:szCs w:val="20"/>
              </w:rPr>
            </w:pPr>
            <w:r w:rsidRPr="00F84952">
              <w:rPr>
                <w:b/>
                <w:sz w:val="20"/>
                <w:szCs w:val="20"/>
              </w:rPr>
              <w:t>Набор кювет – 1 уп.</w:t>
            </w:r>
          </w:p>
          <w:p w:rsidR="00FF5AA2" w:rsidRPr="00F84952" w:rsidRDefault="001F4342" w:rsidP="00FF5AA2">
            <w:pPr>
              <w:jc w:val="both"/>
              <w:rPr>
                <w:sz w:val="20"/>
                <w:szCs w:val="20"/>
              </w:rPr>
            </w:pPr>
            <w:r w:rsidRPr="00F84952">
              <w:rPr>
                <w:sz w:val="20"/>
                <w:szCs w:val="20"/>
              </w:rPr>
              <w:t>не менее 256 шт (3860 лунок), многоразовые из кварцевого стекла.</w:t>
            </w:r>
          </w:p>
          <w:p w:rsidR="001F4342" w:rsidRPr="00F84952" w:rsidRDefault="001F4342" w:rsidP="00FF5AA2">
            <w:pPr>
              <w:jc w:val="both"/>
              <w:rPr>
                <w:b/>
                <w:sz w:val="20"/>
                <w:szCs w:val="20"/>
              </w:rPr>
            </w:pPr>
            <w:r w:rsidRPr="00F84952">
              <w:rPr>
                <w:b/>
                <w:sz w:val="20"/>
                <w:szCs w:val="20"/>
              </w:rPr>
              <w:lastRenderedPageBreak/>
              <w:t>Определение общего холестерина – автомат – 1 уп.</w:t>
            </w:r>
          </w:p>
          <w:p w:rsidR="001F4342" w:rsidRPr="00F84952" w:rsidRDefault="001F4342" w:rsidP="00FF5AA2">
            <w:pPr>
              <w:jc w:val="both"/>
              <w:rPr>
                <w:sz w:val="20"/>
                <w:szCs w:val="20"/>
              </w:rPr>
            </w:pPr>
            <w:r w:rsidRPr="00F84952">
              <w:rPr>
                <w:sz w:val="20"/>
                <w:szCs w:val="20"/>
              </w:rPr>
              <w:t>4х200 определений.</w:t>
            </w:r>
          </w:p>
          <w:p w:rsidR="001F4342" w:rsidRPr="00F84952" w:rsidRDefault="001F4342" w:rsidP="00FF5AA2">
            <w:pPr>
              <w:jc w:val="both"/>
              <w:rPr>
                <w:b/>
                <w:sz w:val="20"/>
                <w:szCs w:val="20"/>
              </w:rPr>
            </w:pPr>
            <w:r w:rsidRPr="00F84952">
              <w:rPr>
                <w:b/>
                <w:sz w:val="20"/>
                <w:szCs w:val="20"/>
              </w:rPr>
              <w:t>Определение глюкозы – автомат – 1уп.</w:t>
            </w:r>
          </w:p>
          <w:p w:rsidR="001F4342" w:rsidRPr="00F84952" w:rsidRDefault="001F4342" w:rsidP="00FF5AA2">
            <w:pPr>
              <w:jc w:val="both"/>
              <w:rPr>
                <w:sz w:val="20"/>
                <w:szCs w:val="20"/>
              </w:rPr>
            </w:pPr>
            <w:r w:rsidRPr="00F84952">
              <w:rPr>
                <w:sz w:val="20"/>
                <w:szCs w:val="20"/>
              </w:rPr>
              <w:t>4х200 определений.</w:t>
            </w:r>
          </w:p>
          <w:p w:rsidR="001F4342" w:rsidRPr="00F84952" w:rsidRDefault="001F4342" w:rsidP="00FF5AA2">
            <w:pPr>
              <w:jc w:val="both"/>
              <w:rPr>
                <w:b/>
                <w:sz w:val="20"/>
                <w:szCs w:val="20"/>
              </w:rPr>
            </w:pPr>
            <w:r w:rsidRPr="00F84952">
              <w:rPr>
                <w:b/>
                <w:sz w:val="20"/>
                <w:szCs w:val="20"/>
              </w:rPr>
              <w:t>Определение общего билирубина – автомат – 1 уп.</w:t>
            </w:r>
          </w:p>
          <w:p w:rsidR="001F4342" w:rsidRPr="00F84952" w:rsidRDefault="001F4342" w:rsidP="00FF5AA2">
            <w:pPr>
              <w:jc w:val="both"/>
              <w:rPr>
                <w:sz w:val="20"/>
                <w:szCs w:val="20"/>
              </w:rPr>
            </w:pPr>
            <w:r w:rsidRPr="00F84952">
              <w:rPr>
                <w:sz w:val="20"/>
                <w:szCs w:val="20"/>
              </w:rPr>
              <w:t>4х200 определений.</w:t>
            </w:r>
          </w:p>
          <w:p w:rsidR="001F4342" w:rsidRPr="00F84952" w:rsidRDefault="001F4342" w:rsidP="00FF5AA2">
            <w:pPr>
              <w:jc w:val="both"/>
              <w:rPr>
                <w:sz w:val="20"/>
                <w:szCs w:val="20"/>
              </w:rPr>
            </w:pPr>
            <w:r w:rsidRPr="00F84952">
              <w:rPr>
                <w:b/>
                <w:sz w:val="20"/>
                <w:szCs w:val="20"/>
              </w:rPr>
              <w:t>Определение общего белка – автомат – 1 уп</w:t>
            </w:r>
            <w:r w:rsidRPr="00F84952">
              <w:rPr>
                <w:sz w:val="20"/>
                <w:szCs w:val="20"/>
              </w:rPr>
              <w:t>.</w:t>
            </w:r>
          </w:p>
          <w:p w:rsidR="001F4342" w:rsidRPr="00F84952" w:rsidRDefault="001F4342" w:rsidP="00FF5AA2">
            <w:pPr>
              <w:jc w:val="both"/>
              <w:rPr>
                <w:sz w:val="20"/>
                <w:szCs w:val="20"/>
              </w:rPr>
            </w:pPr>
            <w:r w:rsidRPr="00F84952">
              <w:rPr>
                <w:sz w:val="20"/>
                <w:szCs w:val="20"/>
              </w:rPr>
              <w:t>4х200 определений.</w:t>
            </w:r>
          </w:p>
          <w:p w:rsidR="001F4342" w:rsidRPr="00F84952" w:rsidRDefault="001F4342" w:rsidP="00FF5AA2">
            <w:pPr>
              <w:jc w:val="both"/>
              <w:rPr>
                <w:b/>
                <w:sz w:val="20"/>
                <w:szCs w:val="20"/>
              </w:rPr>
            </w:pPr>
            <w:r w:rsidRPr="00F84952">
              <w:rPr>
                <w:b/>
                <w:sz w:val="20"/>
                <w:szCs w:val="20"/>
              </w:rPr>
              <w:t>Определение мочевины– автомат – 1 уп.</w:t>
            </w:r>
          </w:p>
          <w:p w:rsidR="001F4342" w:rsidRPr="00F84952" w:rsidRDefault="001F4342" w:rsidP="00FF5AA2">
            <w:pPr>
              <w:jc w:val="both"/>
              <w:rPr>
                <w:sz w:val="20"/>
                <w:szCs w:val="20"/>
              </w:rPr>
            </w:pPr>
            <w:r w:rsidRPr="00F84952">
              <w:rPr>
                <w:sz w:val="20"/>
                <w:szCs w:val="20"/>
              </w:rPr>
              <w:t>4х200 определений</w:t>
            </w:r>
            <w:r w:rsidR="00526F16" w:rsidRPr="00F84952">
              <w:rPr>
                <w:sz w:val="20"/>
                <w:szCs w:val="20"/>
              </w:rPr>
              <w:t>.</w:t>
            </w:r>
          </w:p>
          <w:p w:rsidR="001F4342" w:rsidRPr="00F84952" w:rsidRDefault="001F4342" w:rsidP="00FF5AA2">
            <w:pPr>
              <w:jc w:val="both"/>
              <w:rPr>
                <w:b/>
                <w:sz w:val="20"/>
                <w:szCs w:val="20"/>
              </w:rPr>
            </w:pPr>
            <w:r w:rsidRPr="00F84952">
              <w:rPr>
                <w:b/>
                <w:sz w:val="20"/>
                <w:szCs w:val="20"/>
              </w:rPr>
              <w:t>Определение креатинина – автомат – 1 уп.</w:t>
            </w:r>
          </w:p>
          <w:p w:rsidR="001F4342" w:rsidRPr="00F84952" w:rsidRDefault="001F4342" w:rsidP="00FF5AA2">
            <w:pPr>
              <w:jc w:val="both"/>
              <w:rPr>
                <w:sz w:val="20"/>
                <w:szCs w:val="20"/>
              </w:rPr>
            </w:pPr>
            <w:r w:rsidRPr="00F84952">
              <w:rPr>
                <w:sz w:val="20"/>
                <w:szCs w:val="20"/>
              </w:rPr>
              <w:t>4х200 определений</w:t>
            </w:r>
            <w:r w:rsidR="00526F16" w:rsidRPr="00F84952">
              <w:rPr>
                <w:sz w:val="20"/>
                <w:szCs w:val="20"/>
              </w:rPr>
              <w:t>.</w:t>
            </w:r>
          </w:p>
          <w:p w:rsidR="001F4342" w:rsidRPr="00F84952" w:rsidRDefault="001F4342" w:rsidP="00FF5AA2">
            <w:pPr>
              <w:jc w:val="both"/>
              <w:rPr>
                <w:b/>
                <w:sz w:val="20"/>
                <w:szCs w:val="20"/>
              </w:rPr>
            </w:pPr>
            <w:r w:rsidRPr="00F84952">
              <w:rPr>
                <w:b/>
                <w:sz w:val="20"/>
                <w:szCs w:val="20"/>
              </w:rPr>
              <w:t>Определение АлТ – автомат – 1 уп.</w:t>
            </w:r>
          </w:p>
          <w:p w:rsidR="001F4342" w:rsidRPr="00F84952" w:rsidRDefault="001F4342" w:rsidP="00FF5AA2">
            <w:pPr>
              <w:jc w:val="both"/>
              <w:rPr>
                <w:sz w:val="20"/>
                <w:szCs w:val="20"/>
              </w:rPr>
            </w:pPr>
            <w:r w:rsidRPr="00F84952">
              <w:rPr>
                <w:sz w:val="20"/>
                <w:szCs w:val="20"/>
              </w:rPr>
              <w:t>4х200 определений</w:t>
            </w:r>
            <w:r w:rsidR="00526F16" w:rsidRPr="00F84952">
              <w:rPr>
                <w:sz w:val="20"/>
                <w:szCs w:val="20"/>
              </w:rPr>
              <w:t>.</w:t>
            </w:r>
          </w:p>
          <w:p w:rsidR="001F4342" w:rsidRPr="00F84952" w:rsidRDefault="001F4342" w:rsidP="00FF5AA2">
            <w:pPr>
              <w:jc w:val="both"/>
              <w:rPr>
                <w:b/>
                <w:sz w:val="20"/>
                <w:szCs w:val="20"/>
              </w:rPr>
            </w:pPr>
            <w:r w:rsidRPr="00F84952">
              <w:rPr>
                <w:b/>
                <w:sz w:val="20"/>
                <w:szCs w:val="20"/>
              </w:rPr>
              <w:t>Определение АсТ – автомат – 1 уп.</w:t>
            </w:r>
          </w:p>
          <w:p w:rsidR="001F4342" w:rsidRPr="00F84952" w:rsidRDefault="001F4342" w:rsidP="00FF5AA2">
            <w:pPr>
              <w:jc w:val="both"/>
              <w:rPr>
                <w:sz w:val="20"/>
                <w:szCs w:val="20"/>
              </w:rPr>
            </w:pPr>
            <w:r w:rsidRPr="00F84952">
              <w:rPr>
                <w:sz w:val="20"/>
                <w:szCs w:val="20"/>
              </w:rPr>
              <w:t>4х200 определений</w:t>
            </w:r>
            <w:r w:rsidR="00526F16" w:rsidRPr="00F84952">
              <w:rPr>
                <w:sz w:val="20"/>
                <w:szCs w:val="20"/>
              </w:rPr>
              <w:t>.</w:t>
            </w:r>
          </w:p>
          <w:p w:rsidR="001F4342" w:rsidRPr="00F84952" w:rsidRDefault="001F4342" w:rsidP="00FF5AA2">
            <w:pPr>
              <w:jc w:val="both"/>
              <w:rPr>
                <w:b/>
                <w:sz w:val="20"/>
                <w:szCs w:val="20"/>
              </w:rPr>
            </w:pPr>
            <w:r w:rsidRPr="00F84952">
              <w:rPr>
                <w:b/>
                <w:sz w:val="20"/>
                <w:szCs w:val="20"/>
              </w:rPr>
              <w:t>Определение мочевой кислоты – 1 уп.</w:t>
            </w:r>
          </w:p>
          <w:p w:rsidR="001F4342" w:rsidRPr="00F84952" w:rsidRDefault="001F4342" w:rsidP="00FF5AA2">
            <w:pPr>
              <w:jc w:val="both"/>
              <w:rPr>
                <w:sz w:val="20"/>
                <w:szCs w:val="20"/>
              </w:rPr>
            </w:pPr>
            <w:r w:rsidRPr="00F84952">
              <w:rPr>
                <w:sz w:val="20"/>
                <w:szCs w:val="20"/>
              </w:rPr>
              <w:t>4х200 определений</w:t>
            </w:r>
            <w:r w:rsidR="00526F16" w:rsidRPr="00F84952">
              <w:rPr>
                <w:sz w:val="20"/>
                <w:szCs w:val="20"/>
              </w:rPr>
              <w:t>.</w:t>
            </w:r>
          </w:p>
          <w:p w:rsidR="001F4342" w:rsidRPr="00F84952" w:rsidRDefault="001F4342" w:rsidP="00FF5AA2">
            <w:pPr>
              <w:jc w:val="both"/>
              <w:rPr>
                <w:b/>
                <w:sz w:val="20"/>
                <w:szCs w:val="20"/>
              </w:rPr>
            </w:pPr>
            <w:r w:rsidRPr="00F84952">
              <w:rPr>
                <w:b/>
                <w:sz w:val="20"/>
                <w:szCs w:val="20"/>
              </w:rPr>
              <w:t>Определение щелочной  фосфатазы – автомат – 1 уп.</w:t>
            </w:r>
          </w:p>
          <w:p w:rsidR="001F4342" w:rsidRPr="00F84952" w:rsidRDefault="001F4342" w:rsidP="00FF5AA2">
            <w:pPr>
              <w:jc w:val="both"/>
              <w:rPr>
                <w:sz w:val="20"/>
                <w:szCs w:val="20"/>
              </w:rPr>
            </w:pPr>
            <w:r w:rsidRPr="00F84952">
              <w:rPr>
                <w:sz w:val="20"/>
                <w:szCs w:val="20"/>
              </w:rPr>
              <w:t>4х200 определений</w:t>
            </w:r>
            <w:r w:rsidR="00526F16" w:rsidRPr="00F84952">
              <w:rPr>
                <w:sz w:val="20"/>
                <w:szCs w:val="20"/>
              </w:rPr>
              <w:t>.</w:t>
            </w:r>
          </w:p>
          <w:p w:rsidR="001F4342" w:rsidRPr="00F84952" w:rsidRDefault="001F4342" w:rsidP="00FF5AA2">
            <w:pPr>
              <w:jc w:val="both"/>
              <w:rPr>
                <w:b/>
                <w:sz w:val="20"/>
                <w:szCs w:val="20"/>
              </w:rPr>
            </w:pPr>
            <w:r w:rsidRPr="00F84952">
              <w:rPr>
                <w:b/>
                <w:sz w:val="20"/>
                <w:szCs w:val="20"/>
              </w:rPr>
              <w:t>Определение прямого билирубина – 1 уп.</w:t>
            </w:r>
          </w:p>
          <w:p w:rsidR="001F4342" w:rsidRPr="00F84952" w:rsidRDefault="001F4342" w:rsidP="001F4342">
            <w:pPr>
              <w:jc w:val="both"/>
              <w:rPr>
                <w:sz w:val="20"/>
                <w:szCs w:val="20"/>
              </w:rPr>
            </w:pPr>
            <w:r w:rsidRPr="00F84952">
              <w:rPr>
                <w:sz w:val="20"/>
                <w:szCs w:val="20"/>
              </w:rPr>
              <w:t>4х200 определений</w:t>
            </w:r>
            <w:r w:rsidR="00526F16" w:rsidRPr="00F84952">
              <w:rPr>
                <w:sz w:val="20"/>
                <w:szCs w:val="20"/>
              </w:rPr>
              <w:t>.</w:t>
            </w:r>
          </w:p>
          <w:p w:rsidR="00FF5AA2" w:rsidRPr="00F84952" w:rsidRDefault="001F4342" w:rsidP="00D445C7">
            <w:pPr>
              <w:tabs>
                <w:tab w:val="left" w:pos="450"/>
              </w:tabs>
              <w:rPr>
                <w:b/>
                <w:sz w:val="20"/>
                <w:szCs w:val="20"/>
              </w:rPr>
            </w:pPr>
            <w:r w:rsidRPr="00F84952">
              <w:rPr>
                <w:b/>
                <w:sz w:val="20"/>
                <w:szCs w:val="20"/>
              </w:rPr>
              <w:t>Определение триглицеридов – автомат – 1 уп.</w:t>
            </w:r>
          </w:p>
          <w:p w:rsidR="001F4342" w:rsidRPr="00F84952" w:rsidRDefault="001F4342" w:rsidP="00D445C7">
            <w:pPr>
              <w:tabs>
                <w:tab w:val="left" w:pos="450"/>
              </w:tabs>
              <w:rPr>
                <w:sz w:val="20"/>
                <w:szCs w:val="20"/>
              </w:rPr>
            </w:pPr>
            <w:r w:rsidRPr="00F84952">
              <w:rPr>
                <w:sz w:val="20"/>
                <w:szCs w:val="20"/>
              </w:rPr>
              <w:t>4х200 определений</w:t>
            </w:r>
            <w:r w:rsidR="00526F16" w:rsidRPr="00F84952">
              <w:rPr>
                <w:sz w:val="20"/>
                <w:szCs w:val="20"/>
              </w:rPr>
              <w:t>.</w:t>
            </w:r>
          </w:p>
          <w:p w:rsidR="001F4342" w:rsidRPr="00F84952" w:rsidRDefault="001F4342" w:rsidP="00D445C7">
            <w:pPr>
              <w:tabs>
                <w:tab w:val="left" w:pos="450"/>
              </w:tabs>
              <w:rPr>
                <w:b/>
                <w:sz w:val="20"/>
                <w:szCs w:val="20"/>
              </w:rPr>
            </w:pPr>
            <w:r w:rsidRPr="00F84952">
              <w:rPr>
                <w:b/>
                <w:sz w:val="20"/>
                <w:szCs w:val="20"/>
              </w:rPr>
              <w:t>Определение лактатдегидрогеназы – автомат – 1 уп.</w:t>
            </w:r>
          </w:p>
          <w:p w:rsidR="001F4342" w:rsidRPr="00F84952" w:rsidRDefault="001F4342" w:rsidP="00D445C7">
            <w:pPr>
              <w:tabs>
                <w:tab w:val="left" w:pos="450"/>
              </w:tabs>
              <w:rPr>
                <w:sz w:val="20"/>
                <w:szCs w:val="20"/>
              </w:rPr>
            </w:pPr>
            <w:r w:rsidRPr="00F84952">
              <w:rPr>
                <w:sz w:val="20"/>
                <w:szCs w:val="20"/>
              </w:rPr>
              <w:t>4х200 определений</w:t>
            </w:r>
            <w:r w:rsidR="00526F16" w:rsidRPr="00F84952">
              <w:rPr>
                <w:sz w:val="20"/>
                <w:szCs w:val="20"/>
              </w:rPr>
              <w:t>.</w:t>
            </w:r>
          </w:p>
          <w:p w:rsidR="001F4342" w:rsidRPr="00F84952" w:rsidRDefault="001F4342" w:rsidP="00D445C7">
            <w:pPr>
              <w:tabs>
                <w:tab w:val="left" w:pos="450"/>
              </w:tabs>
              <w:rPr>
                <w:b/>
                <w:sz w:val="20"/>
                <w:szCs w:val="20"/>
              </w:rPr>
            </w:pPr>
            <w:r w:rsidRPr="00F84952">
              <w:rPr>
                <w:b/>
                <w:sz w:val="20"/>
                <w:szCs w:val="20"/>
              </w:rPr>
              <w:t>Определение Креатининкеназы СК - автомат – 1 уп.</w:t>
            </w:r>
          </w:p>
          <w:p w:rsidR="001F4342" w:rsidRPr="00F84952" w:rsidRDefault="001F4342" w:rsidP="00D445C7">
            <w:pPr>
              <w:tabs>
                <w:tab w:val="left" w:pos="450"/>
              </w:tabs>
              <w:rPr>
                <w:b/>
                <w:sz w:val="20"/>
                <w:szCs w:val="20"/>
              </w:rPr>
            </w:pPr>
            <w:r w:rsidRPr="00F84952">
              <w:rPr>
                <w:sz w:val="20"/>
                <w:szCs w:val="20"/>
              </w:rPr>
              <w:t>4х120 определений</w:t>
            </w:r>
            <w:r w:rsidR="00526F16" w:rsidRPr="00F84952">
              <w:rPr>
                <w:sz w:val="20"/>
                <w:szCs w:val="20"/>
              </w:rPr>
              <w:t>.</w:t>
            </w:r>
          </w:p>
          <w:p w:rsidR="001F4342" w:rsidRPr="00F84952" w:rsidRDefault="001F4342" w:rsidP="001F4342">
            <w:pPr>
              <w:tabs>
                <w:tab w:val="left" w:pos="450"/>
              </w:tabs>
              <w:rPr>
                <w:b/>
                <w:sz w:val="20"/>
                <w:szCs w:val="20"/>
              </w:rPr>
            </w:pPr>
            <w:r w:rsidRPr="00F84952">
              <w:rPr>
                <w:b/>
                <w:sz w:val="20"/>
                <w:szCs w:val="20"/>
              </w:rPr>
              <w:t>Определение Креатининкеназы МВ - автомат – 1 уп.</w:t>
            </w:r>
          </w:p>
          <w:p w:rsidR="001F4342" w:rsidRPr="00F84952" w:rsidRDefault="001F4342" w:rsidP="001F4342">
            <w:pPr>
              <w:tabs>
                <w:tab w:val="left" w:pos="450"/>
              </w:tabs>
              <w:rPr>
                <w:sz w:val="20"/>
                <w:szCs w:val="20"/>
              </w:rPr>
            </w:pPr>
            <w:r w:rsidRPr="00F84952">
              <w:rPr>
                <w:sz w:val="20"/>
                <w:szCs w:val="20"/>
              </w:rPr>
              <w:t>4х120 определений</w:t>
            </w:r>
            <w:r w:rsidR="00526F16" w:rsidRPr="00F84952">
              <w:rPr>
                <w:sz w:val="20"/>
                <w:szCs w:val="20"/>
              </w:rPr>
              <w:t>.</w:t>
            </w:r>
          </w:p>
          <w:p w:rsidR="001F4342" w:rsidRPr="00F84952" w:rsidRDefault="001F4342" w:rsidP="001F4342">
            <w:pPr>
              <w:tabs>
                <w:tab w:val="left" w:pos="450"/>
              </w:tabs>
              <w:rPr>
                <w:b/>
                <w:sz w:val="20"/>
                <w:szCs w:val="20"/>
              </w:rPr>
            </w:pPr>
            <w:r w:rsidRPr="00F84952">
              <w:rPr>
                <w:b/>
                <w:sz w:val="20"/>
                <w:szCs w:val="20"/>
              </w:rPr>
              <w:t>Определение сывороточного железа – автомат – 1 уп.</w:t>
            </w:r>
          </w:p>
          <w:p w:rsidR="001F4342" w:rsidRPr="00F84952" w:rsidRDefault="001F4342" w:rsidP="001F4342">
            <w:pPr>
              <w:tabs>
                <w:tab w:val="left" w:pos="450"/>
              </w:tabs>
              <w:rPr>
                <w:sz w:val="20"/>
                <w:szCs w:val="20"/>
              </w:rPr>
            </w:pPr>
            <w:r w:rsidRPr="00F84952">
              <w:rPr>
                <w:sz w:val="20"/>
                <w:szCs w:val="20"/>
              </w:rPr>
              <w:t>4х120 определений</w:t>
            </w:r>
            <w:r w:rsidR="00526F16" w:rsidRPr="00F84952">
              <w:rPr>
                <w:sz w:val="20"/>
                <w:szCs w:val="20"/>
              </w:rPr>
              <w:t>.</w:t>
            </w:r>
          </w:p>
          <w:p w:rsidR="001F4342" w:rsidRPr="00F84952" w:rsidRDefault="001F4342" w:rsidP="001F4342">
            <w:pPr>
              <w:tabs>
                <w:tab w:val="left" w:pos="450"/>
              </w:tabs>
              <w:rPr>
                <w:b/>
                <w:sz w:val="20"/>
                <w:szCs w:val="20"/>
              </w:rPr>
            </w:pPr>
            <w:r w:rsidRPr="00F84952">
              <w:rPr>
                <w:b/>
                <w:sz w:val="20"/>
                <w:szCs w:val="20"/>
              </w:rPr>
              <w:t>Определение магния - автомат – 1 уп.</w:t>
            </w:r>
          </w:p>
          <w:p w:rsidR="001F4342" w:rsidRPr="00F84952" w:rsidRDefault="001F4342" w:rsidP="001F4342">
            <w:pPr>
              <w:tabs>
                <w:tab w:val="left" w:pos="450"/>
              </w:tabs>
              <w:rPr>
                <w:sz w:val="20"/>
                <w:szCs w:val="20"/>
              </w:rPr>
            </w:pPr>
            <w:r w:rsidRPr="00F84952">
              <w:rPr>
                <w:sz w:val="20"/>
                <w:szCs w:val="20"/>
              </w:rPr>
              <w:t>4х120 определений</w:t>
            </w:r>
            <w:r w:rsidR="00526F16" w:rsidRPr="00F84952">
              <w:rPr>
                <w:sz w:val="20"/>
                <w:szCs w:val="20"/>
              </w:rPr>
              <w:t>.</w:t>
            </w:r>
          </w:p>
          <w:p w:rsidR="001F4342" w:rsidRPr="00F84952" w:rsidRDefault="00526F16" w:rsidP="00D445C7">
            <w:pPr>
              <w:tabs>
                <w:tab w:val="left" w:pos="450"/>
              </w:tabs>
              <w:rPr>
                <w:b/>
                <w:sz w:val="20"/>
                <w:szCs w:val="20"/>
              </w:rPr>
            </w:pPr>
            <w:r w:rsidRPr="00F84952">
              <w:rPr>
                <w:b/>
                <w:sz w:val="20"/>
                <w:szCs w:val="20"/>
              </w:rPr>
              <w:t>Определение кальция – автомат – 1 уп.</w:t>
            </w:r>
          </w:p>
          <w:p w:rsidR="00526F16" w:rsidRPr="00F84952" w:rsidRDefault="00526F16" w:rsidP="00526F16">
            <w:pPr>
              <w:tabs>
                <w:tab w:val="left" w:pos="450"/>
              </w:tabs>
              <w:rPr>
                <w:sz w:val="20"/>
                <w:szCs w:val="20"/>
              </w:rPr>
            </w:pPr>
            <w:r w:rsidRPr="00F84952">
              <w:rPr>
                <w:sz w:val="20"/>
                <w:szCs w:val="20"/>
              </w:rPr>
              <w:t>4х120 определений.</w:t>
            </w:r>
          </w:p>
          <w:p w:rsidR="00526F16" w:rsidRPr="00F84952" w:rsidRDefault="00526F16" w:rsidP="00D445C7">
            <w:pPr>
              <w:tabs>
                <w:tab w:val="left" w:pos="450"/>
              </w:tabs>
              <w:rPr>
                <w:b/>
                <w:sz w:val="20"/>
                <w:szCs w:val="20"/>
              </w:rPr>
            </w:pPr>
            <w:r w:rsidRPr="00F84952">
              <w:rPr>
                <w:b/>
                <w:sz w:val="20"/>
                <w:szCs w:val="20"/>
              </w:rPr>
              <w:t>Контрольная человеческая сыворотка (норма) – 1 уп.</w:t>
            </w:r>
          </w:p>
          <w:p w:rsidR="00526F16" w:rsidRPr="00F84952" w:rsidRDefault="00526F16" w:rsidP="00D445C7">
            <w:pPr>
              <w:tabs>
                <w:tab w:val="left" w:pos="450"/>
              </w:tabs>
              <w:rPr>
                <w:sz w:val="20"/>
                <w:szCs w:val="20"/>
              </w:rPr>
            </w:pPr>
            <w:r w:rsidRPr="00F84952">
              <w:rPr>
                <w:sz w:val="20"/>
                <w:szCs w:val="20"/>
              </w:rPr>
              <w:t>не менее 6х5 мл.</w:t>
            </w:r>
          </w:p>
          <w:p w:rsidR="00526F16" w:rsidRPr="00F84952" w:rsidRDefault="00526F16" w:rsidP="00D445C7">
            <w:pPr>
              <w:tabs>
                <w:tab w:val="left" w:pos="450"/>
              </w:tabs>
              <w:rPr>
                <w:b/>
                <w:sz w:val="20"/>
                <w:szCs w:val="20"/>
              </w:rPr>
            </w:pPr>
            <w:r w:rsidRPr="00F84952">
              <w:rPr>
                <w:b/>
                <w:sz w:val="20"/>
                <w:szCs w:val="20"/>
              </w:rPr>
              <w:t>Контрольная человеческая сыворотка (патология) – 1 уп.</w:t>
            </w:r>
          </w:p>
          <w:p w:rsidR="00526F16" w:rsidRPr="00F84952" w:rsidRDefault="00526F16" w:rsidP="00D445C7">
            <w:pPr>
              <w:tabs>
                <w:tab w:val="left" w:pos="450"/>
              </w:tabs>
              <w:rPr>
                <w:sz w:val="20"/>
                <w:szCs w:val="20"/>
              </w:rPr>
            </w:pPr>
            <w:r w:rsidRPr="00F84952">
              <w:rPr>
                <w:sz w:val="20"/>
                <w:szCs w:val="20"/>
              </w:rPr>
              <w:t>не менее 6х5 мл.</w:t>
            </w:r>
          </w:p>
          <w:p w:rsidR="00526F16" w:rsidRPr="00F84952" w:rsidRDefault="00526F16" w:rsidP="00D445C7">
            <w:pPr>
              <w:tabs>
                <w:tab w:val="left" w:pos="450"/>
              </w:tabs>
              <w:rPr>
                <w:b/>
                <w:sz w:val="20"/>
                <w:szCs w:val="20"/>
              </w:rPr>
            </w:pPr>
            <w:r w:rsidRPr="00F84952">
              <w:rPr>
                <w:b/>
                <w:sz w:val="20"/>
                <w:szCs w:val="20"/>
              </w:rPr>
              <w:t>Мультикалибратор (россыпь) – 1 уп.</w:t>
            </w:r>
          </w:p>
          <w:p w:rsidR="00526F16" w:rsidRPr="00F84952" w:rsidRDefault="00526F16" w:rsidP="00D445C7">
            <w:pPr>
              <w:tabs>
                <w:tab w:val="left" w:pos="450"/>
              </w:tabs>
              <w:rPr>
                <w:sz w:val="20"/>
                <w:szCs w:val="20"/>
              </w:rPr>
            </w:pPr>
            <w:r w:rsidRPr="00F84952">
              <w:rPr>
                <w:sz w:val="20"/>
                <w:szCs w:val="20"/>
              </w:rPr>
              <w:t>не менее 5х3 мл.</w:t>
            </w:r>
          </w:p>
          <w:p w:rsidR="00526F16" w:rsidRPr="00F84952" w:rsidRDefault="00526F16" w:rsidP="00D445C7">
            <w:pPr>
              <w:tabs>
                <w:tab w:val="left" w:pos="450"/>
              </w:tabs>
              <w:rPr>
                <w:b/>
                <w:sz w:val="20"/>
                <w:szCs w:val="20"/>
              </w:rPr>
            </w:pPr>
            <w:r w:rsidRPr="00F84952">
              <w:rPr>
                <w:b/>
                <w:sz w:val="20"/>
                <w:szCs w:val="20"/>
              </w:rPr>
              <w:t>Очищающий раствор – 1 уп.</w:t>
            </w:r>
          </w:p>
          <w:p w:rsidR="00526F16" w:rsidRPr="00F84952" w:rsidRDefault="00526F16" w:rsidP="00D445C7">
            <w:pPr>
              <w:tabs>
                <w:tab w:val="left" w:pos="450"/>
              </w:tabs>
              <w:rPr>
                <w:b/>
                <w:sz w:val="20"/>
                <w:szCs w:val="20"/>
              </w:rPr>
            </w:pPr>
            <w:r w:rsidRPr="00F84952">
              <w:rPr>
                <w:sz w:val="20"/>
                <w:szCs w:val="20"/>
              </w:rPr>
              <w:t>не менее 20 л.</w:t>
            </w:r>
          </w:p>
        </w:tc>
      </w:tr>
      <w:tr w:rsidR="003E4852" w:rsidRPr="00304DDB" w:rsidTr="0052585E">
        <w:trPr>
          <w:trHeight w:val="851"/>
        </w:trPr>
        <w:tc>
          <w:tcPr>
            <w:tcW w:w="709" w:type="dxa"/>
            <w:hideMark/>
          </w:tcPr>
          <w:p w:rsidR="003E4852" w:rsidRPr="00A2783E" w:rsidRDefault="00CA6548" w:rsidP="00E10E23">
            <w:pPr>
              <w:spacing w:after="200" w:line="276" w:lineRule="auto"/>
              <w:rPr>
                <w:b/>
                <w:sz w:val="20"/>
                <w:szCs w:val="20"/>
              </w:rPr>
            </w:pPr>
            <w:r w:rsidRPr="00A2783E">
              <w:rPr>
                <w:b/>
                <w:sz w:val="20"/>
                <w:szCs w:val="20"/>
              </w:rPr>
              <w:lastRenderedPageBreak/>
              <w:t>18</w:t>
            </w:r>
          </w:p>
        </w:tc>
        <w:tc>
          <w:tcPr>
            <w:tcW w:w="4820" w:type="dxa"/>
            <w:hideMark/>
          </w:tcPr>
          <w:p w:rsidR="003E4852" w:rsidRPr="00A2783E" w:rsidRDefault="00175E2C" w:rsidP="00E10E23">
            <w:pPr>
              <w:rPr>
                <w:b/>
                <w:sz w:val="20"/>
                <w:szCs w:val="20"/>
              </w:rPr>
            </w:pPr>
            <w:r w:rsidRPr="00A2783E">
              <w:rPr>
                <w:b/>
                <w:sz w:val="20"/>
                <w:szCs w:val="20"/>
              </w:rPr>
              <w:t>Лор-комбайн</w:t>
            </w:r>
          </w:p>
        </w:tc>
        <w:tc>
          <w:tcPr>
            <w:tcW w:w="9780" w:type="dxa"/>
          </w:tcPr>
          <w:p w:rsidR="00175E2C" w:rsidRPr="00F84952" w:rsidRDefault="00175E2C" w:rsidP="00175E2C">
            <w:pPr>
              <w:rPr>
                <w:b/>
                <w:sz w:val="20"/>
                <w:szCs w:val="20"/>
              </w:rPr>
            </w:pPr>
            <w:r w:rsidRPr="00F84952">
              <w:rPr>
                <w:b/>
                <w:sz w:val="20"/>
                <w:szCs w:val="20"/>
              </w:rPr>
              <w:t>Требования к функциональности:</w:t>
            </w:r>
          </w:p>
          <w:p w:rsidR="00175E2C" w:rsidRPr="00F84952" w:rsidRDefault="00175E2C" w:rsidP="00175E2C">
            <w:pPr>
              <w:rPr>
                <w:b/>
                <w:sz w:val="20"/>
                <w:szCs w:val="20"/>
              </w:rPr>
            </w:pPr>
            <w:r w:rsidRPr="00F84952">
              <w:rPr>
                <w:b/>
                <w:sz w:val="20"/>
                <w:szCs w:val="20"/>
              </w:rPr>
              <w:t xml:space="preserve">Область применения: </w:t>
            </w:r>
          </w:p>
          <w:p w:rsidR="00175E2C" w:rsidRPr="00F84952" w:rsidRDefault="00175E2C" w:rsidP="00175E2C">
            <w:pPr>
              <w:rPr>
                <w:sz w:val="20"/>
                <w:szCs w:val="20"/>
              </w:rPr>
            </w:pPr>
            <w:r w:rsidRPr="00F84952">
              <w:rPr>
                <w:sz w:val="20"/>
                <w:szCs w:val="20"/>
              </w:rPr>
              <w:t>- оториноларингология</w:t>
            </w:r>
          </w:p>
          <w:p w:rsidR="00175E2C" w:rsidRPr="00F84952" w:rsidRDefault="00175E2C" w:rsidP="00175E2C">
            <w:pPr>
              <w:rPr>
                <w:sz w:val="20"/>
                <w:szCs w:val="20"/>
              </w:rPr>
            </w:pPr>
            <w:r w:rsidRPr="00F84952">
              <w:rPr>
                <w:sz w:val="20"/>
                <w:szCs w:val="20"/>
              </w:rPr>
              <w:t>- промывание ушных полостей</w:t>
            </w:r>
          </w:p>
          <w:p w:rsidR="00175E2C" w:rsidRPr="00F84952" w:rsidRDefault="00175E2C" w:rsidP="00175E2C">
            <w:pPr>
              <w:rPr>
                <w:sz w:val="20"/>
                <w:szCs w:val="20"/>
              </w:rPr>
            </w:pPr>
            <w:r w:rsidRPr="00F84952">
              <w:rPr>
                <w:sz w:val="20"/>
                <w:szCs w:val="20"/>
              </w:rPr>
              <w:t>- слуховых проходов</w:t>
            </w:r>
          </w:p>
          <w:p w:rsidR="00175E2C" w:rsidRPr="00F84952" w:rsidRDefault="00175E2C" w:rsidP="00175E2C">
            <w:pPr>
              <w:rPr>
                <w:sz w:val="20"/>
                <w:szCs w:val="20"/>
              </w:rPr>
            </w:pPr>
            <w:r w:rsidRPr="00F84952">
              <w:rPr>
                <w:sz w:val="20"/>
                <w:szCs w:val="20"/>
              </w:rPr>
              <w:t>- пазух носа</w:t>
            </w:r>
          </w:p>
          <w:p w:rsidR="00175E2C" w:rsidRPr="00F84952" w:rsidRDefault="00175E2C" w:rsidP="00175E2C">
            <w:pPr>
              <w:rPr>
                <w:sz w:val="20"/>
                <w:szCs w:val="20"/>
              </w:rPr>
            </w:pPr>
            <w:r w:rsidRPr="00F84952">
              <w:rPr>
                <w:sz w:val="20"/>
                <w:szCs w:val="20"/>
              </w:rPr>
              <w:t>- лечение с помощью распыления жидких и маслообразных лекарственных препаратов, проведения диагностики при помощи микроскопической и эндоскопической системы наблюдения</w:t>
            </w:r>
          </w:p>
          <w:p w:rsidR="00175E2C" w:rsidRPr="00F84952" w:rsidRDefault="00175E2C" w:rsidP="00175E2C">
            <w:pPr>
              <w:rPr>
                <w:sz w:val="20"/>
                <w:szCs w:val="20"/>
              </w:rPr>
            </w:pPr>
            <w:r w:rsidRPr="00F84952">
              <w:rPr>
                <w:sz w:val="20"/>
                <w:szCs w:val="20"/>
              </w:rPr>
              <w:t xml:space="preserve">- проведение осмотров </w:t>
            </w:r>
          </w:p>
          <w:p w:rsidR="00175E2C" w:rsidRPr="00F84952" w:rsidRDefault="00175E2C" w:rsidP="00175E2C">
            <w:pPr>
              <w:rPr>
                <w:sz w:val="20"/>
                <w:szCs w:val="20"/>
              </w:rPr>
            </w:pPr>
            <w:r w:rsidRPr="00F84952">
              <w:rPr>
                <w:sz w:val="20"/>
                <w:szCs w:val="20"/>
              </w:rPr>
              <w:t>- хранение инструментария.</w:t>
            </w:r>
          </w:p>
          <w:p w:rsidR="00175E2C" w:rsidRPr="00F84952" w:rsidRDefault="00175E2C" w:rsidP="00175E2C">
            <w:pPr>
              <w:rPr>
                <w:sz w:val="20"/>
                <w:szCs w:val="20"/>
              </w:rPr>
            </w:pPr>
            <w:r w:rsidRPr="00F84952">
              <w:rPr>
                <w:sz w:val="20"/>
                <w:szCs w:val="20"/>
              </w:rPr>
              <w:t>- объединение оптического измерительного прибора с системой видеонаблюдения.</w:t>
            </w:r>
          </w:p>
          <w:p w:rsidR="00175E2C" w:rsidRPr="00F84952" w:rsidRDefault="00175E2C" w:rsidP="00175E2C">
            <w:pPr>
              <w:rPr>
                <w:b/>
                <w:sz w:val="20"/>
                <w:szCs w:val="20"/>
              </w:rPr>
            </w:pPr>
            <w:r w:rsidRPr="00F84952">
              <w:rPr>
                <w:b/>
                <w:sz w:val="20"/>
                <w:szCs w:val="20"/>
              </w:rPr>
              <w:t>Требования к техническим характеристикам:</w:t>
            </w:r>
          </w:p>
          <w:p w:rsidR="00175E2C" w:rsidRPr="00F84952" w:rsidRDefault="00175E2C" w:rsidP="00175E2C">
            <w:pPr>
              <w:autoSpaceDE w:val="0"/>
              <w:autoSpaceDN w:val="0"/>
              <w:adjustRightInd w:val="0"/>
              <w:ind w:left="34"/>
              <w:rPr>
                <w:b/>
                <w:color w:val="000000"/>
                <w:sz w:val="20"/>
                <w:szCs w:val="20"/>
              </w:rPr>
            </w:pPr>
            <w:r w:rsidRPr="00F84952">
              <w:rPr>
                <w:b/>
                <w:sz w:val="20"/>
                <w:szCs w:val="20"/>
              </w:rPr>
              <w:t>Осветительная лампа должна быть:</w:t>
            </w:r>
            <w:r w:rsidRPr="00F84952">
              <w:rPr>
                <w:b/>
                <w:color w:val="000000"/>
                <w:sz w:val="20"/>
                <w:szCs w:val="20"/>
              </w:rPr>
              <w:t xml:space="preserve"> </w:t>
            </w:r>
          </w:p>
          <w:p w:rsidR="00175E2C" w:rsidRPr="00F84952" w:rsidRDefault="00175E2C" w:rsidP="00175E2C">
            <w:pPr>
              <w:autoSpaceDE w:val="0"/>
              <w:autoSpaceDN w:val="0"/>
              <w:adjustRightInd w:val="0"/>
              <w:ind w:left="34"/>
              <w:rPr>
                <w:color w:val="000000"/>
                <w:sz w:val="20"/>
                <w:szCs w:val="20"/>
              </w:rPr>
            </w:pPr>
            <w:r w:rsidRPr="00F84952">
              <w:rPr>
                <w:color w:val="000000"/>
                <w:sz w:val="20"/>
                <w:szCs w:val="20"/>
              </w:rPr>
              <w:t xml:space="preserve">- легко настраивается и не нагревается.                                                                                                     </w:t>
            </w:r>
          </w:p>
          <w:p w:rsidR="00175E2C" w:rsidRPr="00F84952" w:rsidRDefault="00175E2C" w:rsidP="00175E2C">
            <w:pPr>
              <w:autoSpaceDE w:val="0"/>
              <w:autoSpaceDN w:val="0"/>
              <w:adjustRightInd w:val="0"/>
              <w:ind w:left="34"/>
              <w:rPr>
                <w:color w:val="000000"/>
                <w:sz w:val="20"/>
                <w:szCs w:val="20"/>
              </w:rPr>
            </w:pPr>
            <w:r w:rsidRPr="00F84952">
              <w:rPr>
                <w:color w:val="000000"/>
                <w:sz w:val="20"/>
                <w:szCs w:val="20"/>
              </w:rPr>
              <w:t xml:space="preserve">- галогеновый двухканальный источник света.                                                                                        </w:t>
            </w:r>
          </w:p>
          <w:p w:rsidR="00175E2C" w:rsidRPr="00F84952" w:rsidRDefault="00175E2C" w:rsidP="00175E2C">
            <w:pPr>
              <w:autoSpaceDE w:val="0"/>
              <w:autoSpaceDN w:val="0"/>
              <w:adjustRightInd w:val="0"/>
              <w:ind w:left="34"/>
              <w:rPr>
                <w:b/>
                <w:color w:val="000000"/>
                <w:sz w:val="20"/>
                <w:szCs w:val="20"/>
              </w:rPr>
            </w:pPr>
            <w:r w:rsidRPr="00F84952">
              <w:rPr>
                <w:b/>
                <w:color w:val="000000"/>
                <w:sz w:val="20"/>
                <w:szCs w:val="20"/>
              </w:rPr>
              <w:t xml:space="preserve">Монитор пациента должен быть:                                                                                                                </w:t>
            </w:r>
          </w:p>
          <w:p w:rsidR="00175E2C" w:rsidRPr="00F84952" w:rsidRDefault="00175E2C" w:rsidP="00175E2C">
            <w:pPr>
              <w:autoSpaceDE w:val="0"/>
              <w:autoSpaceDN w:val="0"/>
              <w:adjustRightInd w:val="0"/>
              <w:ind w:left="34"/>
              <w:rPr>
                <w:color w:val="000000"/>
                <w:sz w:val="20"/>
                <w:szCs w:val="20"/>
              </w:rPr>
            </w:pPr>
            <w:r w:rsidRPr="00F84952">
              <w:rPr>
                <w:b/>
                <w:color w:val="000000"/>
                <w:sz w:val="20"/>
                <w:szCs w:val="20"/>
              </w:rPr>
              <w:t xml:space="preserve"> - </w:t>
            </w:r>
            <w:r w:rsidRPr="00F84952">
              <w:rPr>
                <w:color w:val="000000"/>
                <w:sz w:val="20"/>
                <w:szCs w:val="20"/>
              </w:rPr>
              <w:t xml:space="preserve">жидкокристаллический монитор. </w:t>
            </w:r>
          </w:p>
          <w:p w:rsidR="00175E2C" w:rsidRPr="00F84952" w:rsidRDefault="00175E2C" w:rsidP="00175E2C">
            <w:pPr>
              <w:ind w:left="34"/>
              <w:rPr>
                <w:b/>
                <w:color w:val="000000"/>
                <w:sz w:val="20"/>
                <w:szCs w:val="20"/>
              </w:rPr>
            </w:pPr>
            <w:r w:rsidRPr="00F84952">
              <w:rPr>
                <w:color w:val="000000"/>
                <w:sz w:val="20"/>
                <w:szCs w:val="20"/>
              </w:rPr>
              <w:t xml:space="preserve">- подставка для наконечников отоскопа.                                                                                                               </w:t>
            </w:r>
            <w:r w:rsidRPr="00F84952">
              <w:rPr>
                <w:b/>
                <w:color w:val="000000"/>
                <w:sz w:val="20"/>
                <w:szCs w:val="20"/>
              </w:rPr>
              <w:t xml:space="preserve">Металлические контейнеры должны быть:                                                                                                         </w:t>
            </w:r>
          </w:p>
          <w:p w:rsidR="00175E2C" w:rsidRPr="00F84952" w:rsidRDefault="00175E2C" w:rsidP="00175E2C">
            <w:pPr>
              <w:ind w:left="34"/>
              <w:rPr>
                <w:b/>
                <w:color w:val="000000"/>
                <w:sz w:val="20"/>
                <w:szCs w:val="20"/>
              </w:rPr>
            </w:pPr>
            <w:r w:rsidRPr="00F84952">
              <w:rPr>
                <w:color w:val="000000"/>
                <w:sz w:val="20"/>
                <w:szCs w:val="20"/>
              </w:rPr>
              <w:t xml:space="preserve">- жестяные контейнеры разнообразных размеров для хирургических и других инструментов врача.                                                                                                                                                          </w:t>
            </w:r>
            <w:r w:rsidRPr="00F84952">
              <w:rPr>
                <w:b/>
                <w:sz w:val="20"/>
                <w:szCs w:val="20"/>
              </w:rPr>
              <w:t>Бутылки для отсоса должны состоять:</w:t>
            </w:r>
            <w:r w:rsidRPr="00F84952">
              <w:rPr>
                <w:b/>
                <w:color w:val="000000"/>
                <w:sz w:val="20"/>
                <w:szCs w:val="20"/>
              </w:rPr>
              <w:t xml:space="preserve">                                                                                                                      </w:t>
            </w:r>
          </w:p>
          <w:p w:rsidR="00175E2C" w:rsidRPr="00F84952" w:rsidRDefault="00175E2C" w:rsidP="00175E2C">
            <w:pPr>
              <w:ind w:left="34"/>
              <w:rPr>
                <w:color w:val="000000"/>
                <w:sz w:val="20"/>
                <w:szCs w:val="20"/>
              </w:rPr>
            </w:pPr>
            <w:r w:rsidRPr="00F84952">
              <w:rPr>
                <w:b/>
                <w:color w:val="000000"/>
                <w:sz w:val="20"/>
                <w:szCs w:val="20"/>
              </w:rPr>
              <w:t xml:space="preserve"> - </w:t>
            </w:r>
            <w:r w:rsidRPr="00F84952">
              <w:rPr>
                <w:color w:val="000000"/>
                <w:sz w:val="20"/>
                <w:szCs w:val="20"/>
              </w:rPr>
              <w:t xml:space="preserve">поднос для бутылок,  для реагентов.                                                                                                                 </w:t>
            </w:r>
          </w:p>
          <w:p w:rsidR="00175E2C" w:rsidRPr="00F84952" w:rsidRDefault="00175E2C" w:rsidP="00175E2C">
            <w:pPr>
              <w:ind w:left="34"/>
              <w:rPr>
                <w:color w:val="000000"/>
                <w:sz w:val="20"/>
                <w:szCs w:val="20"/>
              </w:rPr>
            </w:pPr>
            <w:r w:rsidRPr="00F84952">
              <w:rPr>
                <w:color w:val="000000"/>
                <w:sz w:val="20"/>
                <w:szCs w:val="20"/>
              </w:rPr>
              <w:t xml:space="preserve">- дополнительные металлические контейнеры и поднос.                                                            </w:t>
            </w:r>
          </w:p>
          <w:p w:rsidR="00175E2C" w:rsidRPr="00F84952" w:rsidRDefault="00175E2C" w:rsidP="00175E2C">
            <w:pPr>
              <w:ind w:left="34"/>
              <w:rPr>
                <w:color w:val="000000"/>
                <w:sz w:val="20"/>
                <w:szCs w:val="20"/>
              </w:rPr>
            </w:pPr>
            <w:r w:rsidRPr="00F84952">
              <w:rPr>
                <w:color w:val="000000"/>
                <w:sz w:val="20"/>
                <w:szCs w:val="20"/>
              </w:rPr>
              <w:t xml:space="preserve">- </w:t>
            </w:r>
            <w:r w:rsidRPr="00F84952">
              <w:rPr>
                <w:sz w:val="20"/>
                <w:szCs w:val="20"/>
              </w:rPr>
              <w:t>контейнеры для отходов</w:t>
            </w:r>
            <w:r w:rsidRPr="00F84952">
              <w:rPr>
                <w:color w:val="000000"/>
                <w:sz w:val="20"/>
                <w:szCs w:val="20"/>
              </w:rPr>
              <w:t xml:space="preserve"> и </w:t>
            </w:r>
            <w:r w:rsidRPr="00F84952">
              <w:rPr>
                <w:sz w:val="20"/>
                <w:szCs w:val="20"/>
              </w:rPr>
              <w:t>поднос для использованных инструментов</w:t>
            </w:r>
            <w:r w:rsidRPr="00F84952">
              <w:rPr>
                <w:color w:val="000000"/>
                <w:sz w:val="20"/>
                <w:szCs w:val="20"/>
              </w:rPr>
              <w:t xml:space="preserve"> с регулируемой высотой удобно расположены в нижней части корпуса.                                                                            </w:t>
            </w:r>
          </w:p>
          <w:p w:rsidR="00175E2C" w:rsidRPr="00F84952" w:rsidRDefault="00175E2C" w:rsidP="00175E2C">
            <w:pPr>
              <w:ind w:left="34"/>
              <w:rPr>
                <w:color w:val="000000"/>
                <w:sz w:val="20"/>
                <w:szCs w:val="20"/>
              </w:rPr>
            </w:pPr>
            <w:r w:rsidRPr="00F84952">
              <w:rPr>
                <w:color w:val="000000"/>
                <w:sz w:val="20"/>
                <w:szCs w:val="20"/>
              </w:rPr>
              <w:t xml:space="preserve">- выдвижная полка для клавиатуры.                                                                                                </w:t>
            </w:r>
          </w:p>
          <w:p w:rsidR="00175E2C" w:rsidRPr="00F84952" w:rsidRDefault="00175E2C" w:rsidP="00175E2C">
            <w:pPr>
              <w:ind w:left="34"/>
              <w:rPr>
                <w:color w:val="000000"/>
                <w:sz w:val="20"/>
                <w:szCs w:val="20"/>
              </w:rPr>
            </w:pPr>
            <w:r w:rsidRPr="00F84952">
              <w:rPr>
                <w:color w:val="000000"/>
                <w:sz w:val="20"/>
                <w:szCs w:val="20"/>
              </w:rPr>
              <w:t xml:space="preserve">- </w:t>
            </w:r>
            <w:r w:rsidRPr="00F84952">
              <w:rPr>
                <w:sz w:val="20"/>
                <w:szCs w:val="20"/>
              </w:rPr>
              <w:t>проектор для просмотра пленок с комплектом держателей.</w:t>
            </w:r>
            <w:r w:rsidRPr="00F84952">
              <w:rPr>
                <w:color w:val="000000"/>
                <w:sz w:val="20"/>
                <w:szCs w:val="20"/>
              </w:rPr>
              <w:t xml:space="preserve">                                                    </w:t>
            </w:r>
          </w:p>
          <w:p w:rsidR="00175E2C" w:rsidRPr="00F84952" w:rsidRDefault="00175E2C" w:rsidP="00175E2C">
            <w:pPr>
              <w:ind w:left="34"/>
              <w:rPr>
                <w:sz w:val="20"/>
                <w:szCs w:val="20"/>
              </w:rPr>
            </w:pPr>
            <w:r w:rsidRPr="00F84952">
              <w:rPr>
                <w:color w:val="000000"/>
                <w:sz w:val="20"/>
                <w:szCs w:val="20"/>
              </w:rPr>
              <w:t xml:space="preserve">- регулировка </w:t>
            </w:r>
            <w:r w:rsidRPr="00F84952">
              <w:rPr>
                <w:sz w:val="20"/>
                <w:szCs w:val="20"/>
              </w:rPr>
              <w:t>интенсивности света рентген снимков для показа анатомической диаграммы пациентам.</w:t>
            </w:r>
            <w:r w:rsidRPr="00F84952">
              <w:rPr>
                <w:color w:val="000000"/>
                <w:sz w:val="20"/>
                <w:szCs w:val="20"/>
              </w:rPr>
              <w:t xml:space="preserve">                                                                                                                            - </w:t>
            </w:r>
            <w:r w:rsidRPr="00F84952">
              <w:rPr>
                <w:sz w:val="20"/>
                <w:szCs w:val="20"/>
              </w:rPr>
              <w:t xml:space="preserve">эндоскопическая визуальная система.                                                                              </w:t>
            </w:r>
          </w:p>
          <w:p w:rsidR="00175E2C" w:rsidRPr="00F84952" w:rsidRDefault="00175E2C" w:rsidP="00175E2C">
            <w:pPr>
              <w:ind w:left="34"/>
              <w:rPr>
                <w:sz w:val="20"/>
                <w:szCs w:val="20"/>
              </w:rPr>
            </w:pPr>
            <w:r w:rsidRPr="00F84952">
              <w:rPr>
                <w:sz w:val="20"/>
                <w:szCs w:val="20"/>
              </w:rPr>
              <w:t xml:space="preserve"> - перезаряжаемый отоскоп. </w:t>
            </w:r>
            <w:r w:rsidRPr="00F84952">
              <w:rPr>
                <w:color w:val="000000"/>
                <w:sz w:val="20"/>
                <w:szCs w:val="20"/>
              </w:rPr>
              <w:t xml:space="preserve">                                                                                                            </w:t>
            </w:r>
          </w:p>
          <w:p w:rsidR="00175E2C" w:rsidRPr="00F84952" w:rsidRDefault="00175E2C" w:rsidP="00175E2C">
            <w:pPr>
              <w:ind w:left="34"/>
              <w:rPr>
                <w:sz w:val="20"/>
                <w:szCs w:val="20"/>
              </w:rPr>
            </w:pPr>
            <w:r w:rsidRPr="00F84952">
              <w:rPr>
                <w:sz w:val="20"/>
                <w:szCs w:val="20"/>
              </w:rPr>
              <w:t xml:space="preserve">- размеры не менее 1670х831х899мм (ДхШхВ). </w:t>
            </w:r>
          </w:p>
          <w:p w:rsidR="00175E2C" w:rsidRPr="00F84952" w:rsidRDefault="00175E2C" w:rsidP="00175E2C">
            <w:pPr>
              <w:rPr>
                <w:sz w:val="20"/>
                <w:szCs w:val="20"/>
              </w:rPr>
            </w:pPr>
            <w:r w:rsidRPr="00F84952">
              <w:rPr>
                <w:sz w:val="20"/>
                <w:szCs w:val="20"/>
              </w:rPr>
              <w:t>- вес не более 170кг.</w:t>
            </w:r>
          </w:p>
          <w:p w:rsidR="00175E2C" w:rsidRPr="00F84952" w:rsidRDefault="00175E2C" w:rsidP="00175E2C">
            <w:pPr>
              <w:rPr>
                <w:b/>
                <w:sz w:val="20"/>
                <w:szCs w:val="20"/>
              </w:rPr>
            </w:pPr>
            <w:r w:rsidRPr="00F84952">
              <w:rPr>
                <w:b/>
                <w:sz w:val="20"/>
                <w:szCs w:val="20"/>
              </w:rPr>
              <w:t>Требования к комплектации:</w:t>
            </w:r>
          </w:p>
          <w:p w:rsidR="00175E2C" w:rsidRPr="00F84952" w:rsidRDefault="00175E2C" w:rsidP="00175E2C">
            <w:pPr>
              <w:rPr>
                <w:i/>
                <w:sz w:val="20"/>
                <w:szCs w:val="20"/>
              </w:rPr>
            </w:pPr>
            <w:r w:rsidRPr="00F84952">
              <w:rPr>
                <w:i/>
                <w:sz w:val="20"/>
                <w:szCs w:val="20"/>
              </w:rPr>
              <w:t>Основные комплектующие:</w:t>
            </w:r>
          </w:p>
          <w:p w:rsidR="00175E2C" w:rsidRPr="00F84952" w:rsidRDefault="00175E2C" w:rsidP="00175E2C">
            <w:pPr>
              <w:rPr>
                <w:b/>
                <w:sz w:val="20"/>
                <w:szCs w:val="20"/>
              </w:rPr>
            </w:pPr>
            <w:r w:rsidRPr="00F84952">
              <w:rPr>
                <w:b/>
                <w:sz w:val="20"/>
                <w:szCs w:val="20"/>
              </w:rPr>
              <w:t xml:space="preserve"> </w:t>
            </w:r>
            <w:r w:rsidRPr="00F84952">
              <w:rPr>
                <w:b/>
                <w:color w:val="000000"/>
                <w:sz w:val="20"/>
                <w:szCs w:val="20"/>
              </w:rPr>
              <w:t>Осветительная лампа – 1 шт.</w:t>
            </w:r>
          </w:p>
          <w:p w:rsidR="00175E2C" w:rsidRPr="00F84952" w:rsidRDefault="00175E2C" w:rsidP="00175E2C">
            <w:pPr>
              <w:rPr>
                <w:rFonts w:eastAsia="Arial"/>
                <w:spacing w:val="2"/>
                <w:sz w:val="20"/>
                <w:szCs w:val="20"/>
              </w:rPr>
            </w:pPr>
            <w:r w:rsidRPr="00F84952">
              <w:rPr>
                <w:color w:val="000000"/>
                <w:sz w:val="20"/>
                <w:szCs w:val="20"/>
              </w:rPr>
              <w:t>Лампа</w:t>
            </w:r>
            <w:r w:rsidRPr="00F84952">
              <w:rPr>
                <w:rFonts w:eastAsia="Arial"/>
                <w:sz w:val="20"/>
                <w:szCs w:val="20"/>
              </w:rPr>
              <w:t xml:space="preserve"> осветительная </w:t>
            </w:r>
            <w:r w:rsidRPr="00F84952">
              <w:rPr>
                <w:rFonts w:eastAsia="Arial"/>
                <w:spacing w:val="2"/>
                <w:sz w:val="20"/>
                <w:szCs w:val="20"/>
              </w:rPr>
              <w:t xml:space="preserve">люминесцентная. </w:t>
            </w:r>
            <w:r w:rsidRPr="00F84952">
              <w:rPr>
                <w:rFonts w:eastAsia="Arial"/>
                <w:sz w:val="20"/>
                <w:szCs w:val="20"/>
              </w:rPr>
              <w:t>Освещенность от 4600</w:t>
            </w:r>
            <w:r w:rsidRPr="00F84952">
              <w:rPr>
                <w:rFonts w:eastAsia="Arial"/>
                <w:spacing w:val="2"/>
                <w:sz w:val="20"/>
                <w:szCs w:val="20"/>
              </w:rPr>
              <w:t>0 люкс.</w:t>
            </w:r>
          </w:p>
          <w:p w:rsidR="00175E2C" w:rsidRPr="00F84952" w:rsidRDefault="00175E2C" w:rsidP="00175E2C">
            <w:pPr>
              <w:rPr>
                <w:b/>
                <w:color w:val="000000"/>
                <w:sz w:val="20"/>
                <w:szCs w:val="20"/>
              </w:rPr>
            </w:pPr>
            <w:r w:rsidRPr="00F84952">
              <w:rPr>
                <w:b/>
                <w:color w:val="000000"/>
                <w:sz w:val="20"/>
                <w:szCs w:val="20"/>
              </w:rPr>
              <w:t>Медицинский сосуд.</w:t>
            </w:r>
          </w:p>
          <w:p w:rsidR="00175E2C" w:rsidRPr="00F84952" w:rsidRDefault="00175E2C" w:rsidP="00175E2C">
            <w:pPr>
              <w:pStyle w:val="a7"/>
              <w:rPr>
                <w:rFonts w:ascii="Times New Roman" w:hAnsi="Times New Roman"/>
                <w:sz w:val="20"/>
                <w:szCs w:val="20"/>
              </w:rPr>
            </w:pPr>
            <w:r w:rsidRPr="00F84952">
              <w:rPr>
                <w:rFonts w:ascii="Times New Roman" w:hAnsi="Times New Roman"/>
                <w:sz w:val="20"/>
                <w:szCs w:val="20"/>
              </w:rPr>
              <w:t>Сосуд стеклянный, объем не менее 100 мл.:</w:t>
            </w:r>
          </w:p>
          <w:p w:rsidR="00175E2C" w:rsidRPr="00F84952" w:rsidRDefault="00175E2C" w:rsidP="00175E2C">
            <w:pPr>
              <w:pStyle w:val="a7"/>
              <w:rPr>
                <w:rFonts w:ascii="Times New Roman" w:hAnsi="Times New Roman"/>
                <w:color w:val="000000"/>
                <w:sz w:val="20"/>
                <w:szCs w:val="20"/>
              </w:rPr>
            </w:pPr>
            <w:r w:rsidRPr="00F84952">
              <w:rPr>
                <w:rFonts w:ascii="Times New Roman" w:hAnsi="Times New Roman"/>
                <w:sz w:val="20"/>
                <w:szCs w:val="20"/>
              </w:rPr>
              <w:t xml:space="preserve"> - </w:t>
            </w:r>
            <w:r w:rsidRPr="00F84952">
              <w:rPr>
                <w:rFonts w:ascii="Times New Roman" w:hAnsi="Times New Roman"/>
                <w:color w:val="000000"/>
                <w:sz w:val="20"/>
                <w:szCs w:val="20"/>
              </w:rPr>
              <w:t>белый – 5 шт.;</w:t>
            </w:r>
          </w:p>
          <w:p w:rsidR="00175E2C" w:rsidRPr="00F84952" w:rsidRDefault="00175E2C" w:rsidP="00175E2C">
            <w:pPr>
              <w:pStyle w:val="a7"/>
              <w:rPr>
                <w:rFonts w:ascii="Times New Roman" w:hAnsi="Times New Roman"/>
                <w:color w:val="000000"/>
                <w:sz w:val="20"/>
                <w:szCs w:val="20"/>
              </w:rPr>
            </w:pPr>
            <w:r w:rsidRPr="00F84952">
              <w:rPr>
                <w:rFonts w:ascii="Times New Roman" w:hAnsi="Times New Roman"/>
                <w:color w:val="000000"/>
                <w:sz w:val="20"/>
                <w:szCs w:val="20"/>
              </w:rPr>
              <w:t xml:space="preserve"> - коричневый – 4 шт.;</w:t>
            </w:r>
          </w:p>
          <w:p w:rsidR="00175E2C" w:rsidRPr="00F84952" w:rsidRDefault="00175E2C" w:rsidP="00175E2C">
            <w:pPr>
              <w:rPr>
                <w:color w:val="000000"/>
                <w:sz w:val="20"/>
                <w:szCs w:val="20"/>
              </w:rPr>
            </w:pPr>
            <w:r w:rsidRPr="00F84952">
              <w:rPr>
                <w:color w:val="000000"/>
                <w:sz w:val="20"/>
                <w:szCs w:val="20"/>
              </w:rPr>
              <w:t xml:space="preserve"> - синий – 3 шт.</w:t>
            </w:r>
          </w:p>
          <w:p w:rsidR="00175E2C" w:rsidRPr="00F84952" w:rsidRDefault="00175E2C" w:rsidP="00175E2C">
            <w:pPr>
              <w:rPr>
                <w:b/>
                <w:sz w:val="20"/>
                <w:szCs w:val="20"/>
              </w:rPr>
            </w:pPr>
            <w:r w:rsidRPr="00F84952">
              <w:rPr>
                <w:b/>
                <w:sz w:val="20"/>
                <w:szCs w:val="20"/>
              </w:rPr>
              <w:t>Назальный наконечник распыления/отсасывания.</w:t>
            </w:r>
          </w:p>
          <w:p w:rsidR="00FD67CC" w:rsidRPr="00F84952" w:rsidRDefault="00FD67CC" w:rsidP="00FD67CC">
            <w:pPr>
              <w:rPr>
                <w:sz w:val="20"/>
                <w:szCs w:val="20"/>
              </w:rPr>
            </w:pPr>
            <w:r w:rsidRPr="00F84952">
              <w:rPr>
                <w:sz w:val="20"/>
                <w:szCs w:val="20"/>
              </w:rPr>
              <w:t>Состоит из к</w:t>
            </w:r>
            <w:r w:rsidRPr="00F84952">
              <w:rPr>
                <w:rFonts w:eastAsia="Batang"/>
                <w:color w:val="000000"/>
                <w:sz w:val="20"/>
                <w:szCs w:val="20"/>
              </w:rPr>
              <w:t>ожуха для бутылки, колпачка и шланга для распылителя. Объем распыления не менее 20 мл.</w:t>
            </w:r>
            <w:r w:rsidRPr="00F84952">
              <w:rPr>
                <w:sz w:val="20"/>
                <w:szCs w:val="20"/>
              </w:rPr>
              <w:t xml:space="preserve"> Назальный наконечник:</w:t>
            </w:r>
          </w:p>
          <w:p w:rsidR="00FD67CC" w:rsidRPr="00F84952" w:rsidRDefault="00FD67CC" w:rsidP="00FD67CC">
            <w:pPr>
              <w:rPr>
                <w:sz w:val="20"/>
                <w:szCs w:val="20"/>
              </w:rPr>
            </w:pPr>
            <w:r w:rsidRPr="00F84952">
              <w:rPr>
                <w:sz w:val="20"/>
                <w:szCs w:val="20"/>
              </w:rPr>
              <w:t xml:space="preserve"> - распыления – 4 шт.;</w:t>
            </w:r>
          </w:p>
          <w:p w:rsidR="00175E2C" w:rsidRPr="00F84952" w:rsidRDefault="00FD67CC" w:rsidP="00FD67CC">
            <w:pPr>
              <w:tabs>
                <w:tab w:val="left" w:pos="450"/>
              </w:tabs>
              <w:rPr>
                <w:sz w:val="20"/>
                <w:szCs w:val="20"/>
              </w:rPr>
            </w:pPr>
            <w:r w:rsidRPr="00F84952">
              <w:rPr>
                <w:sz w:val="20"/>
                <w:szCs w:val="20"/>
              </w:rPr>
              <w:lastRenderedPageBreak/>
              <w:t xml:space="preserve"> - отсасывания – 1 шт.</w:t>
            </w:r>
          </w:p>
          <w:p w:rsidR="00FD67CC" w:rsidRPr="00F84952" w:rsidRDefault="00674333" w:rsidP="00FD67CC">
            <w:pPr>
              <w:tabs>
                <w:tab w:val="left" w:pos="450"/>
              </w:tabs>
              <w:rPr>
                <w:b/>
                <w:sz w:val="20"/>
                <w:szCs w:val="20"/>
              </w:rPr>
            </w:pPr>
            <w:r w:rsidRPr="00F84952">
              <w:rPr>
                <w:b/>
                <w:sz w:val="20"/>
                <w:szCs w:val="20"/>
              </w:rPr>
              <w:t>Вентиляционный наконечник – 1 шт.</w:t>
            </w:r>
          </w:p>
          <w:p w:rsidR="00674333" w:rsidRPr="00F84952" w:rsidRDefault="00674333" w:rsidP="00FD67CC">
            <w:pPr>
              <w:tabs>
                <w:tab w:val="left" w:pos="450"/>
              </w:tabs>
              <w:rPr>
                <w:rFonts w:eastAsia="Batang"/>
                <w:color w:val="000000"/>
                <w:sz w:val="20"/>
                <w:szCs w:val="20"/>
              </w:rPr>
            </w:pPr>
            <w:r w:rsidRPr="00F84952">
              <w:rPr>
                <w:sz w:val="20"/>
                <w:szCs w:val="20"/>
              </w:rPr>
              <w:t>Состоит из с</w:t>
            </w:r>
            <w:r w:rsidRPr="00F84952">
              <w:rPr>
                <w:rFonts w:eastAsia="Batang"/>
                <w:color w:val="000000"/>
                <w:sz w:val="20"/>
                <w:szCs w:val="20"/>
              </w:rPr>
              <w:t>иликонового шланга системы вентиляции.</w:t>
            </w:r>
          </w:p>
          <w:p w:rsidR="00674333" w:rsidRPr="00F84952" w:rsidRDefault="00674333" w:rsidP="00FD67CC">
            <w:pPr>
              <w:tabs>
                <w:tab w:val="left" w:pos="450"/>
              </w:tabs>
              <w:rPr>
                <w:b/>
                <w:sz w:val="20"/>
                <w:szCs w:val="20"/>
              </w:rPr>
            </w:pPr>
            <w:r w:rsidRPr="00F84952">
              <w:rPr>
                <w:b/>
                <w:sz w:val="20"/>
                <w:szCs w:val="20"/>
              </w:rPr>
              <w:t>Стойка с 2 контейнерами для отходов – 1 шт.</w:t>
            </w:r>
          </w:p>
          <w:p w:rsidR="00674333" w:rsidRPr="00F84952" w:rsidRDefault="00674333" w:rsidP="00FD67CC">
            <w:pPr>
              <w:tabs>
                <w:tab w:val="left" w:pos="450"/>
              </w:tabs>
              <w:rPr>
                <w:sz w:val="20"/>
                <w:szCs w:val="20"/>
              </w:rPr>
            </w:pPr>
            <w:r w:rsidRPr="00F84952">
              <w:rPr>
                <w:sz w:val="20"/>
                <w:szCs w:val="20"/>
              </w:rPr>
              <w:t>Стойка и контейнеры металлические.</w:t>
            </w:r>
          </w:p>
          <w:p w:rsidR="00674333" w:rsidRPr="00F84952" w:rsidRDefault="00674333" w:rsidP="00674333">
            <w:pPr>
              <w:pStyle w:val="a7"/>
              <w:rPr>
                <w:rFonts w:ascii="Times New Roman" w:hAnsi="Times New Roman"/>
                <w:b/>
                <w:sz w:val="20"/>
                <w:szCs w:val="20"/>
              </w:rPr>
            </w:pPr>
            <w:r w:rsidRPr="00F84952">
              <w:rPr>
                <w:rFonts w:ascii="Times New Roman" w:hAnsi="Times New Roman"/>
                <w:b/>
                <w:sz w:val="20"/>
                <w:szCs w:val="20"/>
              </w:rPr>
              <w:t>Отсосная система: основная, вспомогательная.</w:t>
            </w:r>
          </w:p>
          <w:p w:rsidR="00674333" w:rsidRPr="00F84952" w:rsidRDefault="00674333" w:rsidP="00674333">
            <w:pPr>
              <w:rPr>
                <w:sz w:val="20"/>
                <w:szCs w:val="20"/>
              </w:rPr>
            </w:pPr>
            <w:r w:rsidRPr="00F84952">
              <w:rPr>
                <w:sz w:val="20"/>
                <w:szCs w:val="20"/>
              </w:rPr>
              <w:t>Система отсоса  основная (бутыли для отсоса не менее 3000мл и 1500мл) – 1 шт.</w:t>
            </w:r>
          </w:p>
          <w:p w:rsidR="00674333" w:rsidRPr="00F84952" w:rsidRDefault="00674333" w:rsidP="00674333">
            <w:pPr>
              <w:pStyle w:val="a7"/>
              <w:rPr>
                <w:rFonts w:ascii="Times New Roman" w:hAnsi="Times New Roman"/>
                <w:sz w:val="20"/>
                <w:szCs w:val="20"/>
              </w:rPr>
            </w:pPr>
            <w:r w:rsidRPr="00F84952">
              <w:rPr>
                <w:rFonts w:ascii="Times New Roman" w:hAnsi="Times New Roman"/>
                <w:sz w:val="20"/>
                <w:szCs w:val="20"/>
              </w:rPr>
              <w:t>Система отсоса вспомогательная (бутыли для отсоса не менее 1500мл) – 1 шт.</w:t>
            </w:r>
          </w:p>
          <w:p w:rsidR="00B307E4" w:rsidRPr="00F84952" w:rsidRDefault="00B307E4" w:rsidP="00674333">
            <w:pPr>
              <w:pStyle w:val="a7"/>
              <w:rPr>
                <w:rFonts w:ascii="Times New Roman" w:hAnsi="Times New Roman"/>
                <w:b/>
                <w:sz w:val="20"/>
                <w:szCs w:val="20"/>
              </w:rPr>
            </w:pPr>
            <w:r w:rsidRPr="00F84952">
              <w:rPr>
                <w:rFonts w:ascii="Times New Roman" w:hAnsi="Times New Roman"/>
                <w:b/>
                <w:sz w:val="20"/>
                <w:szCs w:val="20"/>
              </w:rPr>
              <w:t>Флакон с завинчивающейся крышкой – 1 шт.</w:t>
            </w:r>
          </w:p>
          <w:p w:rsidR="00B307E4" w:rsidRPr="00F84952" w:rsidRDefault="00B307E4" w:rsidP="00674333">
            <w:pPr>
              <w:pStyle w:val="a7"/>
              <w:rPr>
                <w:rFonts w:ascii="Times New Roman" w:eastAsia="Batang" w:hAnsi="Times New Roman"/>
                <w:color w:val="000000"/>
                <w:sz w:val="20"/>
                <w:szCs w:val="20"/>
              </w:rPr>
            </w:pPr>
            <w:r w:rsidRPr="00F84952">
              <w:rPr>
                <w:rFonts w:ascii="Times New Roman" w:eastAsia="Batang" w:hAnsi="Times New Roman"/>
                <w:color w:val="000000"/>
                <w:sz w:val="20"/>
                <w:szCs w:val="20"/>
              </w:rPr>
              <w:t>Стеклянный  флакон с завинчивающейся крышкой.</w:t>
            </w:r>
          </w:p>
          <w:p w:rsidR="00B307E4" w:rsidRPr="00F84952" w:rsidRDefault="00A92BF7" w:rsidP="00674333">
            <w:pPr>
              <w:pStyle w:val="a7"/>
              <w:rPr>
                <w:rFonts w:ascii="Times New Roman" w:hAnsi="Times New Roman"/>
                <w:b/>
                <w:color w:val="000000"/>
                <w:sz w:val="20"/>
                <w:szCs w:val="20"/>
              </w:rPr>
            </w:pPr>
            <w:r w:rsidRPr="00F84952">
              <w:rPr>
                <w:rFonts w:ascii="Times New Roman" w:hAnsi="Times New Roman"/>
                <w:b/>
                <w:color w:val="000000"/>
                <w:sz w:val="20"/>
                <w:szCs w:val="20"/>
              </w:rPr>
              <w:t>79мм банка с крышкой, без крышки – 1 шт.</w:t>
            </w:r>
          </w:p>
          <w:p w:rsidR="00A92BF7" w:rsidRPr="00F84952" w:rsidRDefault="00A92BF7" w:rsidP="00674333">
            <w:pPr>
              <w:pStyle w:val="a7"/>
              <w:rPr>
                <w:rFonts w:ascii="Times New Roman" w:hAnsi="Times New Roman"/>
                <w:b/>
                <w:sz w:val="20"/>
                <w:szCs w:val="20"/>
              </w:rPr>
            </w:pPr>
            <w:r w:rsidRPr="00F84952">
              <w:rPr>
                <w:rFonts w:ascii="Times New Roman" w:hAnsi="Times New Roman"/>
                <w:b/>
                <w:sz w:val="20"/>
                <w:szCs w:val="20"/>
              </w:rPr>
              <w:t>Банка – 2 шт.</w:t>
            </w:r>
          </w:p>
          <w:p w:rsidR="00A92BF7" w:rsidRPr="00F84952" w:rsidRDefault="00A92BF7" w:rsidP="00674333">
            <w:pPr>
              <w:pStyle w:val="a7"/>
              <w:rPr>
                <w:rFonts w:ascii="Times New Roman" w:hAnsi="Times New Roman"/>
                <w:color w:val="000000"/>
                <w:sz w:val="20"/>
                <w:szCs w:val="20"/>
              </w:rPr>
            </w:pPr>
            <w:r w:rsidRPr="00F84952">
              <w:rPr>
                <w:rFonts w:ascii="Times New Roman" w:hAnsi="Times New Roman"/>
                <w:color w:val="000000"/>
                <w:sz w:val="20"/>
                <w:szCs w:val="20"/>
              </w:rPr>
              <w:t>Банка стеклянная диаметром не менее 110мм.</w:t>
            </w:r>
          </w:p>
          <w:p w:rsidR="00A92BF7" w:rsidRPr="00F84952" w:rsidRDefault="00A92BF7" w:rsidP="00674333">
            <w:pPr>
              <w:pStyle w:val="a7"/>
              <w:rPr>
                <w:rFonts w:ascii="Times New Roman" w:hAnsi="Times New Roman"/>
                <w:b/>
                <w:sz w:val="20"/>
                <w:szCs w:val="20"/>
              </w:rPr>
            </w:pPr>
            <w:r w:rsidRPr="00F84952">
              <w:rPr>
                <w:rFonts w:ascii="Times New Roman" w:hAnsi="Times New Roman"/>
                <w:b/>
                <w:sz w:val="20"/>
                <w:szCs w:val="20"/>
              </w:rPr>
              <w:t>Лоток – 1 шт.</w:t>
            </w:r>
          </w:p>
          <w:p w:rsidR="00A92BF7" w:rsidRPr="00F84952" w:rsidRDefault="00A92BF7" w:rsidP="00674333">
            <w:pPr>
              <w:pStyle w:val="a7"/>
              <w:rPr>
                <w:rFonts w:ascii="Times New Roman" w:hAnsi="Times New Roman"/>
                <w:sz w:val="20"/>
                <w:szCs w:val="20"/>
              </w:rPr>
            </w:pPr>
            <w:r w:rsidRPr="00F84952">
              <w:rPr>
                <w:rFonts w:ascii="Times New Roman" w:hAnsi="Times New Roman"/>
                <w:sz w:val="20"/>
                <w:szCs w:val="20"/>
              </w:rPr>
              <w:t>Для инструментов с крышкой. Габариты не менее  435мм x 250мм x 55мм (ДхШхВ).</w:t>
            </w:r>
          </w:p>
          <w:p w:rsidR="00A92BF7" w:rsidRPr="00F84952" w:rsidRDefault="00A92BF7" w:rsidP="00674333">
            <w:pPr>
              <w:pStyle w:val="a7"/>
              <w:rPr>
                <w:rFonts w:ascii="Times New Roman" w:hAnsi="Times New Roman"/>
                <w:b/>
                <w:sz w:val="20"/>
                <w:szCs w:val="20"/>
              </w:rPr>
            </w:pPr>
            <w:r w:rsidRPr="00F84952">
              <w:rPr>
                <w:rFonts w:ascii="Times New Roman" w:hAnsi="Times New Roman"/>
                <w:b/>
                <w:sz w:val="20"/>
                <w:szCs w:val="20"/>
              </w:rPr>
              <w:t>Устройство для вентиляции, предотвращения запотевания – 1 шт.</w:t>
            </w:r>
          </w:p>
          <w:p w:rsidR="00A92BF7" w:rsidRPr="00F84952" w:rsidRDefault="00A92BF7" w:rsidP="00674333">
            <w:pPr>
              <w:pStyle w:val="a7"/>
              <w:rPr>
                <w:rFonts w:ascii="Times New Roman" w:hAnsi="Times New Roman"/>
                <w:sz w:val="20"/>
                <w:szCs w:val="20"/>
              </w:rPr>
            </w:pPr>
            <w:r w:rsidRPr="00F84952">
              <w:rPr>
                <w:rFonts w:ascii="Times New Roman" w:hAnsi="Times New Roman"/>
                <w:sz w:val="20"/>
                <w:szCs w:val="20"/>
              </w:rPr>
              <w:t>Управляется одной кнопкой регулирования влажности на эндоскопе.</w:t>
            </w:r>
          </w:p>
          <w:p w:rsidR="00A92BF7" w:rsidRPr="00F84952" w:rsidRDefault="00A92BF7" w:rsidP="00674333">
            <w:pPr>
              <w:pStyle w:val="a7"/>
              <w:rPr>
                <w:rFonts w:ascii="Times New Roman" w:hAnsi="Times New Roman"/>
                <w:b/>
                <w:sz w:val="20"/>
                <w:szCs w:val="20"/>
              </w:rPr>
            </w:pPr>
            <w:r w:rsidRPr="00F84952">
              <w:rPr>
                <w:rFonts w:ascii="Times New Roman" w:hAnsi="Times New Roman"/>
                <w:b/>
                <w:sz w:val="20"/>
                <w:szCs w:val="20"/>
              </w:rPr>
              <w:t>Ультрафиолетовый  стерилизатор для оптики – 1 шт.</w:t>
            </w:r>
          </w:p>
          <w:p w:rsidR="00E80740" w:rsidRPr="00F84952" w:rsidRDefault="00E80740" w:rsidP="00674333">
            <w:pPr>
              <w:pStyle w:val="a7"/>
              <w:rPr>
                <w:rFonts w:ascii="Times New Roman" w:hAnsi="Times New Roman"/>
                <w:b/>
                <w:sz w:val="20"/>
                <w:szCs w:val="20"/>
              </w:rPr>
            </w:pPr>
            <w:r w:rsidRPr="00F84952">
              <w:rPr>
                <w:rFonts w:ascii="Times New Roman" w:hAnsi="Times New Roman"/>
                <w:b/>
                <w:sz w:val="20"/>
                <w:szCs w:val="20"/>
              </w:rPr>
              <w:t>Встроенный источник света – 1 шт.</w:t>
            </w:r>
          </w:p>
          <w:p w:rsidR="00E80740" w:rsidRPr="00F84952" w:rsidRDefault="00E80740" w:rsidP="00E80740">
            <w:pPr>
              <w:pStyle w:val="a7"/>
              <w:rPr>
                <w:rFonts w:ascii="Times New Roman" w:hAnsi="Times New Roman"/>
                <w:sz w:val="20"/>
                <w:szCs w:val="20"/>
              </w:rPr>
            </w:pPr>
            <w:r w:rsidRPr="00F84952">
              <w:rPr>
                <w:rFonts w:ascii="Times New Roman" w:hAnsi="Times New Roman"/>
                <w:sz w:val="20"/>
                <w:szCs w:val="20"/>
              </w:rPr>
              <w:t>Встроенный источник света (1 канал для налобного фонаря).</w:t>
            </w:r>
          </w:p>
          <w:p w:rsidR="00E80740" w:rsidRPr="00F84952" w:rsidRDefault="004709E1" w:rsidP="00E80740">
            <w:pPr>
              <w:pStyle w:val="a7"/>
              <w:rPr>
                <w:rFonts w:ascii="Times New Roman" w:hAnsi="Times New Roman"/>
                <w:b/>
                <w:sz w:val="20"/>
                <w:szCs w:val="20"/>
              </w:rPr>
            </w:pPr>
            <w:r w:rsidRPr="00F84952">
              <w:rPr>
                <w:rFonts w:ascii="Times New Roman" w:hAnsi="Times New Roman"/>
                <w:b/>
                <w:sz w:val="20"/>
                <w:szCs w:val="20"/>
              </w:rPr>
              <w:t>Банка для мази – 2 шт.</w:t>
            </w:r>
          </w:p>
          <w:p w:rsidR="004709E1" w:rsidRPr="00F84952" w:rsidRDefault="004709E1" w:rsidP="00E80740">
            <w:pPr>
              <w:pStyle w:val="a7"/>
              <w:rPr>
                <w:rFonts w:ascii="Times New Roman" w:hAnsi="Times New Roman"/>
                <w:sz w:val="20"/>
                <w:szCs w:val="20"/>
              </w:rPr>
            </w:pPr>
            <w:r w:rsidRPr="00F84952">
              <w:rPr>
                <w:rFonts w:ascii="Times New Roman" w:hAnsi="Times New Roman"/>
                <w:sz w:val="20"/>
                <w:szCs w:val="20"/>
              </w:rPr>
              <w:t>Стеклянная банка для мази.</w:t>
            </w:r>
          </w:p>
          <w:p w:rsidR="004709E1" w:rsidRPr="00F84952" w:rsidRDefault="004709E1" w:rsidP="00E80740">
            <w:pPr>
              <w:pStyle w:val="a7"/>
              <w:rPr>
                <w:rFonts w:ascii="Times New Roman" w:hAnsi="Times New Roman"/>
                <w:b/>
                <w:sz w:val="20"/>
                <w:szCs w:val="20"/>
              </w:rPr>
            </w:pPr>
            <w:r w:rsidRPr="00F84952">
              <w:rPr>
                <w:rFonts w:ascii="Times New Roman" w:hAnsi="Times New Roman"/>
                <w:b/>
                <w:sz w:val="20"/>
                <w:szCs w:val="20"/>
              </w:rPr>
              <w:t>Негатоскоп – 1 шт.</w:t>
            </w:r>
          </w:p>
          <w:p w:rsidR="004709E1" w:rsidRPr="00F84952" w:rsidRDefault="004709E1" w:rsidP="00E80740">
            <w:pPr>
              <w:pStyle w:val="a7"/>
              <w:rPr>
                <w:rFonts w:ascii="Times New Roman" w:hAnsi="Times New Roman"/>
                <w:sz w:val="20"/>
                <w:szCs w:val="20"/>
              </w:rPr>
            </w:pPr>
            <w:r w:rsidRPr="00F84952">
              <w:rPr>
                <w:rFonts w:ascii="Times New Roman" w:hAnsi="Times New Roman"/>
                <w:sz w:val="20"/>
                <w:szCs w:val="20"/>
              </w:rPr>
              <w:t>Приспособление для просмотра пленок (1.5 деталь) с комплектом держателей. С регулировкой яркости.</w:t>
            </w:r>
          </w:p>
          <w:p w:rsidR="004709E1" w:rsidRPr="00F84952" w:rsidRDefault="004709E1" w:rsidP="00E80740">
            <w:pPr>
              <w:pStyle w:val="a7"/>
              <w:rPr>
                <w:rFonts w:ascii="Times New Roman" w:hAnsi="Times New Roman"/>
                <w:b/>
                <w:sz w:val="20"/>
                <w:szCs w:val="20"/>
              </w:rPr>
            </w:pPr>
            <w:r w:rsidRPr="00F84952">
              <w:rPr>
                <w:rFonts w:ascii="Times New Roman" w:hAnsi="Times New Roman"/>
                <w:b/>
                <w:sz w:val="20"/>
                <w:szCs w:val="20"/>
              </w:rPr>
              <w:t>Микроскопная визуальная система – 1 шт.</w:t>
            </w:r>
          </w:p>
          <w:p w:rsidR="004709E1" w:rsidRPr="00F84952" w:rsidRDefault="004709E1" w:rsidP="00E80740">
            <w:pPr>
              <w:pStyle w:val="a7"/>
              <w:rPr>
                <w:rFonts w:ascii="Times New Roman" w:hAnsi="Times New Roman"/>
                <w:color w:val="000000"/>
                <w:sz w:val="20"/>
                <w:szCs w:val="20"/>
              </w:rPr>
            </w:pPr>
            <w:r w:rsidRPr="00F84952">
              <w:rPr>
                <w:rFonts w:ascii="Times New Roman" w:hAnsi="Times New Roman"/>
                <w:color w:val="000000"/>
                <w:sz w:val="20"/>
                <w:szCs w:val="20"/>
              </w:rPr>
              <w:t>Головка микроскопа с маховиком, опора, волоконно-оптический кабель, источник света LS-150 (1 канал)</w:t>
            </w:r>
            <w:r w:rsidRPr="00F84952">
              <w:rPr>
                <w:rFonts w:ascii="Times New Roman" w:eastAsia="Arial" w:hAnsi="Times New Roman"/>
                <w:position w:val="-2"/>
                <w:sz w:val="20"/>
                <w:szCs w:val="20"/>
              </w:rPr>
              <w:t xml:space="preserve"> 220 В /50-60</w:t>
            </w:r>
            <w:r w:rsidRPr="00F84952">
              <w:rPr>
                <w:rFonts w:ascii="Times New Roman" w:eastAsia="Malgun Gothic" w:hAnsi="Times New Roman"/>
                <w:position w:val="-2"/>
                <w:sz w:val="20"/>
                <w:szCs w:val="20"/>
              </w:rPr>
              <w:t>Гц</w:t>
            </w:r>
            <w:r w:rsidRPr="00F84952">
              <w:rPr>
                <w:rFonts w:ascii="Times New Roman" w:hAnsi="Times New Roman"/>
                <w:color w:val="000000"/>
                <w:sz w:val="20"/>
                <w:szCs w:val="20"/>
              </w:rPr>
              <w:t>, ПЗС-камеры для микроскопной системы, переходник C-Mount для микроскопа, ТВ монитор (14", электронно-лучевая трубка), комплект кронштейн, подставка для ТВ монитора (одностворчатый).</w:t>
            </w:r>
          </w:p>
          <w:p w:rsidR="006439FA" w:rsidRPr="00F84952" w:rsidRDefault="006439FA" w:rsidP="00E80740">
            <w:pPr>
              <w:pStyle w:val="a7"/>
              <w:rPr>
                <w:rFonts w:ascii="Times New Roman" w:hAnsi="Times New Roman"/>
                <w:b/>
                <w:sz w:val="20"/>
                <w:szCs w:val="20"/>
              </w:rPr>
            </w:pPr>
            <w:r w:rsidRPr="00F84952">
              <w:rPr>
                <w:rFonts w:ascii="Times New Roman" w:hAnsi="Times New Roman"/>
                <w:b/>
                <w:sz w:val="20"/>
                <w:szCs w:val="20"/>
              </w:rPr>
              <w:t>Эндоскопическая визуальная система – 1 шт.</w:t>
            </w:r>
          </w:p>
          <w:p w:rsidR="006439FA" w:rsidRPr="00F84952" w:rsidRDefault="006439FA" w:rsidP="00E80740">
            <w:pPr>
              <w:pStyle w:val="a7"/>
              <w:rPr>
                <w:rFonts w:ascii="Times New Roman" w:hAnsi="Times New Roman"/>
                <w:color w:val="000000"/>
                <w:sz w:val="20"/>
                <w:szCs w:val="20"/>
              </w:rPr>
            </w:pPr>
            <w:r w:rsidRPr="00F84952">
              <w:rPr>
                <w:rFonts w:ascii="Times New Roman" w:hAnsi="Times New Roman"/>
                <w:color w:val="000000"/>
                <w:sz w:val="20"/>
                <w:szCs w:val="20"/>
              </w:rPr>
              <w:t>ПЗС-камеры для эндоскопической системы, прямой переходник для эндоскопов, источник света не менее 250 (2 канала), волоконно-оптический кабель источника света (диаметр 5мм), тонкопленочный жидкокристаллический монитор 17'', комплект держателей для жидкокристаллического монитора, набор подвесок для эндоскопа.</w:t>
            </w:r>
          </w:p>
          <w:p w:rsidR="006439FA" w:rsidRPr="00F84952" w:rsidRDefault="006439FA" w:rsidP="00E80740">
            <w:pPr>
              <w:pStyle w:val="a7"/>
              <w:rPr>
                <w:rFonts w:ascii="Times New Roman" w:hAnsi="Times New Roman"/>
                <w:sz w:val="20"/>
                <w:szCs w:val="20"/>
              </w:rPr>
            </w:pPr>
            <w:r w:rsidRPr="00F84952">
              <w:rPr>
                <w:rFonts w:ascii="Times New Roman" w:hAnsi="Times New Roman"/>
                <w:sz w:val="20"/>
                <w:szCs w:val="20"/>
              </w:rPr>
              <w:t>Штанга – 1 шт.</w:t>
            </w:r>
          </w:p>
          <w:p w:rsidR="006439FA" w:rsidRPr="00F84952" w:rsidRDefault="006439FA" w:rsidP="00E80740">
            <w:pPr>
              <w:pStyle w:val="a7"/>
              <w:rPr>
                <w:rFonts w:ascii="Times New Roman" w:hAnsi="Times New Roman"/>
                <w:sz w:val="20"/>
                <w:szCs w:val="20"/>
              </w:rPr>
            </w:pPr>
            <w:r w:rsidRPr="00F84952">
              <w:rPr>
                <w:rFonts w:ascii="Times New Roman" w:hAnsi="Times New Roman"/>
                <w:color w:val="000000"/>
                <w:sz w:val="20"/>
                <w:szCs w:val="20"/>
              </w:rPr>
              <w:t xml:space="preserve">Штанга прямая, металлическая, навесная, </w:t>
            </w:r>
            <w:r w:rsidRPr="00F84952">
              <w:rPr>
                <w:rFonts w:ascii="Times New Roman" w:hAnsi="Times New Roman"/>
                <w:sz w:val="20"/>
                <w:szCs w:val="20"/>
              </w:rPr>
              <w:t>№2.</w:t>
            </w:r>
          </w:p>
          <w:p w:rsidR="006439FA" w:rsidRPr="00F84952" w:rsidRDefault="006439FA" w:rsidP="00E80740">
            <w:pPr>
              <w:pStyle w:val="a7"/>
              <w:rPr>
                <w:rFonts w:ascii="Times New Roman" w:hAnsi="Times New Roman"/>
                <w:sz w:val="20"/>
                <w:szCs w:val="20"/>
              </w:rPr>
            </w:pPr>
            <w:r w:rsidRPr="00F84952">
              <w:rPr>
                <w:rFonts w:ascii="Times New Roman" w:hAnsi="Times New Roman"/>
                <w:sz w:val="20"/>
                <w:szCs w:val="20"/>
              </w:rPr>
              <w:t>Кресло для пациента – 1 шт.</w:t>
            </w:r>
          </w:p>
          <w:p w:rsidR="006439FA" w:rsidRPr="00F84952" w:rsidRDefault="006439FA" w:rsidP="006439FA">
            <w:pPr>
              <w:rPr>
                <w:sz w:val="20"/>
                <w:szCs w:val="20"/>
              </w:rPr>
            </w:pPr>
            <w:r w:rsidRPr="00F84952">
              <w:rPr>
                <w:sz w:val="20"/>
                <w:szCs w:val="20"/>
              </w:rPr>
              <w:t xml:space="preserve">Источник питания: </w:t>
            </w:r>
          </w:p>
          <w:p w:rsidR="006439FA" w:rsidRPr="00F84952" w:rsidRDefault="006439FA" w:rsidP="006439FA">
            <w:pPr>
              <w:pStyle w:val="a7"/>
              <w:rPr>
                <w:rFonts w:ascii="Times New Roman" w:hAnsi="Times New Roman"/>
                <w:sz w:val="20"/>
                <w:szCs w:val="20"/>
              </w:rPr>
            </w:pPr>
            <w:r w:rsidRPr="00F84952">
              <w:rPr>
                <w:rFonts w:ascii="Times New Roman" w:hAnsi="Times New Roman"/>
                <w:sz w:val="20"/>
                <w:szCs w:val="20"/>
              </w:rPr>
              <w:t>рабочее напряжение не менее 220В, частота не менее 50/60 Гц. Потребляемая мощность  не менее 800</w:t>
            </w:r>
            <w:r w:rsidRPr="00F84952">
              <w:rPr>
                <w:rFonts w:ascii="Times New Roman" w:hAnsi="Times New Roman"/>
                <w:sz w:val="20"/>
                <w:szCs w:val="20"/>
                <w:lang w:val="en-US"/>
              </w:rPr>
              <w:t>W</w:t>
            </w:r>
            <w:r w:rsidRPr="00F84952">
              <w:rPr>
                <w:rFonts w:ascii="Times New Roman" w:hAnsi="Times New Roman"/>
                <w:sz w:val="20"/>
                <w:szCs w:val="20"/>
              </w:rPr>
              <w:t xml:space="preserve"> (±15%). Вращение  предпочтительно 340º. Перемещение вверх/вниз не менее 200 мм. Базовый диаметр не менее 594 мм. Габариты не менее 1050мм (мин), 1250 мм (макс). Вес  не более 105 кг.</w:t>
            </w:r>
          </w:p>
          <w:p w:rsidR="006439FA" w:rsidRPr="00F84952" w:rsidRDefault="006439FA" w:rsidP="006439FA">
            <w:pPr>
              <w:pStyle w:val="a7"/>
              <w:rPr>
                <w:rFonts w:ascii="Times New Roman" w:hAnsi="Times New Roman"/>
                <w:b/>
                <w:color w:val="000000"/>
                <w:sz w:val="20"/>
                <w:szCs w:val="20"/>
              </w:rPr>
            </w:pPr>
            <w:r w:rsidRPr="00F84952">
              <w:rPr>
                <w:rFonts w:ascii="Times New Roman" w:hAnsi="Times New Roman"/>
                <w:b/>
                <w:color w:val="000000"/>
                <w:sz w:val="20"/>
                <w:szCs w:val="20"/>
              </w:rPr>
              <w:t>Врачебный табурет – 1 шт.</w:t>
            </w:r>
          </w:p>
          <w:p w:rsidR="006439FA" w:rsidRPr="00F84952" w:rsidRDefault="006439FA" w:rsidP="006439FA">
            <w:pPr>
              <w:pStyle w:val="a7"/>
              <w:rPr>
                <w:rFonts w:ascii="Times New Roman" w:hAnsi="Times New Roman"/>
                <w:color w:val="000000"/>
                <w:sz w:val="20"/>
                <w:szCs w:val="20"/>
              </w:rPr>
            </w:pPr>
            <w:r w:rsidRPr="00F84952">
              <w:rPr>
                <w:rFonts w:ascii="Times New Roman" w:hAnsi="Times New Roman"/>
                <w:color w:val="000000"/>
                <w:sz w:val="20"/>
                <w:szCs w:val="20"/>
              </w:rPr>
              <w:t>Табурет врачебный с пневматическим управлением, снабжен 5 колесиками и ограничителем хода.</w:t>
            </w:r>
          </w:p>
          <w:p w:rsidR="006439FA" w:rsidRPr="00F84952" w:rsidRDefault="006439FA" w:rsidP="006439FA">
            <w:pPr>
              <w:pStyle w:val="a7"/>
              <w:rPr>
                <w:rFonts w:ascii="Times New Roman" w:hAnsi="Times New Roman"/>
                <w:b/>
                <w:color w:val="000000"/>
                <w:sz w:val="20"/>
                <w:szCs w:val="20"/>
              </w:rPr>
            </w:pPr>
            <w:r w:rsidRPr="00F84952">
              <w:rPr>
                <w:rFonts w:ascii="Times New Roman" w:hAnsi="Times New Roman"/>
                <w:b/>
                <w:color w:val="000000"/>
                <w:sz w:val="20"/>
                <w:szCs w:val="20"/>
              </w:rPr>
              <w:t>Налобный фонарь – 1 шт.</w:t>
            </w:r>
          </w:p>
          <w:p w:rsidR="006439FA" w:rsidRPr="00F84952" w:rsidRDefault="006439FA" w:rsidP="006439FA">
            <w:pPr>
              <w:pStyle w:val="a7"/>
              <w:rPr>
                <w:rFonts w:ascii="Times New Roman" w:hAnsi="Times New Roman"/>
                <w:sz w:val="20"/>
                <w:szCs w:val="20"/>
              </w:rPr>
            </w:pPr>
            <w:r w:rsidRPr="00F84952">
              <w:rPr>
                <w:rFonts w:ascii="Times New Roman" w:hAnsi="Times New Roman"/>
                <w:sz w:val="20"/>
                <w:szCs w:val="20"/>
              </w:rPr>
              <w:t>Портативный фонарь с приспособлением для закрепления на голове.</w:t>
            </w:r>
          </w:p>
          <w:p w:rsidR="006439FA" w:rsidRPr="00F84952" w:rsidRDefault="006439FA" w:rsidP="006439FA">
            <w:pPr>
              <w:rPr>
                <w:i/>
                <w:sz w:val="20"/>
                <w:szCs w:val="20"/>
              </w:rPr>
            </w:pPr>
            <w:r w:rsidRPr="00F84952">
              <w:rPr>
                <w:i/>
                <w:sz w:val="20"/>
                <w:szCs w:val="20"/>
              </w:rPr>
              <w:t>Дополнительные комплектующие:</w:t>
            </w:r>
          </w:p>
          <w:p w:rsidR="006439FA" w:rsidRPr="00F84952" w:rsidRDefault="006439FA" w:rsidP="006439FA">
            <w:pPr>
              <w:rPr>
                <w:b/>
                <w:sz w:val="20"/>
                <w:szCs w:val="20"/>
              </w:rPr>
            </w:pPr>
            <w:r w:rsidRPr="00F84952">
              <w:rPr>
                <w:b/>
                <w:sz w:val="20"/>
                <w:szCs w:val="20"/>
              </w:rPr>
              <w:lastRenderedPageBreak/>
              <w:t>Отоскоп – 1 шт.</w:t>
            </w:r>
          </w:p>
          <w:p w:rsidR="006439FA" w:rsidRPr="00F84952" w:rsidRDefault="006439FA" w:rsidP="006439FA">
            <w:pPr>
              <w:rPr>
                <w:b/>
                <w:sz w:val="20"/>
                <w:szCs w:val="20"/>
              </w:rPr>
            </w:pPr>
            <w:r w:rsidRPr="00F84952">
              <w:rPr>
                <w:sz w:val="20"/>
                <w:szCs w:val="20"/>
              </w:rPr>
              <w:t>не менее Ø2.7, 90mm, 0°.</w:t>
            </w:r>
          </w:p>
          <w:p w:rsidR="006439FA" w:rsidRPr="00F84952" w:rsidRDefault="006439FA" w:rsidP="006439FA">
            <w:pPr>
              <w:rPr>
                <w:b/>
                <w:sz w:val="20"/>
                <w:szCs w:val="20"/>
              </w:rPr>
            </w:pPr>
            <w:r w:rsidRPr="00F84952">
              <w:rPr>
                <w:b/>
                <w:sz w:val="20"/>
                <w:szCs w:val="20"/>
              </w:rPr>
              <w:t>Отоскоп – 1 шт.</w:t>
            </w:r>
          </w:p>
          <w:p w:rsidR="006439FA" w:rsidRPr="00F84952" w:rsidRDefault="006439FA" w:rsidP="006439FA">
            <w:pPr>
              <w:rPr>
                <w:sz w:val="20"/>
                <w:szCs w:val="20"/>
              </w:rPr>
            </w:pPr>
            <w:r w:rsidRPr="00F84952">
              <w:rPr>
                <w:sz w:val="20"/>
                <w:szCs w:val="20"/>
              </w:rPr>
              <w:t xml:space="preserve">не менее Ø 4, 50 </w:t>
            </w:r>
            <w:r w:rsidRPr="00F84952">
              <w:rPr>
                <w:sz w:val="20"/>
                <w:szCs w:val="20"/>
                <w:lang w:val="en-US"/>
              </w:rPr>
              <w:t>mm</w:t>
            </w:r>
            <w:r w:rsidRPr="00F84952">
              <w:rPr>
                <w:sz w:val="20"/>
                <w:szCs w:val="20"/>
              </w:rPr>
              <w:t>, 0°.</w:t>
            </w:r>
          </w:p>
          <w:p w:rsidR="006439FA" w:rsidRPr="00F84952" w:rsidRDefault="006439FA" w:rsidP="006439FA">
            <w:pPr>
              <w:rPr>
                <w:b/>
                <w:sz w:val="20"/>
                <w:szCs w:val="20"/>
              </w:rPr>
            </w:pPr>
            <w:r w:rsidRPr="00F84952">
              <w:rPr>
                <w:b/>
                <w:sz w:val="20"/>
                <w:szCs w:val="20"/>
              </w:rPr>
              <w:t>Синускоп – 1 шт.</w:t>
            </w:r>
          </w:p>
          <w:p w:rsidR="006439FA" w:rsidRPr="00F84952" w:rsidRDefault="006439FA" w:rsidP="006439FA">
            <w:pPr>
              <w:rPr>
                <w:sz w:val="20"/>
                <w:szCs w:val="20"/>
              </w:rPr>
            </w:pPr>
            <w:r w:rsidRPr="00F84952">
              <w:rPr>
                <w:sz w:val="20"/>
                <w:szCs w:val="20"/>
              </w:rPr>
              <w:t>не менее Ø2.7, 175mm, 0°.</w:t>
            </w:r>
          </w:p>
          <w:p w:rsidR="006439FA" w:rsidRPr="00F84952" w:rsidRDefault="006439FA" w:rsidP="006439FA">
            <w:pPr>
              <w:rPr>
                <w:b/>
                <w:i/>
                <w:sz w:val="20"/>
                <w:szCs w:val="20"/>
              </w:rPr>
            </w:pPr>
            <w:r w:rsidRPr="00F84952">
              <w:rPr>
                <w:b/>
                <w:sz w:val="20"/>
                <w:szCs w:val="20"/>
              </w:rPr>
              <w:t>Ларингоскоп – 1 шт.</w:t>
            </w:r>
          </w:p>
          <w:p w:rsidR="00324C84" w:rsidRPr="00F84952" w:rsidRDefault="006439FA" w:rsidP="00871FF3">
            <w:pPr>
              <w:pStyle w:val="a7"/>
              <w:rPr>
                <w:rFonts w:ascii="Times New Roman" w:hAnsi="Times New Roman"/>
                <w:b/>
                <w:sz w:val="20"/>
                <w:szCs w:val="20"/>
              </w:rPr>
            </w:pPr>
            <w:r w:rsidRPr="00F84952">
              <w:rPr>
                <w:rFonts w:ascii="Times New Roman" w:hAnsi="Times New Roman"/>
                <w:sz w:val="20"/>
                <w:szCs w:val="20"/>
              </w:rPr>
              <w:t>не менее Ø6, 186mm, 70°.</w:t>
            </w:r>
          </w:p>
        </w:tc>
      </w:tr>
      <w:tr w:rsidR="00AC5B01" w:rsidRPr="00AA720E" w:rsidTr="0052585E">
        <w:trPr>
          <w:trHeight w:val="851"/>
        </w:trPr>
        <w:tc>
          <w:tcPr>
            <w:tcW w:w="709" w:type="dxa"/>
            <w:hideMark/>
          </w:tcPr>
          <w:p w:rsidR="00AC5B01" w:rsidRPr="00A2783E" w:rsidRDefault="00995990" w:rsidP="00E10E23">
            <w:pPr>
              <w:spacing w:after="200" w:line="276" w:lineRule="auto"/>
              <w:rPr>
                <w:b/>
                <w:sz w:val="20"/>
                <w:szCs w:val="20"/>
              </w:rPr>
            </w:pPr>
            <w:r w:rsidRPr="00A2783E">
              <w:rPr>
                <w:b/>
                <w:sz w:val="20"/>
                <w:szCs w:val="20"/>
              </w:rPr>
              <w:lastRenderedPageBreak/>
              <w:t>19</w:t>
            </w:r>
          </w:p>
        </w:tc>
        <w:tc>
          <w:tcPr>
            <w:tcW w:w="4820" w:type="dxa"/>
            <w:hideMark/>
          </w:tcPr>
          <w:p w:rsidR="00AC5B01" w:rsidRPr="00D56087" w:rsidRDefault="00D56087" w:rsidP="004F444A">
            <w:pPr>
              <w:rPr>
                <w:b/>
                <w:sz w:val="20"/>
                <w:szCs w:val="20"/>
              </w:rPr>
            </w:pPr>
            <w:r w:rsidRPr="00F130ED">
              <w:rPr>
                <w:b/>
                <w:sz w:val="20"/>
                <w:szCs w:val="20"/>
              </w:rPr>
              <w:t>Компьютерный томограф не менее 32 срезов</w:t>
            </w:r>
            <w:r w:rsidR="00D51EB0">
              <w:rPr>
                <w:b/>
                <w:sz w:val="20"/>
                <w:szCs w:val="20"/>
              </w:rPr>
              <w:t xml:space="preserve"> </w:t>
            </w:r>
            <w:r w:rsidR="00D51EB0" w:rsidRPr="00D51EB0">
              <w:rPr>
                <w:sz w:val="20"/>
                <w:szCs w:val="20"/>
              </w:rPr>
              <w:t>(компь ютерный томограф)</w:t>
            </w:r>
          </w:p>
        </w:tc>
        <w:tc>
          <w:tcPr>
            <w:tcW w:w="9780" w:type="dxa"/>
          </w:tcPr>
          <w:p w:rsidR="00AC5B01" w:rsidRPr="00F84952" w:rsidRDefault="008C4711" w:rsidP="00C544B4">
            <w:pPr>
              <w:tabs>
                <w:tab w:val="left" w:pos="450"/>
              </w:tabs>
              <w:rPr>
                <w:b/>
                <w:sz w:val="20"/>
                <w:szCs w:val="20"/>
              </w:rPr>
            </w:pPr>
            <w:r w:rsidRPr="00F84952">
              <w:rPr>
                <w:b/>
                <w:sz w:val="20"/>
                <w:szCs w:val="20"/>
              </w:rPr>
              <w:t>Требования к функциональности</w:t>
            </w:r>
            <w:r w:rsidR="00B40CA7" w:rsidRPr="00F84952">
              <w:rPr>
                <w:b/>
                <w:sz w:val="20"/>
                <w:szCs w:val="20"/>
              </w:rPr>
              <w:t>:</w:t>
            </w:r>
          </w:p>
          <w:p w:rsidR="00B40CA7" w:rsidRPr="00F84952" w:rsidRDefault="00B40CA7" w:rsidP="00B40CA7">
            <w:pPr>
              <w:jc w:val="both"/>
              <w:rPr>
                <w:sz w:val="20"/>
                <w:szCs w:val="20"/>
              </w:rPr>
            </w:pPr>
            <w:r w:rsidRPr="00F84952">
              <w:rPr>
                <w:b/>
                <w:sz w:val="20"/>
                <w:szCs w:val="20"/>
                <w:u w:val="single"/>
              </w:rPr>
              <w:t>Основные характеристики.</w:t>
            </w:r>
            <w:r w:rsidRPr="00F84952">
              <w:rPr>
                <w:sz w:val="20"/>
                <w:szCs w:val="20"/>
              </w:rPr>
              <w:t xml:space="preserve"> Многосрезовая спиральная технология сканирования с непрерывным сбором данных с не менее </w:t>
            </w:r>
            <w:r w:rsidR="001179EE" w:rsidRPr="00F84952">
              <w:rPr>
                <w:sz w:val="20"/>
                <w:szCs w:val="20"/>
              </w:rPr>
              <w:t>тридцати двух</w:t>
            </w:r>
            <w:r w:rsidRPr="00F84952">
              <w:rPr>
                <w:sz w:val="20"/>
                <w:szCs w:val="20"/>
              </w:rPr>
              <w:t xml:space="preserve"> (32) срезов при наименьшей 330 мсек длительности полного (360</w:t>
            </w:r>
            <w:r w:rsidRPr="00F84952">
              <w:rPr>
                <w:sz w:val="20"/>
                <w:szCs w:val="20"/>
              </w:rPr>
              <w:sym w:font="Symbol" w:char="F0B0"/>
            </w:r>
            <w:r w:rsidRPr="00F84952">
              <w:rPr>
                <w:sz w:val="20"/>
                <w:szCs w:val="20"/>
              </w:rPr>
              <w:t xml:space="preserve">) скана, с пространственным разрешением не более 0,33 мм для четкой визуализации тонких анатомических структур, при безусловном обеспечении диагностического качества медицинских изображений. </w:t>
            </w:r>
          </w:p>
          <w:p w:rsidR="00B40CA7" w:rsidRPr="00F84952" w:rsidRDefault="00B40CA7" w:rsidP="00B40CA7">
            <w:pPr>
              <w:jc w:val="both"/>
              <w:rPr>
                <w:sz w:val="20"/>
                <w:szCs w:val="20"/>
              </w:rPr>
            </w:pPr>
            <w:r w:rsidRPr="00F84952">
              <w:rPr>
                <w:sz w:val="20"/>
                <w:szCs w:val="20"/>
              </w:rPr>
              <w:t xml:space="preserve">Технология управления лучевой нагрузкой на пациента с использованием модуляции дозы в реальном масштабе времени. </w:t>
            </w:r>
          </w:p>
          <w:p w:rsidR="00B40CA7" w:rsidRPr="00F84952" w:rsidRDefault="00B40CA7" w:rsidP="00B40CA7">
            <w:pPr>
              <w:jc w:val="both"/>
              <w:rPr>
                <w:sz w:val="20"/>
                <w:szCs w:val="20"/>
              </w:rPr>
            </w:pPr>
            <w:r w:rsidRPr="00F84952">
              <w:rPr>
                <w:sz w:val="20"/>
                <w:szCs w:val="20"/>
              </w:rPr>
              <w:t xml:space="preserve">Система экранирования рентгеновского излучения в начале и в конце спирального сканирования, уменьшающая лучевую нагрузку на пациента. </w:t>
            </w:r>
          </w:p>
          <w:p w:rsidR="00B40CA7" w:rsidRPr="00F84952" w:rsidRDefault="00B40CA7" w:rsidP="00B40CA7">
            <w:pPr>
              <w:tabs>
                <w:tab w:val="left" w:pos="450"/>
              </w:tabs>
              <w:rPr>
                <w:sz w:val="20"/>
                <w:szCs w:val="20"/>
              </w:rPr>
            </w:pPr>
            <w:r w:rsidRPr="00F84952">
              <w:rPr>
                <w:sz w:val="20"/>
                <w:szCs w:val="20"/>
              </w:rPr>
              <w:t>Эффективная технология управления рабочим потоком и интерактивной обработки данных объемного сканирования, мультимодальная платформа программного обеспечения, расширенный набор клинических приложений.</w:t>
            </w:r>
          </w:p>
          <w:p w:rsidR="00B40CA7" w:rsidRPr="00F84952" w:rsidRDefault="00B40CA7" w:rsidP="00B40CA7">
            <w:pPr>
              <w:tabs>
                <w:tab w:val="left" w:pos="450"/>
              </w:tabs>
              <w:rPr>
                <w:b/>
                <w:sz w:val="20"/>
                <w:szCs w:val="20"/>
              </w:rPr>
            </w:pPr>
            <w:r w:rsidRPr="00F84952">
              <w:rPr>
                <w:b/>
                <w:sz w:val="20"/>
                <w:szCs w:val="20"/>
              </w:rPr>
              <w:t>Требования к техническим характеристикам:</w:t>
            </w:r>
          </w:p>
          <w:p w:rsidR="00B40CA7" w:rsidRPr="00F84952" w:rsidRDefault="00B40CA7" w:rsidP="00B40CA7">
            <w:pPr>
              <w:jc w:val="both"/>
              <w:rPr>
                <w:spacing w:val="2"/>
                <w:sz w:val="20"/>
                <w:szCs w:val="20"/>
              </w:rPr>
            </w:pPr>
            <w:r w:rsidRPr="00F84952">
              <w:rPr>
                <w:spacing w:val="1"/>
                <w:sz w:val="20"/>
                <w:szCs w:val="20"/>
              </w:rPr>
              <w:t xml:space="preserve">КТ </w:t>
            </w:r>
            <w:r w:rsidRPr="00F84952">
              <w:rPr>
                <w:spacing w:val="3"/>
                <w:sz w:val="20"/>
                <w:szCs w:val="20"/>
              </w:rPr>
              <w:t>система должна быть составлена из: гентри с высоковольтным рентгеновским генератором, стола пациента, консоли управления и оценки исследования, компьютерной системы, охлаждающей системы, пользовательского интерфейса</w:t>
            </w:r>
            <w:r w:rsidRPr="00F84952">
              <w:rPr>
                <w:spacing w:val="2"/>
                <w:sz w:val="20"/>
                <w:szCs w:val="20"/>
              </w:rPr>
              <w:t>, сетевого модуля.</w:t>
            </w:r>
          </w:p>
          <w:p w:rsidR="005E26D4" w:rsidRDefault="00B40CA7" w:rsidP="00B40CA7">
            <w:pPr>
              <w:jc w:val="both"/>
              <w:rPr>
                <w:b/>
                <w:sz w:val="20"/>
                <w:szCs w:val="20"/>
                <w:u w:val="single"/>
              </w:rPr>
            </w:pPr>
            <w:r w:rsidRPr="00F84952">
              <w:rPr>
                <w:sz w:val="20"/>
                <w:szCs w:val="20"/>
                <w:u w:val="single"/>
              </w:rPr>
              <w:t xml:space="preserve"> </w:t>
            </w:r>
            <w:r w:rsidRPr="00F84952">
              <w:rPr>
                <w:b/>
                <w:sz w:val="20"/>
                <w:szCs w:val="20"/>
                <w:u w:val="single"/>
              </w:rPr>
              <w:t>Устройство сканирования (гентри) с кожухом</w:t>
            </w:r>
            <w:r w:rsidR="005E26D4">
              <w:rPr>
                <w:b/>
                <w:sz w:val="20"/>
                <w:szCs w:val="20"/>
                <w:u w:val="single"/>
              </w:rPr>
              <w:t xml:space="preserve"> – 1 шт.</w:t>
            </w:r>
          </w:p>
          <w:p w:rsidR="00B40CA7" w:rsidRPr="00F84952" w:rsidRDefault="00B40CA7" w:rsidP="00B40CA7">
            <w:pPr>
              <w:jc w:val="both"/>
              <w:rPr>
                <w:sz w:val="20"/>
                <w:szCs w:val="20"/>
              </w:rPr>
            </w:pPr>
            <w:r w:rsidRPr="00F84952">
              <w:rPr>
                <w:sz w:val="20"/>
                <w:szCs w:val="20"/>
              </w:rPr>
              <w:t>Наклон гентри: - угол наклона гентри, не менее +/-30°; наличие дистанционного управления с консоли оператора; апертура гентри не менее 780 мм; наличие интегрированного в гентри монитора, отображающего основные параметры сканирования, координаты стола, угол наклона гентри; кнопки управления с передней стороны гентри, латерального и сагиттального лазерного маркера для позиционирования пациента на столе. Расстояние от плоскости скана до передней панели гентри не более 350 мм; размер поля сканирования (</w:t>
            </w:r>
            <w:r w:rsidRPr="00F84952">
              <w:rPr>
                <w:sz w:val="20"/>
                <w:szCs w:val="20"/>
                <w:lang w:val="en-US"/>
              </w:rPr>
              <w:t>FOV</w:t>
            </w:r>
            <w:r w:rsidRPr="00F84952">
              <w:rPr>
                <w:sz w:val="20"/>
                <w:szCs w:val="20"/>
              </w:rPr>
              <w:t>) не менее 500 мм со свободным выбором поля сканирования от 5 до 50 мм. Вес гентри не более 2300 кг. Вес гентри со столом не более 2800 кг.</w:t>
            </w:r>
          </w:p>
          <w:p w:rsidR="005E26D4" w:rsidRDefault="00B40CA7" w:rsidP="00B40CA7">
            <w:pPr>
              <w:jc w:val="both"/>
              <w:rPr>
                <w:b/>
                <w:sz w:val="20"/>
                <w:szCs w:val="20"/>
                <w:u w:val="single"/>
              </w:rPr>
            </w:pPr>
            <w:r w:rsidRPr="00F84952">
              <w:rPr>
                <w:b/>
                <w:sz w:val="20"/>
                <w:szCs w:val="20"/>
                <w:u w:val="single"/>
              </w:rPr>
              <w:t>Детектор</w:t>
            </w:r>
            <w:r w:rsidR="005E26D4">
              <w:rPr>
                <w:b/>
                <w:sz w:val="20"/>
                <w:szCs w:val="20"/>
                <w:u w:val="single"/>
              </w:rPr>
              <w:t xml:space="preserve"> – 1 шт.</w:t>
            </w:r>
          </w:p>
          <w:p w:rsidR="00B40CA7" w:rsidRPr="00F84952" w:rsidRDefault="00B40CA7" w:rsidP="00B40CA7">
            <w:pPr>
              <w:jc w:val="both"/>
              <w:rPr>
                <w:sz w:val="20"/>
                <w:szCs w:val="20"/>
              </w:rPr>
            </w:pPr>
            <w:r w:rsidRPr="00F84952">
              <w:rPr>
                <w:sz w:val="20"/>
                <w:szCs w:val="20"/>
              </w:rPr>
              <w:t>Наличие запатентованной детекторной системы с использованием керамических композитных детекторных материалов. Количество срезов за одно вращение, не менее 32; количество активных детекторных элементов, не менее 14720; количество проекций за 360-градусное вращение, не менее 4 608; расстояние между фокусом трубки и изоцентром не более 595 мм. Время затухания послесвечения материалов детектора, не более 0,003 мсек. Наличие запатентованной  технологии считывания двух проекций с каждого детекторного элемента без увеличения лучевой нагрузки на пациента (указать название технологии).</w:t>
            </w:r>
          </w:p>
          <w:p w:rsidR="005E26D4" w:rsidRDefault="00B40CA7" w:rsidP="00B40CA7">
            <w:pPr>
              <w:pStyle w:val="1"/>
              <w:spacing w:before="0" w:after="0" w:line="240" w:lineRule="auto"/>
              <w:ind w:left="0" w:firstLine="0"/>
              <w:jc w:val="both"/>
              <w:outlineLvl w:val="0"/>
              <w:rPr>
                <w:rFonts w:ascii="Times New Roman" w:hAnsi="Times New Roman"/>
                <w:b/>
                <w:sz w:val="20"/>
                <w:u w:val="single"/>
              </w:rPr>
            </w:pPr>
            <w:r w:rsidRPr="00F84952">
              <w:rPr>
                <w:rFonts w:ascii="Times New Roman" w:hAnsi="Times New Roman"/>
                <w:b/>
                <w:sz w:val="20"/>
                <w:u w:val="single"/>
              </w:rPr>
              <w:t>Генератор</w:t>
            </w:r>
            <w:r w:rsidR="005E26D4">
              <w:rPr>
                <w:rFonts w:ascii="Times New Roman" w:hAnsi="Times New Roman"/>
                <w:b/>
                <w:sz w:val="20"/>
                <w:u w:val="single"/>
              </w:rPr>
              <w:t xml:space="preserve"> – 1 шт.</w:t>
            </w:r>
          </w:p>
          <w:p w:rsidR="00B40CA7" w:rsidRPr="00F84952" w:rsidRDefault="00B40CA7" w:rsidP="00B40CA7">
            <w:pPr>
              <w:pStyle w:val="1"/>
              <w:spacing w:before="0" w:after="0" w:line="240" w:lineRule="auto"/>
              <w:ind w:left="0" w:firstLine="0"/>
              <w:jc w:val="both"/>
              <w:outlineLvl w:val="0"/>
              <w:rPr>
                <w:rFonts w:ascii="Times New Roman" w:hAnsi="Times New Roman"/>
                <w:sz w:val="20"/>
              </w:rPr>
            </w:pPr>
            <w:r w:rsidRPr="00F84952">
              <w:rPr>
                <w:rFonts w:ascii="Times New Roman" w:hAnsi="Times New Roman"/>
                <w:sz w:val="20"/>
              </w:rPr>
              <w:t>Номинальная выходная мощность не менее 80 кВт; диапазон изменения киловольтажа не менее от 70 до 140 кВ; диапазон изменения тока на трубке от 20 до 666 мА.</w:t>
            </w:r>
          </w:p>
          <w:p w:rsidR="005E26D4" w:rsidRDefault="00B40CA7" w:rsidP="00B40CA7">
            <w:pPr>
              <w:jc w:val="both"/>
              <w:rPr>
                <w:b/>
                <w:sz w:val="20"/>
                <w:szCs w:val="20"/>
                <w:u w:val="single"/>
              </w:rPr>
            </w:pPr>
            <w:r w:rsidRPr="00F84952">
              <w:rPr>
                <w:b/>
                <w:sz w:val="20"/>
                <w:szCs w:val="20"/>
                <w:u w:val="single"/>
              </w:rPr>
              <w:t>Рентгеновская трубка</w:t>
            </w:r>
            <w:r w:rsidR="005E26D4">
              <w:rPr>
                <w:b/>
                <w:sz w:val="20"/>
                <w:szCs w:val="20"/>
                <w:u w:val="single"/>
              </w:rPr>
              <w:t xml:space="preserve"> – 1 шт</w:t>
            </w:r>
            <w:r w:rsidRPr="00F84952">
              <w:rPr>
                <w:b/>
                <w:sz w:val="20"/>
                <w:szCs w:val="20"/>
                <w:u w:val="single"/>
              </w:rPr>
              <w:t>.</w:t>
            </w:r>
          </w:p>
          <w:p w:rsidR="00B40CA7" w:rsidRPr="00F84952" w:rsidRDefault="00B40CA7" w:rsidP="00B40CA7">
            <w:pPr>
              <w:jc w:val="both"/>
              <w:rPr>
                <w:sz w:val="20"/>
                <w:szCs w:val="20"/>
              </w:rPr>
            </w:pPr>
            <w:r w:rsidRPr="00F84952">
              <w:rPr>
                <w:sz w:val="20"/>
                <w:szCs w:val="20"/>
              </w:rPr>
              <w:t xml:space="preserve">Эквивалентная теплоемкость анода, млн. тепловых единиц, не менее 30 </w:t>
            </w:r>
            <w:r w:rsidRPr="00F84952">
              <w:rPr>
                <w:sz w:val="20"/>
                <w:szCs w:val="20"/>
                <w:lang w:val="en-US"/>
              </w:rPr>
              <w:t>MHU</w:t>
            </w:r>
            <w:r w:rsidRPr="00F84952">
              <w:rPr>
                <w:sz w:val="20"/>
                <w:szCs w:val="20"/>
              </w:rPr>
              <w:t>. Скорость охлаждения анода, мегаТепловых единиц/мин, не менее 7,3 М</w:t>
            </w:r>
            <w:r w:rsidRPr="00F84952">
              <w:rPr>
                <w:sz w:val="20"/>
                <w:szCs w:val="20"/>
                <w:lang w:val="en-US"/>
              </w:rPr>
              <w:t>HU</w:t>
            </w:r>
            <w:r w:rsidRPr="00F84952">
              <w:rPr>
                <w:sz w:val="20"/>
                <w:szCs w:val="20"/>
              </w:rPr>
              <w:t>/</w:t>
            </w:r>
            <w:r w:rsidRPr="00F84952">
              <w:rPr>
                <w:sz w:val="20"/>
                <w:szCs w:val="20"/>
                <w:lang w:val="en-US"/>
              </w:rPr>
              <w:t>min</w:t>
            </w:r>
            <w:r w:rsidRPr="00F84952">
              <w:rPr>
                <w:sz w:val="20"/>
                <w:szCs w:val="20"/>
              </w:rPr>
              <w:t xml:space="preserve">. Система фильтрации рентгеновского излучения, </w:t>
            </w:r>
            <w:r w:rsidRPr="00F84952">
              <w:rPr>
                <w:sz w:val="20"/>
                <w:szCs w:val="20"/>
              </w:rPr>
              <w:lastRenderedPageBreak/>
              <w:t xml:space="preserve">эквивалентная толщине алюминия не менее </w:t>
            </w:r>
            <w:smartTag w:uri="urn:schemas-microsoft-com:office:smarttags" w:element="metricconverter">
              <w:smartTagPr>
                <w:attr w:name="ProductID" w:val="6,8 мм"/>
              </w:smartTagPr>
              <w:r w:rsidRPr="00F84952">
                <w:rPr>
                  <w:sz w:val="20"/>
                  <w:szCs w:val="20"/>
                </w:rPr>
                <w:t>6,8 мм</w:t>
              </w:r>
            </w:smartTag>
            <w:r w:rsidRPr="00F84952">
              <w:rPr>
                <w:sz w:val="20"/>
                <w:szCs w:val="20"/>
              </w:rPr>
              <w:t>. Наличие электромагнитной отклоняющей системы для формирования электронного пучка не менее 4608 раз в секунду, наличие компьютерного мониторинга температуры анода. Размер фокального пятна (</w:t>
            </w:r>
            <w:r w:rsidRPr="00F84952">
              <w:rPr>
                <w:sz w:val="20"/>
                <w:szCs w:val="20"/>
                <w:lang w:val="en-US"/>
              </w:rPr>
              <w:t>IEC</w:t>
            </w:r>
            <w:r w:rsidRPr="00F84952">
              <w:rPr>
                <w:sz w:val="20"/>
                <w:szCs w:val="20"/>
              </w:rPr>
              <w:t xml:space="preserve"> 60336)  не более  0,7х0,7 мм/7°, 0,9х1,1 мм/7°.</w:t>
            </w:r>
          </w:p>
          <w:p w:rsidR="005E26D4" w:rsidRDefault="00B40CA7" w:rsidP="00B40CA7">
            <w:pPr>
              <w:jc w:val="both"/>
              <w:rPr>
                <w:b/>
                <w:sz w:val="20"/>
                <w:szCs w:val="20"/>
                <w:u w:val="single"/>
              </w:rPr>
            </w:pPr>
            <w:r w:rsidRPr="00F84952">
              <w:rPr>
                <w:b/>
                <w:sz w:val="20"/>
                <w:szCs w:val="20"/>
                <w:u w:val="single"/>
              </w:rPr>
              <w:t>Стол пациента с пультами управления и системой телескопического выдвижения</w:t>
            </w:r>
            <w:r w:rsidR="005E26D4">
              <w:rPr>
                <w:b/>
                <w:sz w:val="20"/>
                <w:szCs w:val="20"/>
                <w:u w:val="single"/>
              </w:rPr>
              <w:t xml:space="preserve"> – 1 шт</w:t>
            </w:r>
            <w:r w:rsidRPr="00F84952">
              <w:rPr>
                <w:b/>
                <w:sz w:val="20"/>
                <w:szCs w:val="20"/>
                <w:u w:val="single"/>
              </w:rPr>
              <w:t>.</w:t>
            </w:r>
          </w:p>
          <w:p w:rsidR="00B40CA7" w:rsidRPr="00F84952" w:rsidRDefault="00B40CA7" w:rsidP="00B40CA7">
            <w:pPr>
              <w:jc w:val="both"/>
              <w:rPr>
                <w:sz w:val="20"/>
                <w:szCs w:val="20"/>
              </w:rPr>
            </w:pPr>
            <w:r w:rsidRPr="00F84952">
              <w:rPr>
                <w:sz w:val="20"/>
                <w:szCs w:val="20"/>
              </w:rPr>
              <w:t>Максимальный вес пациента при спиральном сканировании не менее 227 кг, без ограничений в движении стола; точность позиционирования стола не более 0,25 мм; диапазон скорости продольного перемещения стола не хуже 2 – 200 мм/сек; сканируемый диапазон стола (без металлических включений) не менее 200 см.</w:t>
            </w:r>
          </w:p>
          <w:p w:rsidR="005E26D4" w:rsidRDefault="00B40CA7" w:rsidP="00B40CA7">
            <w:pPr>
              <w:jc w:val="both"/>
              <w:rPr>
                <w:sz w:val="20"/>
                <w:szCs w:val="20"/>
              </w:rPr>
            </w:pPr>
            <w:r w:rsidRPr="00F84952">
              <w:rPr>
                <w:b/>
                <w:sz w:val="20"/>
                <w:szCs w:val="20"/>
                <w:u w:val="single"/>
              </w:rPr>
              <w:t>Консоль оператора с переговорным устройством, компьютерным блоком, цветным монитором</w:t>
            </w:r>
            <w:r w:rsidR="005E26D4">
              <w:rPr>
                <w:b/>
                <w:sz w:val="20"/>
                <w:szCs w:val="20"/>
                <w:u w:val="single"/>
              </w:rPr>
              <w:t xml:space="preserve"> – 1 шт.</w:t>
            </w:r>
            <w:r w:rsidRPr="00F84952">
              <w:rPr>
                <w:sz w:val="20"/>
                <w:szCs w:val="20"/>
              </w:rPr>
              <w:t xml:space="preserve"> </w:t>
            </w:r>
          </w:p>
          <w:p w:rsidR="00B40CA7" w:rsidRPr="00F84952" w:rsidRDefault="00B40CA7" w:rsidP="00B40CA7">
            <w:pPr>
              <w:jc w:val="both"/>
              <w:rPr>
                <w:sz w:val="20"/>
                <w:szCs w:val="20"/>
              </w:rPr>
            </w:pPr>
            <w:r w:rsidRPr="00F84952">
              <w:rPr>
                <w:sz w:val="20"/>
                <w:szCs w:val="20"/>
              </w:rPr>
              <w:t xml:space="preserve">Наличие мультимодального интуитивного интерфейса пользователя; двух цветных плоскоэкранного безбликовых мониторов  консоли с диагональю не менее </w:t>
            </w:r>
            <w:smartTag w:uri="urn:schemas-microsoft-com:office:smarttags" w:element="metricconverter">
              <w:smartTagPr>
                <w:attr w:name="ProductID" w:val="48 см"/>
              </w:smartTagPr>
              <w:r w:rsidRPr="00F84952">
                <w:rPr>
                  <w:sz w:val="20"/>
                  <w:szCs w:val="20"/>
                </w:rPr>
                <w:t>48 см</w:t>
              </w:r>
            </w:smartTag>
            <w:r w:rsidRPr="00F84952">
              <w:rPr>
                <w:sz w:val="20"/>
                <w:szCs w:val="20"/>
              </w:rPr>
              <w:t xml:space="preserve"> (19’’) и  матрицы отображения монитора  не менее 1280 х 1024; общей оперативной памяти консоли не менее 8 ГБ; временной памяти хранения изображений не менее 146 ГБ  260 000  несжатых изображений; временной памяти для хранения наборов проекционных данных не менее 300 ГБ. Архивирование: наличие дисковода для записи на компакт-диски. Емкость архивирования </w:t>
            </w:r>
            <w:r w:rsidRPr="00F84952">
              <w:rPr>
                <w:iCs/>
                <w:sz w:val="20"/>
                <w:szCs w:val="20"/>
              </w:rPr>
              <w:t xml:space="preserve">несжатых изображений в матрице 512х512 / </w:t>
            </w:r>
            <w:r w:rsidRPr="00F84952">
              <w:rPr>
                <w:sz w:val="20"/>
                <w:szCs w:val="20"/>
              </w:rPr>
              <w:t xml:space="preserve">не менее 1100  </w:t>
            </w:r>
            <w:r w:rsidRPr="00F84952">
              <w:rPr>
                <w:iCs/>
                <w:sz w:val="20"/>
                <w:szCs w:val="20"/>
              </w:rPr>
              <w:t>или</w:t>
            </w:r>
            <w:r w:rsidRPr="00F84952">
              <w:rPr>
                <w:sz w:val="20"/>
                <w:szCs w:val="20"/>
              </w:rPr>
              <w:t xml:space="preserve"> 650</w:t>
            </w:r>
            <w:r w:rsidRPr="00F84952">
              <w:rPr>
                <w:iCs/>
                <w:sz w:val="20"/>
                <w:szCs w:val="20"/>
              </w:rPr>
              <w:t xml:space="preserve"> МБ</w:t>
            </w:r>
            <w:r w:rsidRPr="00F84952">
              <w:rPr>
                <w:sz w:val="20"/>
                <w:szCs w:val="20"/>
              </w:rPr>
              <w:t xml:space="preserve">. Наличие протоколов сканирования для всех возрастов, включая специальные протоколы сканирования детей с параметрами трубки 70 </w:t>
            </w:r>
            <w:r w:rsidRPr="00F84952">
              <w:rPr>
                <w:sz w:val="20"/>
                <w:szCs w:val="20"/>
                <w:lang w:val="en-US"/>
              </w:rPr>
              <w:t>kV</w:t>
            </w:r>
            <w:r w:rsidRPr="00F84952">
              <w:rPr>
                <w:sz w:val="20"/>
                <w:szCs w:val="20"/>
              </w:rPr>
              <w:t>.</w:t>
            </w:r>
          </w:p>
          <w:p w:rsidR="00B40CA7" w:rsidRPr="00F84952" w:rsidRDefault="00B40CA7" w:rsidP="00B40CA7">
            <w:pPr>
              <w:jc w:val="both"/>
              <w:rPr>
                <w:sz w:val="20"/>
                <w:szCs w:val="20"/>
                <w:lang w:val="en-US"/>
              </w:rPr>
            </w:pPr>
            <w:r w:rsidRPr="00F84952">
              <w:rPr>
                <w:sz w:val="20"/>
                <w:szCs w:val="20"/>
              </w:rPr>
              <w:t>Наличие</w:t>
            </w:r>
            <w:r w:rsidRPr="00F84952">
              <w:rPr>
                <w:sz w:val="20"/>
                <w:szCs w:val="20"/>
                <w:lang w:val="en-US"/>
              </w:rPr>
              <w:t xml:space="preserve"> DICOM </w:t>
            </w:r>
            <w:r w:rsidRPr="00F84952">
              <w:rPr>
                <w:sz w:val="20"/>
                <w:szCs w:val="20"/>
              </w:rPr>
              <w:t>сопряжения</w:t>
            </w:r>
            <w:r w:rsidRPr="00F84952">
              <w:rPr>
                <w:sz w:val="20"/>
                <w:szCs w:val="20"/>
                <w:lang w:val="en-US"/>
              </w:rPr>
              <w:t>: DICOM Send/Receive, DICOM Query/Retrive, DICOM Storage, DICOM Basic Print.</w:t>
            </w:r>
          </w:p>
          <w:p w:rsidR="003A61B8" w:rsidRDefault="00B40CA7" w:rsidP="00B40CA7">
            <w:pPr>
              <w:autoSpaceDE w:val="0"/>
              <w:autoSpaceDN w:val="0"/>
              <w:adjustRightInd w:val="0"/>
              <w:jc w:val="both"/>
              <w:rPr>
                <w:b/>
                <w:sz w:val="20"/>
                <w:szCs w:val="20"/>
                <w:u w:val="single"/>
              </w:rPr>
            </w:pPr>
            <w:r w:rsidRPr="00F84952">
              <w:rPr>
                <w:b/>
                <w:sz w:val="20"/>
                <w:szCs w:val="20"/>
                <w:u w:val="single"/>
              </w:rPr>
              <w:t>Спиральное сканирование.</w:t>
            </w:r>
          </w:p>
          <w:p w:rsidR="00B40CA7" w:rsidRPr="00F84952" w:rsidRDefault="00B40CA7" w:rsidP="00B40CA7">
            <w:pPr>
              <w:autoSpaceDE w:val="0"/>
              <w:autoSpaceDN w:val="0"/>
              <w:adjustRightInd w:val="0"/>
              <w:jc w:val="both"/>
              <w:rPr>
                <w:sz w:val="20"/>
                <w:szCs w:val="20"/>
              </w:rPr>
            </w:pPr>
            <w:r w:rsidRPr="00F84952">
              <w:rPr>
                <w:sz w:val="20"/>
                <w:szCs w:val="20"/>
              </w:rPr>
              <w:t xml:space="preserve">Коллимация спирального сканирования должна быть 40 </w:t>
            </w:r>
            <w:r w:rsidRPr="00F84952">
              <w:rPr>
                <w:sz w:val="20"/>
                <w:szCs w:val="20"/>
                <w:lang w:val="en-GB"/>
              </w:rPr>
              <w:t>x</w:t>
            </w:r>
            <w:r w:rsidRPr="00F84952">
              <w:rPr>
                <w:sz w:val="20"/>
                <w:szCs w:val="20"/>
              </w:rPr>
              <w:t xml:space="preserve"> 0.6 мм, 20 </w:t>
            </w:r>
            <w:r w:rsidRPr="00F84952">
              <w:rPr>
                <w:sz w:val="20"/>
                <w:szCs w:val="20"/>
                <w:lang w:val="en-GB"/>
              </w:rPr>
              <w:t>x</w:t>
            </w:r>
            <w:r w:rsidRPr="00F84952">
              <w:rPr>
                <w:sz w:val="20"/>
                <w:szCs w:val="20"/>
              </w:rPr>
              <w:t xml:space="preserve"> 0.6 мм,  16 </w:t>
            </w:r>
            <w:r w:rsidRPr="00F84952">
              <w:rPr>
                <w:sz w:val="20"/>
                <w:szCs w:val="20"/>
                <w:lang w:val="en-GB"/>
              </w:rPr>
              <w:t>x</w:t>
            </w:r>
            <w:r w:rsidRPr="00F84952">
              <w:rPr>
                <w:sz w:val="20"/>
                <w:szCs w:val="20"/>
              </w:rPr>
              <w:t xml:space="preserve"> 1.2 мм. Минимальная длительность полного 360°-го скана  не более  0.33 сек.; максимальная длительность одной спирали при </w:t>
            </w:r>
            <w:r w:rsidRPr="00F84952">
              <w:rPr>
                <w:iCs/>
                <w:sz w:val="20"/>
                <w:szCs w:val="20"/>
              </w:rPr>
              <w:t>специфицированном низкоконтрастном разрешении и минимальной длительности скана</w:t>
            </w:r>
            <w:r w:rsidRPr="00F84952">
              <w:rPr>
                <w:sz w:val="20"/>
                <w:szCs w:val="20"/>
              </w:rPr>
              <w:t xml:space="preserve"> менее 100 сек.; размер поля сканирования не менее 50 см со свободным выбором поля сканирования между 5 и 50 см; минимальная коллимированная толщина среза не более 0.6 мм; диапазон толщин срезов при спиральном сканировании не хуже 0.6 – 10 мм; минимальный шаг реконструкции изображений из спиральных данных не более 0.1 мм. Наличие возможности описания различных протоколов реконструкции изображений. Минимальное значение винтового шага не более 0.35; максимальное значение винтового шага 1,5; наличие произвольного выбора винтового шага для обеспечения полного качества изображения; независимости толщины реконструируемого среза/изображения от выбираемого винтового шага; независимости шума в изображении от выбираемого винтового шага; возможности максимального наклона гентри +/-30° в режиме Спирального сканирования; дистанционного управления гентри с консоли оператора. Скорость реконструкции изображения (матрица 512х512) параллельно сканированию при максимальном поле сканирования  не менее 32 изображений в секунду.</w:t>
            </w:r>
          </w:p>
          <w:p w:rsidR="00B40CA7" w:rsidRPr="00F84952" w:rsidRDefault="00B40CA7" w:rsidP="00B40CA7">
            <w:pPr>
              <w:autoSpaceDE w:val="0"/>
              <w:autoSpaceDN w:val="0"/>
              <w:adjustRightInd w:val="0"/>
              <w:jc w:val="both"/>
              <w:rPr>
                <w:sz w:val="20"/>
                <w:szCs w:val="20"/>
              </w:rPr>
            </w:pPr>
            <w:r w:rsidRPr="00F84952">
              <w:rPr>
                <w:b/>
                <w:sz w:val="20"/>
                <w:szCs w:val="20"/>
                <w:u w:val="single"/>
              </w:rPr>
              <w:t xml:space="preserve">Пошаговое сканирование: </w:t>
            </w:r>
            <w:r w:rsidRPr="00F84952">
              <w:rPr>
                <w:sz w:val="20"/>
                <w:szCs w:val="20"/>
                <w:u w:val="single"/>
              </w:rPr>
              <w:t xml:space="preserve"> </w:t>
            </w:r>
            <w:r w:rsidRPr="00F84952">
              <w:rPr>
                <w:sz w:val="20"/>
                <w:szCs w:val="20"/>
              </w:rPr>
              <w:t xml:space="preserve">Коллимация пошагового сканирования должна быть 40 x 0.6 мм, 20 x 0.6 мм, 8 </w:t>
            </w:r>
            <w:r w:rsidRPr="00F84952">
              <w:rPr>
                <w:sz w:val="20"/>
                <w:szCs w:val="20"/>
                <w:lang w:val="de-DE"/>
              </w:rPr>
              <w:t>x</w:t>
            </w:r>
            <w:r w:rsidRPr="00F84952">
              <w:rPr>
                <w:sz w:val="20"/>
                <w:szCs w:val="20"/>
              </w:rPr>
              <w:t xml:space="preserve"> 0.6 мм, 2 </w:t>
            </w:r>
            <w:r w:rsidRPr="00F84952">
              <w:rPr>
                <w:sz w:val="20"/>
                <w:szCs w:val="20"/>
                <w:lang w:val="de-DE"/>
              </w:rPr>
              <w:t>x</w:t>
            </w:r>
            <w:r w:rsidRPr="00F84952">
              <w:rPr>
                <w:sz w:val="20"/>
                <w:szCs w:val="20"/>
              </w:rPr>
              <w:t xml:space="preserve"> 1 мм, 6 </w:t>
            </w:r>
            <w:r w:rsidRPr="00F84952">
              <w:rPr>
                <w:sz w:val="20"/>
                <w:szCs w:val="20"/>
                <w:lang w:val="de-DE"/>
              </w:rPr>
              <w:t>x</w:t>
            </w:r>
            <w:r w:rsidRPr="00F84952">
              <w:rPr>
                <w:sz w:val="20"/>
                <w:szCs w:val="20"/>
              </w:rPr>
              <w:t xml:space="preserve"> 1.2 мм, 16 </w:t>
            </w:r>
            <w:r w:rsidRPr="00F84952">
              <w:rPr>
                <w:sz w:val="20"/>
                <w:szCs w:val="20"/>
                <w:lang w:val="de-DE"/>
              </w:rPr>
              <w:t>x</w:t>
            </w:r>
            <w:r w:rsidRPr="00F84952">
              <w:rPr>
                <w:sz w:val="20"/>
                <w:szCs w:val="20"/>
              </w:rPr>
              <w:t xml:space="preserve"> 1.2 мм, 12 </w:t>
            </w:r>
            <w:r w:rsidRPr="00F84952">
              <w:rPr>
                <w:sz w:val="20"/>
                <w:szCs w:val="20"/>
                <w:lang w:val="de-DE"/>
              </w:rPr>
              <w:t>x</w:t>
            </w:r>
            <w:r w:rsidRPr="00F84952">
              <w:rPr>
                <w:sz w:val="20"/>
                <w:szCs w:val="20"/>
              </w:rPr>
              <w:t xml:space="preserve"> 1.2 мм, 1 </w:t>
            </w:r>
            <w:r w:rsidRPr="00F84952">
              <w:rPr>
                <w:sz w:val="20"/>
                <w:szCs w:val="20"/>
                <w:lang w:val="de-DE"/>
              </w:rPr>
              <w:t>x</w:t>
            </w:r>
            <w:r w:rsidRPr="00F84952">
              <w:rPr>
                <w:sz w:val="20"/>
                <w:szCs w:val="20"/>
              </w:rPr>
              <w:t xml:space="preserve"> 5 мм, 1 </w:t>
            </w:r>
            <w:r w:rsidRPr="00F84952">
              <w:rPr>
                <w:sz w:val="20"/>
                <w:szCs w:val="20"/>
                <w:lang w:val="de-DE"/>
              </w:rPr>
              <w:t>x</w:t>
            </w:r>
            <w:r w:rsidRPr="00F84952">
              <w:rPr>
                <w:sz w:val="20"/>
                <w:szCs w:val="20"/>
              </w:rPr>
              <w:t xml:space="preserve"> 10 мм.</w:t>
            </w:r>
          </w:p>
          <w:p w:rsidR="00B40CA7" w:rsidRPr="00F84952" w:rsidRDefault="00B40CA7" w:rsidP="00B40CA7">
            <w:pPr>
              <w:jc w:val="both"/>
              <w:rPr>
                <w:sz w:val="20"/>
                <w:szCs w:val="20"/>
              </w:rPr>
            </w:pPr>
            <w:r w:rsidRPr="00F84952">
              <w:rPr>
                <w:b/>
                <w:sz w:val="20"/>
                <w:szCs w:val="20"/>
                <w:u w:val="single"/>
              </w:rPr>
              <w:t>Качество изображения.</w:t>
            </w:r>
            <w:r w:rsidRPr="00F84952">
              <w:rPr>
                <w:sz w:val="20"/>
                <w:szCs w:val="20"/>
              </w:rPr>
              <w:t xml:space="preserve"> </w:t>
            </w:r>
            <w:r w:rsidRPr="00F84952">
              <w:rPr>
                <w:sz w:val="20"/>
                <w:szCs w:val="20"/>
                <w:u w:val="single"/>
              </w:rPr>
              <w:t>Спецификация низкоконтрастного</w:t>
            </w:r>
            <w:r w:rsidRPr="00F84952">
              <w:rPr>
                <w:sz w:val="20"/>
                <w:szCs w:val="20"/>
              </w:rPr>
              <w:t xml:space="preserve"> разрешения (НКР) для </w:t>
            </w:r>
            <w:r w:rsidRPr="00F84952">
              <w:rPr>
                <w:sz w:val="20"/>
                <w:szCs w:val="20"/>
                <w:lang w:val="en-US"/>
              </w:rPr>
              <w:t>c</w:t>
            </w:r>
            <w:r w:rsidRPr="00F84952">
              <w:rPr>
                <w:sz w:val="20"/>
                <w:szCs w:val="20"/>
              </w:rPr>
              <w:t xml:space="preserve">пирального сканирования при  минимальной длительности полного скана: разрешение на фантоме диаметром </w:t>
            </w:r>
            <w:smartTag w:uri="urn:schemas-microsoft-com:office:smarttags" w:element="metricconverter">
              <w:smartTagPr>
                <w:attr w:name="ProductID" w:val="20 см"/>
              </w:smartTagPr>
              <w:r w:rsidRPr="00F84952">
                <w:rPr>
                  <w:sz w:val="20"/>
                  <w:szCs w:val="20"/>
                </w:rPr>
                <w:t>20 см</w:t>
              </w:r>
            </w:smartTag>
            <w:r w:rsidRPr="00F84952">
              <w:rPr>
                <w:sz w:val="20"/>
                <w:szCs w:val="20"/>
              </w:rPr>
              <w:t xml:space="preserve"> не более </w:t>
            </w:r>
            <w:smartTag w:uri="urn:schemas-microsoft-com:office:smarttags" w:element="metricconverter">
              <w:smartTagPr>
                <w:attr w:name="ProductID" w:val="5 мм"/>
              </w:smartTagPr>
              <w:r w:rsidRPr="00F84952">
                <w:rPr>
                  <w:sz w:val="20"/>
                  <w:szCs w:val="20"/>
                </w:rPr>
                <w:t>5 мм</w:t>
              </w:r>
            </w:smartTag>
            <w:r w:rsidRPr="00F84952">
              <w:rPr>
                <w:sz w:val="20"/>
                <w:szCs w:val="20"/>
              </w:rPr>
              <w:t xml:space="preserve">; контраст на фантоме  диаметром </w:t>
            </w:r>
            <w:smartTag w:uri="urn:schemas-microsoft-com:office:smarttags" w:element="metricconverter">
              <w:smartTagPr>
                <w:attr w:name="ProductID" w:val="20 см"/>
              </w:smartTagPr>
              <w:r w:rsidRPr="00F84952">
                <w:rPr>
                  <w:sz w:val="20"/>
                  <w:szCs w:val="20"/>
                </w:rPr>
                <w:t>20 см</w:t>
              </w:r>
            </w:smartTag>
            <w:r w:rsidRPr="00F84952">
              <w:rPr>
                <w:sz w:val="20"/>
                <w:szCs w:val="20"/>
              </w:rPr>
              <w:t xml:space="preserve">  не более 3 ед. Хаунсфилда; доза на фантоме диаметром </w:t>
            </w:r>
            <w:smartTag w:uri="urn:schemas-microsoft-com:office:smarttags" w:element="metricconverter">
              <w:smartTagPr>
                <w:attr w:name="ProductID" w:val="20 см"/>
              </w:smartTagPr>
              <w:r w:rsidRPr="00F84952">
                <w:rPr>
                  <w:sz w:val="20"/>
                  <w:szCs w:val="20"/>
                </w:rPr>
                <w:t>20 см</w:t>
              </w:r>
            </w:smartTag>
            <w:r w:rsidRPr="00F84952">
              <w:rPr>
                <w:sz w:val="20"/>
                <w:szCs w:val="20"/>
              </w:rPr>
              <w:t xml:space="preserve">  не более 13 мГр; размер поля сканирования  не менее </w:t>
            </w:r>
            <w:smartTag w:uri="urn:schemas-microsoft-com:office:smarttags" w:element="metricconverter">
              <w:smartTagPr>
                <w:attr w:name="ProductID" w:val="50 см"/>
              </w:smartTagPr>
              <w:r w:rsidRPr="00F84952">
                <w:rPr>
                  <w:sz w:val="20"/>
                  <w:szCs w:val="20"/>
                </w:rPr>
                <w:t>50 см</w:t>
              </w:r>
            </w:smartTag>
            <w:r w:rsidRPr="00F84952">
              <w:rPr>
                <w:sz w:val="20"/>
                <w:szCs w:val="20"/>
              </w:rPr>
              <w:t xml:space="preserve">; толщина среза  не менее </w:t>
            </w:r>
            <w:smartTag w:uri="urn:schemas-microsoft-com:office:smarttags" w:element="metricconverter">
              <w:smartTagPr>
                <w:attr w:name="ProductID" w:val="10 мм"/>
              </w:smartTagPr>
              <w:r w:rsidRPr="00F84952">
                <w:rPr>
                  <w:sz w:val="20"/>
                  <w:szCs w:val="20"/>
                </w:rPr>
                <w:t>10 мм</w:t>
              </w:r>
            </w:smartTag>
            <w:r w:rsidRPr="00F84952">
              <w:rPr>
                <w:sz w:val="20"/>
                <w:szCs w:val="20"/>
              </w:rPr>
              <w:t xml:space="preserve">; напряжение на трубке  не менее 120 кВ. </w:t>
            </w:r>
            <w:r w:rsidRPr="00F84952">
              <w:rPr>
                <w:bCs/>
                <w:sz w:val="20"/>
                <w:szCs w:val="20"/>
                <w:u w:val="single"/>
              </w:rPr>
              <w:t>Спецификация высококонтрастного</w:t>
            </w:r>
            <w:r w:rsidRPr="00F84952">
              <w:rPr>
                <w:bCs/>
                <w:sz w:val="20"/>
                <w:szCs w:val="20"/>
              </w:rPr>
              <w:t xml:space="preserve"> разрешения (ВКР) при Спиральном сканировании и минимальной длительности полного скана: р</w:t>
            </w:r>
            <w:r w:rsidRPr="00F84952">
              <w:rPr>
                <w:sz w:val="20"/>
                <w:szCs w:val="20"/>
              </w:rPr>
              <w:t xml:space="preserve">азрешение: при 0% передаточной функции не менее  30 пар линий на см;  при 2% передаточной функции не менее 24 пар линий на см. Ток на трубке не более 160 мА; минимальная длительность полного скана не более 1.0 сек; напряжение на трубке  не более 120 кВ; размер поля сканирования  не менее </w:t>
            </w:r>
            <w:smartTag w:uri="urn:schemas-microsoft-com:office:smarttags" w:element="metricconverter">
              <w:smartTagPr>
                <w:attr w:name="ProductID" w:val="50 см"/>
              </w:smartTagPr>
              <w:r w:rsidRPr="00F84952">
                <w:rPr>
                  <w:sz w:val="20"/>
                  <w:szCs w:val="20"/>
                </w:rPr>
                <w:t>50 см</w:t>
              </w:r>
            </w:smartTag>
            <w:r w:rsidRPr="00F84952">
              <w:rPr>
                <w:sz w:val="20"/>
                <w:szCs w:val="20"/>
              </w:rPr>
              <w:t>; толщина среза не более 0,4 мм.</w:t>
            </w:r>
          </w:p>
          <w:p w:rsidR="003A61B8" w:rsidRDefault="00B40CA7" w:rsidP="00B40CA7">
            <w:pPr>
              <w:pStyle w:val="H-TextFormat"/>
              <w:jc w:val="both"/>
              <w:rPr>
                <w:rFonts w:ascii="Times New Roman" w:hAnsi="Times New Roman" w:cs="Times New Roman"/>
                <w:b/>
                <w:sz w:val="20"/>
                <w:szCs w:val="20"/>
                <w:u w:val="single"/>
                <w:lang w:val="ru-RU"/>
              </w:rPr>
            </w:pPr>
            <w:r w:rsidRPr="00F84952">
              <w:rPr>
                <w:rFonts w:ascii="Times New Roman" w:hAnsi="Times New Roman" w:cs="Times New Roman"/>
                <w:b/>
                <w:sz w:val="20"/>
                <w:szCs w:val="20"/>
                <w:u w:val="single"/>
                <w:lang w:val="ru-RU"/>
              </w:rPr>
              <w:t>Прикладное программное обеспечение</w:t>
            </w:r>
            <w:r w:rsidR="003A61B8">
              <w:rPr>
                <w:rFonts w:ascii="Times New Roman" w:hAnsi="Times New Roman" w:cs="Times New Roman"/>
                <w:b/>
                <w:sz w:val="20"/>
                <w:szCs w:val="20"/>
                <w:u w:val="single"/>
                <w:lang w:val="ru-RU"/>
              </w:rPr>
              <w:t xml:space="preserve"> – 1 шт.</w:t>
            </w:r>
          </w:p>
          <w:p w:rsidR="00B40CA7" w:rsidRPr="00F84952" w:rsidRDefault="00B40CA7" w:rsidP="00B40CA7">
            <w:pPr>
              <w:pStyle w:val="H-TextFormat"/>
              <w:jc w:val="both"/>
              <w:rPr>
                <w:rFonts w:ascii="Times New Roman" w:hAnsi="Times New Roman" w:cs="Times New Roman"/>
                <w:sz w:val="20"/>
                <w:szCs w:val="20"/>
                <w:lang w:val="ru-RU"/>
              </w:rPr>
            </w:pPr>
            <w:r w:rsidRPr="00F84952">
              <w:rPr>
                <w:rFonts w:ascii="Times New Roman" w:hAnsi="Times New Roman" w:cs="Times New Roman"/>
                <w:sz w:val="20"/>
                <w:szCs w:val="20"/>
                <w:lang w:val="ru-RU"/>
              </w:rPr>
              <w:lastRenderedPageBreak/>
              <w:t xml:space="preserve">Модуляция тока на трубке для дополнительного снижения лучевой нагрузки: наличие технологии </w:t>
            </w:r>
            <w:r w:rsidRPr="00F84952">
              <w:rPr>
                <w:rFonts w:ascii="Times New Roman" w:hAnsi="Times New Roman" w:cs="Times New Roman"/>
                <w:iCs/>
                <w:sz w:val="20"/>
                <w:szCs w:val="20"/>
                <w:lang w:val="ru-RU"/>
              </w:rPr>
              <w:t>автоматической</w:t>
            </w:r>
            <w:r w:rsidRPr="00F84952">
              <w:rPr>
                <w:rFonts w:ascii="Times New Roman" w:hAnsi="Times New Roman" w:cs="Times New Roman"/>
                <w:sz w:val="20"/>
                <w:szCs w:val="20"/>
                <w:lang w:val="ru-RU"/>
              </w:rPr>
              <w:t xml:space="preserve"> пространственной адаптации тока на трубке в </w:t>
            </w:r>
            <w:r w:rsidRPr="00F84952">
              <w:rPr>
                <w:rFonts w:ascii="Times New Roman" w:hAnsi="Times New Roman" w:cs="Times New Roman"/>
                <w:iCs/>
                <w:sz w:val="20"/>
                <w:szCs w:val="20"/>
                <w:lang w:val="ru-RU"/>
              </w:rPr>
              <w:t>реальном масштабе времени</w:t>
            </w:r>
            <w:r w:rsidRPr="00F84952">
              <w:rPr>
                <w:rFonts w:ascii="Times New Roman" w:hAnsi="Times New Roman" w:cs="Times New Roman"/>
                <w:sz w:val="20"/>
                <w:szCs w:val="20"/>
                <w:lang w:val="ru-RU"/>
              </w:rPr>
              <w:t xml:space="preserve"> к анатомическим особенностям пациента по коэффициенту поглощения рентгеновского излучения. Без требования получения двух топограмм для вычисления амплитуды модуляции тока на трубке. Наличие возможности регулировки глубины модуляции тока на трубке в соответствии с весом пациента и медицинскими показаниями; общий процент снижения дозы облучения не менее 65%. Программа определения различий в дозе в зависимости от параметров топограммы (указать название). Программа отображение параметров снижения дозы для каждого выбранного протокола сканирования (указать название). </w:t>
            </w:r>
            <w:r w:rsidRPr="00F84952">
              <w:rPr>
                <w:rFonts w:ascii="Times New Roman" w:hAnsi="Times New Roman" w:cs="Times New Roman"/>
                <w:snapToGrid w:val="0"/>
                <w:sz w:val="20"/>
                <w:szCs w:val="20"/>
                <w:lang w:val="ru-RU"/>
              </w:rPr>
              <w:t xml:space="preserve">Специализированные протоколы сканирования для детей со сниженным напряжением на трубке до 70 </w:t>
            </w:r>
            <w:r w:rsidRPr="00F84952">
              <w:rPr>
                <w:rFonts w:ascii="Times New Roman" w:hAnsi="Times New Roman" w:cs="Times New Roman"/>
                <w:snapToGrid w:val="0"/>
                <w:sz w:val="20"/>
                <w:szCs w:val="20"/>
              </w:rPr>
              <w:t>kV</w:t>
            </w:r>
            <w:r w:rsidRPr="00F84952">
              <w:rPr>
                <w:rFonts w:ascii="Times New Roman" w:hAnsi="Times New Roman" w:cs="Times New Roman"/>
                <w:snapToGrid w:val="0"/>
                <w:sz w:val="20"/>
                <w:szCs w:val="20"/>
                <w:lang w:val="ru-RU"/>
              </w:rPr>
              <w:t xml:space="preserve"> (указать название пакета).  Пакет сканирования с высоким изотропным разрешением 0,33 мм (наличие). </w:t>
            </w:r>
            <w:r w:rsidRPr="00F84952">
              <w:rPr>
                <w:rFonts w:ascii="Times New Roman" w:hAnsi="Times New Roman" w:cs="Times New Roman"/>
                <w:sz w:val="20"/>
                <w:szCs w:val="20"/>
                <w:lang w:val="ru-RU"/>
              </w:rPr>
              <w:t xml:space="preserve">Программы для трехмерного отображения поверхности объекта; программы цветного объемного представления анатомических структур; оценки динамических исследований; объемных измерений; программа автоматического запуска спирального сканирования, синхронизированного с прибытием контрастного вещества. </w:t>
            </w:r>
          </w:p>
          <w:p w:rsidR="003A61B8" w:rsidRDefault="00B40CA7" w:rsidP="00B40CA7">
            <w:pPr>
              <w:widowControl w:val="0"/>
              <w:autoSpaceDE w:val="0"/>
              <w:autoSpaceDN w:val="0"/>
              <w:jc w:val="both"/>
              <w:rPr>
                <w:b/>
                <w:sz w:val="20"/>
                <w:szCs w:val="20"/>
                <w:u w:val="single"/>
                <w:lang w:eastAsia="de-DE"/>
              </w:rPr>
            </w:pPr>
            <w:r w:rsidRPr="00F84952">
              <w:rPr>
                <w:b/>
                <w:sz w:val="20"/>
                <w:szCs w:val="20"/>
                <w:u w:val="single"/>
                <w:lang w:eastAsia="de-DE"/>
              </w:rPr>
              <w:t>Рабочая станция для обработки данных с компьютерным блоком, цветным монитором</w:t>
            </w:r>
            <w:r w:rsidR="003A61B8">
              <w:rPr>
                <w:b/>
                <w:sz w:val="20"/>
                <w:szCs w:val="20"/>
                <w:u w:val="single"/>
                <w:lang w:eastAsia="de-DE"/>
              </w:rPr>
              <w:t xml:space="preserve"> – 1 шт</w:t>
            </w:r>
            <w:r w:rsidRPr="00F84952">
              <w:rPr>
                <w:b/>
                <w:sz w:val="20"/>
                <w:szCs w:val="20"/>
                <w:u w:val="single"/>
                <w:lang w:eastAsia="de-DE"/>
              </w:rPr>
              <w:t>.</w:t>
            </w:r>
          </w:p>
          <w:p w:rsidR="00B40CA7" w:rsidRDefault="00B40CA7" w:rsidP="00B40CA7">
            <w:pPr>
              <w:widowControl w:val="0"/>
              <w:autoSpaceDE w:val="0"/>
              <w:autoSpaceDN w:val="0"/>
              <w:jc w:val="both"/>
              <w:rPr>
                <w:sz w:val="20"/>
                <w:szCs w:val="20"/>
              </w:rPr>
            </w:pPr>
            <w:r w:rsidRPr="00F84952">
              <w:rPr>
                <w:rStyle w:val="Anrede1IhrZeichen"/>
                <w:rFonts w:ascii="Times New Roman" w:hAnsi="Times New Roman"/>
                <w:sz w:val="20"/>
                <w:szCs w:val="20"/>
              </w:rPr>
              <w:t xml:space="preserve">Рабочая станция на основе серверной технологии для обработки и возможностью распределения изображений. Характеристики сервера: процессор, оперативная память 24 Гб, RAID массив 500 Гб, клавиатура и мышь. </w:t>
            </w:r>
            <w:r w:rsidRPr="00F84952">
              <w:rPr>
                <w:sz w:val="20"/>
                <w:szCs w:val="20"/>
              </w:rPr>
              <w:t>Г</w:t>
            </w:r>
            <w:r w:rsidRPr="00F84952">
              <w:rPr>
                <w:noProof/>
                <w:sz w:val="20"/>
                <w:szCs w:val="20"/>
              </w:rPr>
              <w:t xml:space="preserve">рафический ускоритель – два не хуже чем 2 </w:t>
            </w:r>
            <w:r w:rsidRPr="00F84952">
              <w:rPr>
                <w:noProof/>
                <w:sz w:val="20"/>
                <w:szCs w:val="20"/>
                <w:lang w:val="pt-BR"/>
              </w:rPr>
              <w:t>NVIDIA</w:t>
            </w:r>
            <w:r w:rsidRPr="00F84952">
              <w:rPr>
                <w:noProof/>
                <w:sz w:val="20"/>
                <w:szCs w:val="20"/>
              </w:rPr>
              <w:t xml:space="preserve">. </w:t>
            </w:r>
            <w:r w:rsidRPr="00F84952">
              <w:rPr>
                <w:sz w:val="20"/>
                <w:szCs w:val="20"/>
              </w:rPr>
              <w:t>Два 21-дюймовых плоских монитора. Наличие программного обеспечения на основе клиент-серверной технологии. Наличие специализированного программного обеспечения для обработки стандартных КТ-изображений, включая обработку кардио-васкулярных, ортопедических, неврологических, абдоминальных изображений.</w:t>
            </w:r>
          </w:p>
          <w:p w:rsidR="003A61B8" w:rsidRPr="00F84952" w:rsidRDefault="003A61B8" w:rsidP="003A61B8">
            <w:pPr>
              <w:tabs>
                <w:tab w:val="left" w:pos="450"/>
              </w:tabs>
              <w:rPr>
                <w:i/>
                <w:sz w:val="20"/>
                <w:szCs w:val="20"/>
              </w:rPr>
            </w:pPr>
            <w:r w:rsidRPr="00F84952">
              <w:rPr>
                <w:i/>
                <w:sz w:val="20"/>
                <w:szCs w:val="20"/>
              </w:rPr>
              <w:t>Дополнительные комплектующие:</w:t>
            </w:r>
          </w:p>
          <w:p w:rsidR="003A61B8" w:rsidRPr="00F84952" w:rsidRDefault="003A61B8" w:rsidP="003A61B8">
            <w:pPr>
              <w:tabs>
                <w:tab w:val="left" w:pos="450"/>
              </w:tabs>
              <w:rPr>
                <w:b/>
                <w:sz w:val="20"/>
                <w:szCs w:val="20"/>
              </w:rPr>
            </w:pPr>
            <w:r w:rsidRPr="00F84952">
              <w:rPr>
                <w:b/>
                <w:sz w:val="20"/>
                <w:szCs w:val="20"/>
              </w:rPr>
              <w:t>Безколбовый инжектор – 1 шт.</w:t>
            </w:r>
          </w:p>
          <w:p w:rsidR="003A61B8" w:rsidRPr="00F84952" w:rsidRDefault="003A61B8" w:rsidP="003A61B8">
            <w:pPr>
              <w:jc w:val="both"/>
              <w:rPr>
                <w:sz w:val="20"/>
                <w:szCs w:val="20"/>
              </w:rPr>
            </w:pPr>
            <w:r w:rsidRPr="00F84952">
              <w:rPr>
                <w:sz w:val="20"/>
                <w:szCs w:val="20"/>
              </w:rPr>
              <w:t>Для автоматического введения контрастного вещества</w:t>
            </w:r>
          </w:p>
          <w:p w:rsidR="003A61B8" w:rsidRPr="00F84952" w:rsidRDefault="003A61B8" w:rsidP="003A61B8">
            <w:pPr>
              <w:tabs>
                <w:tab w:val="left" w:pos="450"/>
              </w:tabs>
              <w:rPr>
                <w:color w:val="000000"/>
                <w:sz w:val="20"/>
                <w:szCs w:val="20"/>
              </w:rPr>
            </w:pPr>
            <w:r w:rsidRPr="00F84952">
              <w:rPr>
                <w:color w:val="000000"/>
                <w:sz w:val="20"/>
                <w:szCs w:val="20"/>
              </w:rPr>
              <w:t>Скорость потока: 0.2 - 8 мл/сек, шаг 0.1 мл/сек; Число операций: макс.6 в программе инъекции; Время паузы: 0 - 999 сек, шаг 1 сек; Задержка запуска: 0 - 999 сек; Таймер: 0 - 999 сек, вперёд/назад; Функция "Открытая вена": 3 мл/мин, каждые 20 сек 1 мл; Чувствительность заслонки воздуха: макс. 1 мл/пациент; Макс. отклонение объёма 5%; Допустимая макс. нагрузка подноса 1 кг.. Номинальное напряжение Вход: Диапазон ном.напряжения - 100-240 VAC; Частота - 50-60 Гц; Ток 6.3 A. Размеры аппарата: 76 x 52 x 167 см. Вес 61 кг.</w:t>
            </w:r>
          </w:p>
          <w:p w:rsidR="003A61B8" w:rsidRPr="00F84952" w:rsidRDefault="003A61B8" w:rsidP="003A61B8">
            <w:pPr>
              <w:tabs>
                <w:tab w:val="left" w:pos="450"/>
              </w:tabs>
              <w:rPr>
                <w:b/>
                <w:spacing w:val="1"/>
                <w:sz w:val="20"/>
                <w:szCs w:val="20"/>
              </w:rPr>
            </w:pPr>
            <w:r w:rsidRPr="00F84952">
              <w:rPr>
                <w:b/>
                <w:spacing w:val="2"/>
                <w:sz w:val="20"/>
                <w:szCs w:val="20"/>
              </w:rPr>
              <w:t>Д</w:t>
            </w:r>
            <w:r w:rsidRPr="00F84952">
              <w:rPr>
                <w:b/>
                <w:spacing w:val="1"/>
                <w:sz w:val="20"/>
                <w:szCs w:val="20"/>
              </w:rPr>
              <w:t>иагностическое рентгензащитное окно – 1 шт.</w:t>
            </w:r>
          </w:p>
          <w:p w:rsidR="003A61B8" w:rsidRPr="00F84952" w:rsidRDefault="003A61B8" w:rsidP="003A61B8">
            <w:pPr>
              <w:tabs>
                <w:tab w:val="left" w:pos="450"/>
              </w:tabs>
              <w:rPr>
                <w:spacing w:val="1"/>
                <w:sz w:val="20"/>
                <w:szCs w:val="20"/>
              </w:rPr>
            </w:pPr>
            <w:r w:rsidRPr="00F84952">
              <w:rPr>
                <w:spacing w:val="1"/>
                <w:sz w:val="20"/>
                <w:szCs w:val="20"/>
              </w:rPr>
              <w:t>Размер не менее 100x80 см.</w:t>
            </w:r>
          </w:p>
          <w:p w:rsidR="003A61B8" w:rsidRPr="00F84952" w:rsidRDefault="003A61B8" w:rsidP="003A61B8">
            <w:pPr>
              <w:tabs>
                <w:tab w:val="left" w:pos="450"/>
              </w:tabs>
              <w:rPr>
                <w:b/>
                <w:sz w:val="20"/>
                <w:szCs w:val="20"/>
              </w:rPr>
            </w:pPr>
            <w:r w:rsidRPr="00F84952">
              <w:rPr>
                <w:b/>
                <w:sz w:val="20"/>
                <w:szCs w:val="20"/>
              </w:rPr>
              <w:t>Наличие полного комплекта аксессуаров и средств для укладки пациента, в том числе средств укладки для новорожденных и детей раннего возраста – 1 шт.</w:t>
            </w:r>
          </w:p>
          <w:p w:rsidR="003A61B8" w:rsidRPr="00F84952" w:rsidRDefault="003A61B8" w:rsidP="003A61B8">
            <w:pPr>
              <w:tabs>
                <w:tab w:val="left" w:pos="450"/>
              </w:tabs>
              <w:rPr>
                <w:sz w:val="20"/>
                <w:szCs w:val="20"/>
              </w:rPr>
            </w:pPr>
            <w:r w:rsidRPr="00F84952">
              <w:rPr>
                <w:sz w:val="20"/>
                <w:szCs w:val="20"/>
              </w:rPr>
              <w:t>Матрас, защита на матрас, подголовник с подушкой и фиксаторами, подголовник с фиксацией рук над головой, ремни для фиксации тела пациента, подушка под голову, удлинитель стола пациента, подколенник. Для новорожденных и детей раннего возраста – специальный матрас с фиксаторами тела, с подголовником и подушками для головы разного размера.</w:t>
            </w:r>
          </w:p>
          <w:p w:rsidR="003A61B8" w:rsidRPr="00F84952" w:rsidRDefault="003A61B8" w:rsidP="003A61B8">
            <w:pPr>
              <w:tabs>
                <w:tab w:val="left" w:pos="450"/>
              </w:tabs>
              <w:rPr>
                <w:b/>
                <w:sz w:val="20"/>
                <w:szCs w:val="20"/>
              </w:rPr>
            </w:pPr>
            <w:r w:rsidRPr="00F84952">
              <w:rPr>
                <w:b/>
                <w:sz w:val="20"/>
                <w:szCs w:val="20"/>
              </w:rPr>
              <w:t>Наличие набора из трех детских рентгензащитных фартуков для детей от 3х до 12ти лет – 1 шт.</w:t>
            </w:r>
          </w:p>
          <w:p w:rsidR="003A61B8" w:rsidRPr="00F84952" w:rsidRDefault="003A61B8" w:rsidP="003A61B8">
            <w:pPr>
              <w:tabs>
                <w:tab w:val="left" w:pos="450"/>
              </w:tabs>
              <w:rPr>
                <w:sz w:val="20"/>
                <w:szCs w:val="20"/>
              </w:rPr>
            </w:pPr>
            <w:r w:rsidRPr="00F84952">
              <w:rPr>
                <w:sz w:val="20"/>
                <w:szCs w:val="20"/>
              </w:rPr>
              <w:t>передняя часть свинцовый эквивалент 0,5, задняя часть свинцовый эквивалент 0,25.</w:t>
            </w:r>
          </w:p>
          <w:p w:rsidR="003A61B8" w:rsidRPr="00F84952" w:rsidRDefault="003A61B8" w:rsidP="003A61B8">
            <w:pPr>
              <w:tabs>
                <w:tab w:val="left" w:pos="450"/>
              </w:tabs>
              <w:rPr>
                <w:b/>
                <w:sz w:val="20"/>
                <w:szCs w:val="20"/>
              </w:rPr>
            </w:pPr>
            <w:r w:rsidRPr="00F84952">
              <w:rPr>
                <w:b/>
                <w:sz w:val="20"/>
                <w:szCs w:val="20"/>
              </w:rPr>
              <w:t>Источник бесперебойного питания для всей КТ-установки – 1 шт.</w:t>
            </w:r>
          </w:p>
          <w:p w:rsidR="003A61B8" w:rsidRPr="00F84952" w:rsidRDefault="003A61B8" w:rsidP="003A61B8">
            <w:pPr>
              <w:tabs>
                <w:tab w:val="left" w:pos="450"/>
              </w:tabs>
              <w:rPr>
                <w:color w:val="000000"/>
                <w:spacing w:val="2"/>
                <w:sz w:val="20"/>
                <w:szCs w:val="20"/>
              </w:rPr>
            </w:pPr>
            <w:r w:rsidRPr="00F84952">
              <w:rPr>
                <w:color w:val="000000"/>
                <w:spacing w:val="2"/>
                <w:sz w:val="20"/>
                <w:szCs w:val="20"/>
              </w:rPr>
              <w:t>мощность не менее 160 кВа.</w:t>
            </w:r>
          </w:p>
          <w:p w:rsidR="003A61B8" w:rsidRPr="00F84952" w:rsidRDefault="003A61B8" w:rsidP="003A61B8">
            <w:pPr>
              <w:tabs>
                <w:tab w:val="left" w:pos="450"/>
              </w:tabs>
              <w:rPr>
                <w:b/>
                <w:sz w:val="20"/>
                <w:szCs w:val="20"/>
              </w:rPr>
            </w:pPr>
            <w:r w:rsidRPr="00F84952">
              <w:rPr>
                <w:b/>
                <w:sz w:val="20"/>
                <w:szCs w:val="20"/>
              </w:rPr>
              <w:t>Принтер сухой печати – 1 шт.</w:t>
            </w:r>
          </w:p>
          <w:p w:rsidR="003A61B8" w:rsidRPr="00F84952" w:rsidRDefault="003A61B8" w:rsidP="003A61B8">
            <w:pPr>
              <w:jc w:val="both"/>
              <w:rPr>
                <w:sz w:val="20"/>
                <w:szCs w:val="20"/>
              </w:rPr>
            </w:pPr>
            <w:r w:rsidRPr="00F84952">
              <w:rPr>
                <w:sz w:val="20"/>
                <w:szCs w:val="20"/>
              </w:rPr>
              <w:t>Потребляемая мощность: 100 – 240 В, 50/60 Hz в режиме печати: 250 Вт в режимеstandby: 70 Вт</w:t>
            </w:r>
          </w:p>
          <w:p w:rsidR="003A61B8" w:rsidRPr="00F84952" w:rsidRDefault="003A61B8" w:rsidP="003A61B8">
            <w:pPr>
              <w:jc w:val="both"/>
              <w:rPr>
                <w:sz w:val="20"/>
                <w:szCs w:val="20"/>
              </w:rPr>
            </w:pPr>
            <w:r w:rsidRPr="00F84952">
              <w:rPr>
                <w:sz w:val="20"/>
                <w:szCs w:val="20"/>
              </w:rPr>
              <w:t>Тепловое рассеяние: в режимеstandby: 100 Вт / 360 кДж/ч средняя мощность: 300 Вт / 1080 кДж/ч максимальная мощность: 530 Вт / 1908 кДж/ч</w:t>
            </w:r>
          </w:p>
          <w:p w:rsidR="003A61B8" w:rsidRPr="00F84952" w:rsidRDefault="003A61B8" w:rsidP="003A61B8">
            <w:pPr>
              <w:jc w:val="both"/>
              <w:rPr>
                <w:sz w:val="20"/>
                <w:szCs w:val="20"/>
              </w:rPr>
            </w:pPr>
            <w:r w:rsidRPr="00F84952">
              <w:rPr>
                <w:sz w:val="20"/>
                <w:szCs w:val="20"/>
              </w:rPr>
              <w:t xml:space="preserve">Соответствие международным стандартам по безопасности: IEC 601-1, UL2601, CSA 222 Nr. 601.1-M90, VDE </w:t>
            </w:r>
            <w:r w:rsidRPr="00F84952">
              <w:rPr>
                <w:sz w:val="20"/>
                <w:szCs w:val="20"/>
              </w:rPr>
              <w:lastRenderedPageBreak/>
              <w:t>0750, DOH, TÜV</w:t>
            </w:r>
          </w:p>
          <w:p w:rsidR="003A61B8" w:rsidRPr="00F84952" w:rsidRDefault="003A61B8" w:rsidP="003A61B8">
            <w:pPr>
              <w:jc w:val="both"/>
              <w:rPr>
                <w:sz w:val="20"/>
                <w:szCs w:val="20"/>
              </w:rPr>
            </w:pPr>
            <w:r w:rsidRPr="00F84952">
              <w:rPr>
                <w:sz w:val="20"/>
                <w:szCs w:val="20"/>
              </w:rPr>
              <w:t xml:space="preserve">Вместимость лотка подачи пленки: </w:t>
            </w:r>
            <w:r w:rsidR="00AC4F3D">
              <w:rPr>
                <w:sz w:val="20"/>
                <w:szCs w:val="20"/>
              </w:rPr>
              <w:t xml:space="preserve">не менее </w:t>
            </w:r>
            <w:r w:rsidRPr="00F84952">
              <w:rPr>
                <w:sz w:val="20"/>
                <w:szCs w:val="20"/>
              </w:rPr>
              <w:t>100 листов</w:t>
            </w:r>
          </w:p>
          <w:p w:rsidR="003A61B8" w:rsidRPr="00F84952" w:rsidRDefault="003A61B8" w:rsidP="003A61B8">
            <w:pPr>
              <w:jc w:val="both"/>
              <w:rPr>
                <w:sz w:val="20"/>
                <w:szCs w:val="20"/>
              </w:rPr>
            </w:pPr>
            <w:r w:rsidRPr="00F84952">
              <w:rPr>
                <w:sz w:val="20"/>
                <w:szCs w:val="20"/>
              </w:rPr>
              <w:t>Подключение: DICOM 3.0, прямое подключение любого устройства через LINX Paxport.</w:t>
            </w:r>
          </w:p>
          <w:p w:rsidR="003A61B8" w:rsidRPr="00F84952" w:rsidRDefault="003A61B8" w:rsidP="003A61B8">
            <w:pPr>
              <w:ind w:left="-97" w:right="-86" w:firstLine="130"/>
              <w:rPr>
                <w:b/>
                <w:sz w:val="20"/>
                <w:szCs w:val="20"/>
              </w:rPr>
            </w:pPr>
            <w:r w:rsidRPr="00F84952">
              <w:rPr>
                <w:b/>
                <w:sz w:val="20"/>
                <w:szCs w:val="20"/>
              </w:rPr>
              <w:t>Тр</w:t>
            </w:r>
            <w:r w:rsidR="00AC4F3D">
              <w:rPr>
                <w:b/>
                <w:sz w:val="20"/>
                <w:szCs w:val="20"/>
              </w:rPr>
              <w:t>ебования к расходным материалам</w:t>
            </w:r>
            <w:r w:rsidRPr="00F84952">
              <w:rPr>
                <w:b/>
                <w:sz w:val="20"/>
                <w:szCs w:val="20"/>
              </w:rPr>
              <w:t>:</w:t>
            </w:r>
          </w:p>
          <w:p w:rsidR="003A61B8" w:rsidRPr="00F84952" w:rsidRDefault="003A61B8" w:rsidP="003A61B8">
            <w:pPr>
              <w:ind w:left="-97" w:right="-86" w:firstLine="130"/>
              <w:rPr>
                <w:b/>
                <w:sz w:val="20"/>
                <w:szCs w:val="20"/>
              </w:rPr>
            </w:pPr>
            <w:r w:rsidRPr="00F84952">
              <w:rPr>
                <w:b/>
                <w:sz w:val="20"/>
                <w:szCs w:val="20"/>
              </w:rPr>
              <w:t>Пленка термографическая 35*43 – 1 шт.</w:t>
            </w:r>
          </w:p>
          <w:p w:rsidR="003A61B8" w:rsidRPr="00F84952" w:rsidRDefault="003A61B8" w:rsidP="003A61B8">
            <w:pPr>
              <w:widowControl w:val="0"/>
              <w:autoSpaceDE w:val="0"/>
              <w:autoSpaceDN w:val="0"/>
              <w:jc w:val="both"/>
              <w:rPr>
                <w:sz w:val="20"/>
                <w:szCs w:val="20"/>
              </w:rPr>
            </w:pPr>
            <w:r w:rsidRPr="00F84952">
              <w:rPr>
                <w:sz w:val="20"/>
                <w:szCs w:val="20"/>
              </w:rPr>
              <w:t>Термографическая пленка для сухой печати предназначена для распечатки цифровых рентгеновских   изображений на принтерах.</w:t>
            </w:r>
          </w:p>
          <w:p w:rsidR="00BB61D9" w:rsidRPr="0091095A" w:rsidRDefault="00B40CA7" w:rsidP="00AC4F3D">
            <w:pPr>
              <w:tabs>
                <w:tab w:val="left" w:pos="450"/>
              </w:tabs>
              <w:rPr>
                <w:sz w:val="20"/>
                <w:szCs w:val="20"/>
              </w:rPr>
            </w:pPr>
            <w:r w:rsidRPr="00F84952">
              <w:rPr>
                <w:b/>
                <w:sz w:val="20"/>
                <w:szCs w:val="20"/>
                <w:u w:val="single"/>
              </w:rPr>
              <w:t>Прочие условия.</w:t>
            </w:r>
            <w:r w:rsidRPr="00F84952">
              <w:rPr>
                <w:b/>
                <w:sz w:val="20"/>
                <w:szCs w:val="20"/>
              </w:rPr>
              <w:t xml:space="preserve"> </w:t>
            </w:r>
            <w:r w:rsidRPr="00F84952">
              <w:rPr>
                <w:sz w:val="20"/>
                <w:szCs w:val="20"/>
              </w:rPr>
              <w:t>Наличие: монтажного материала, включая распределительный электрощит, рубильника аварийного выключения и рубильника общего включения, силового кабеля для подключения к системе питания. Наличие  системы охлаждения компьютерного томографа, работающей по схеме теплоотвода вода/вода.</w:t>
            </w:r>
          </w:p>
        </w:tc>
      </w:tr>
      <w:tr w:rsidR="0018147C" w:rsidRPr="006B6E0C" w:rsidTr="00231D9E">
        <w:trPr>
          <w:trHeight w:val="274"/>
        </w:trPr>
        <w:tc>
          <w:tcPr>
            <w:tcW w:w="709" w:type="dxa"/>
            <w:hideMark/>
          </w:tcPr>
          <w:p w:rsidR="0018147C" w:rsidRPr="00A2783E" w:rsidRDefault="0018147C" w:rsidP="00E10E23">
            <w:pPr>
              <w:spacing w:after="200" w:line="276" w:lineRule="auto"/>
              <w:rPr>
                <w:b/>
                <w:sz w:val="20"/>
                <w:szCs w:val="20"/>
              </w:rPr>
            </w:pPr>
            <w:r>
              <w:rPr>
                <w:b/>
                <w:sz w:val="20"/>
                <w:szCs w:val="20"/>
              </w:rPr>
              <w:lastRenderedPageBreak/>
              <w:t>20</w:t>
            </w:r>
          </w:p>
        </w:tc>
        <w:tc>
          <w:tcPr>
            <w:tcW w:w="4820" w:type="dxa"/>
            <w:hideMark/>
          </w:tcPr>
          <w:p w:rsidR="0018147C" w:rsidRPr="00054F9C" w:rsidRDefault="00054F9C" w:rsidP="00054F9C">
            <w:pPr>
              <w:rPr>
                <w:b/>
                <w:sz w:val="20"/>
                <w:szCs w:val="20"/>
              </w:rPr>
            </w:pPr>
            <w:r w:rsidRPr="00054F9C">
              <w:rPr>
                <w:b/>
                <w:szCs w:val="28"/>
              </w:rPr>
              <w:t>Компьютерный томограф не менее 32 срезов для инсультных центров</w:t>
            </w:r>
            <w:r>
              <w:rPr>
                <w:b/>
                <w:szCs w:val="28"/>
              </w:rPr>
              <w:t xml:space="preserve"> </w:t>
            </w:r>
            <w:r w:rsidRPr="00054F9C">
              <w:rPr>
                <w:szCs w:val="28"/>
              </w:rPr>
              <w:t xml:space="preserve">(компьютерный </w:t>
            </w:r>
            <w:r>
              <w:rPr>
                <w:szCs w:val="28"/>
              </w:rPr>
              <w:t>том</w:t>
            </w:r>
            <w:r w:rsidRPr="00054F9C">
              <w:rPr>
                <w:szCs w:val="28"/>
              </w:rPr>
              <w:t>ограф)</w:t>
            </w:r>
          </w:p>
        </w:tc>
        <w:tc>
          <w:tcPr>
            <w:tcW w:w="9780" w:type="dxa"/>
          </w:tcPr>
          <w:p w:rsidR="0018147C" w:rsidRPr="00F84952" w:rsidRDefault="0018147C" w:rsidP="00C544B4">
            <w:pPr>
              <w:tabs>
                <w:tab w:val="left" w:pos="450"/>
              </w:tabs>
              <w:rPr>
                <w:b/>
                <w:sz w:val="20"/>
                <w:szCs w:val="20"/>
              </w:rPr>
            </w:pPr>
            <w:r w:rsidRPr="00F84952">
              <w:rPr>
                <w:b/>
                <w:sz w:val="20"/>
                <w:szCs w:val="20"/>
              </w:rPr>
              <w:t>Требования к функциональности:</w:t>
            </w:r>
          </w:p>
          <w:p w:rsidR="0018147C" w:rsidRPr="00F84952" w:rsidRDefault="0018147C" w:rsidP="00C544B4">
            <w:pPr>
              <w:tabs>
                <w:tab w:val="left" w:pos="450"/>
              </w:tabs>
              <w:rPr>
                <w:sz w:val="20"/>
                <w:szCs w:val="20"/>
              </w:rPr>
            </w:pPr>
            <w:r w:rsidRPr="00F84952">
              <w:rPr>
                <w:sz w:val="20"/>
                <w:szCs w:val="20"/>
              </w:rPr>
              <w:t xml:space="preserve">Многосрезовая спиральная технология сканирования с непрерывным сбором данных с не менее </w:t>
            </w:r>
            <w:r w:rsidR="0018275A" w:rsidRPr="00411EA3">
              <w:rPr>
                <w:sz w:val="20"/>
                <w:szCs w:val="20"/>
              </w:rPr>
              <w:t>тридцати двух</w:t>
            </w:r>
            <w:r w:rsidRPr="00F84952">
              <w:rPr>
                <w:sz w:val="20"/>
                <w:szCs w:val="20"/>
              </w:rPr>
              <w:t xml:space="preserve"> (32) срезов при наименьшей 330 мсек длительности полного (360</w:t>
            </w:r>
            <w:r w:rsidRPr="00F84952">
              <w:rPr>
                <w:sz w:val="20"/>
                <w:szCs w:val="20"/>
              </w:rPr>
              <w:sym w:font="Symbol" w:char="F0B0"/>
            </w:r>
            <w:r w:rsidRPr="00F84952">
              <w:rPr>
                <w:sz w:val="20"/>
                <w:szCs w:val="20"/>
              </w:rPr>
              <w:t>) скана, с пространственным разрешением не более 0,33 мм для четкой визуализации тонких анатомических структур, при безусловном обеспечении диагностического качества медицинских изображений. Технология управления лучевой нагрузкой на пациента с использованием модуляции дозы в реальном масштабе времени. Система экранирования рентгеновского излучения в начале и в конце спирального сканирования, уменьшающая лучевую нагрузку на пациента. Эффективная технология управления рабочим потоком и интерактивной обработки данных объемного сканирования, мультимодальная платформа программного обеспечения, расширенный набор клинических приложений.</w:t>
            </w:r>
          </w:p>
          <w:p w:rsidR="0018147C" w:rsidRPr="00F84952" w:rsidRDefault="0018147C" w:rsidP="00C544B4">
            <w:pPr>
              <w:tabs>
                <w:tab w:val="left" w:pos="450"/>
              </w:tabs>
              <w:rPr>
                <w:b/>
                <w:sz w:val="20"/>
                <w:szCs w:val="20"/>
              </w:rPr>
            </w:pPr>
            <w:r w:rsidRPr="00F84952">
              <w:rPr>
                <w:b/>
                <w:sz w:val="20"/>
                <w:szCs w:val="20"/>
              </w:rPr>
              <w:t>Требования к техническим характеристикам:</w:t>
            </w:r>
          </w:p>
          <w:p w:rsidR="0018147C" w:rsidRPr="00F84952" w:rsidRDefault="0018147C" w:rsidP="0018147C">
            <w:pPr>
              <w:jc w:val="both"/>
              <w:rPr>
                <w:spacing w:val="2"/>
                <w:sz w:val="20"/>
                <w:szCs w:val="20"/>
              </w:rPr>
            </w:pPr>
            <w:r w:rsidRPr="00F84952">
              <w:rPr>
                <w:spacing w:val="1"/>
                <w:sz w:val="20"/>
                <w:szCs w:val="20"/>
              </w:rPr>
              <w:t xml:space="preserve">КТ </w:t>
            </w:r>
            <w:r w:rsidRPr="00F84952">
              <w:rPr>
                <w:spacing w:val="3"/>
                <w:sz w:val="20"/>
                <w:szCs w:val="20"/>
              </w:rPr>
              <w:t>система должна быть составлена из: гентри с высоковольтным рентгеновским генератором, стола пациента, консоли управления и оценки исследования, компьютерной системы, охлаждающей системы, пользовательского интерфейса</w:t>
            </w:r>
            <w:r w:rsidRPr="00F84952">
              <w:rPr>
                <w:spacing w:val="2"/>
                <w:sz w:val="20"/>
                <w:szCs w:val="20"/>
              </w:rPr>
              <w:t>, сетевого модуля.</w:t>
            </w:r>
          </w:p>
          <w:p w:rsidR="003A61B8" w:rsidRDefault="0018147C" w:rsidP="0018147C">
            <w:pPr>
              <w:jc w:val="both"/>
              <w:rPr>
                <w:b/>
                <w:sz w:val="20"/>
                <w:szCs w:val="20"/>
                <w:u w:val="single"/>
              </w:rPr>
            </w:pPr>
            <w:r w:rsidRPr="00F84952">
              <w:rPr>
                <w:sz w:val="20"/>
                <w:szCs w:val="20"/>
                <w:u w:val="single"/>
              </w:rPr>
              <w:t xml:space="preserve"> </w:t>
            </w:r>
            <w:r w:rsidRPr="00F84952">
              <w:rPr>
                <w:b/>
                <w:sz w:val="20"/>
                <w:szCs w:val="20"/>
                <w:u w:val="single"/>
              </w:rPr>
              <w:t>Устройство сканирования (Гентри) с кожухом</w:t>
            </w:r>
            <w:r w:rsidR="003A61B8">
              <w:rPr>
                <w:b/>
                <w:sz w:val="20"/>
                <w:szCs w:val="20"/>
                <w:u w:val="single"/>
              </w:rPr>
              <w:t xml:space="preserve"> – 1 шт</w:t>
            </w:r>
            <w:r w:rsidRPr="00F84952">
              <w:rPr>
                <w:b/>
                <w:sz w:val="20"/>
                <w:szCs w:val="20"/>
                <w:u w:val="single"/>
              </w:rPr>
              <w:t>.</w:t>
            </w:r>
          </w:p>
          <w:p w:rsidR="0018147C" w:rsidRPr="00F84952" w:rsidRDefault="0018147C" w:rsidP="0018147C">
            <w:pPr>
              <w:jc w:val="both"/>
              <w:rPr>
                <w:sz w:val="20"/>
                <w:szCs w:val="20"/>
              </w:rPr>
            </w:pPr>
            <w:r w:rsidRPr="00F84952">
              <w:rPr>
                <w:sz w:val="20"/>
                <w:szCs w:val="20"/>
              </w:rPr>
              <w:t>Наклон гентри: - угол наклона гентри, не менее +/-30°; наличие дистанционного управления с консоли оператора; апертура гентри не менее 780 мм; наличие интегрированного в гентри монитора, отображающего основные параметры сканирования, координаты стола, угол наклона гентри и параметры ЭКГ пациента; кнопки управления с передней стороны гентри, латерального и сагиттального лазерного маркера для позиционирования пациента на столе. Расстояние от плоскости скана до передней панели гентри не более 350 мм; размер поля сканирования (</w:t>
            </w:r>
            <w:r w:rsidRPr="00F84952">
              <w:rPr>
                <w:sz w:val="20"/>
                <w:szCs w:val="20"/>
                <w:lang w:val="en-US"/>
              </w:rPr>
              <w:t>FOV</w:t>
            </w:r>
            <w:r w:rsidRPr="00F84952">
              <w:rPr>
                <w:sz w:val="20"/>
                <w:szCs w:val="20"/>
              </w:rPr>
              <w:t>) не менее 500 мм со свободным выбором поля сканирования от 5 до 50 мм. Вес гентри не более 2300 кг. Вес гентри со столом не более 2800 кг.</w:t>
            </w:r>
          </w:p>
          <w:p w:rsidR="003A61B8" w:rsidRDefault="0018147C" w:rsidP="0018147C">
            <w:pPr>
              <w:jc w:val="both"/>
              <w:rPr>
                <w:sz w:val="20"/>
                <w:szCs w:val="20"/>
                <w:u w:val="single"/>
              </w:rPr>
            </w:pPr>
            <w:r w:rsidRPr="00F84952">
              <w:rPr>
                <w:b/>
                <w:sz w:val="20"/>
                <w:szCs w:val="20"/>
                <w:u w:val="single"/>
              </w:rPr>
              <w:t>Детектор</w:t>
            </w:r>
            <w:r w:rsidR="003A61B8">
              <w:rPr>
                <w:b/>
                <w:sz w:val="20"/>
                <w:szCs w:val="20"/>
                <w:u w:val="single"/>
              </w:rPr>
              <w:t xml:space="preserve"> – 1 шт</w:t>
            </w:r>
            <w:r w:rsidRPr="00F84952">
              <w:rPr>
                <w:sz w:val="20"/>
                <w:szCs w:val="20"/>
                <w:u w:val="single"/>
              </w:rPr>
              <w:t>.</w:t>
            </w:r>
          </w:p>
          <w:p w:rsidR="0018147C" w:rsidRPr="00F84952" w:rsidRDefault="0018147C" w:rsidP="0018147C">
            <w:pPr>
              <w:jc w:val="both"/>
              <w:rPr>
                <w:sz w:val="20"/>
                <w:szCs w:val="20"/>
              </w:rPr>
            </w:pPr>
            <w:r w:rsidRPr="00F84952">
              <w:rPr>
                <w:sz w:val="20"/>
                <w:szCs w:val="20"/>
              </w:rPr>
              <w:t>Наличие запатентованной детекторной системы с использованием керамических композитных детекторных материалов. Количество срезов за одно вращение, не менее 32; количество активных детекторных элементов, не менее 14720; количество проекций за 360-градусное вращение, не менее 4 608; расстояние между фокусом трубки и изоцентром не более 595 мм. Время затухания послесвечения материалов детектора, не более 0,003 мсек. Наличие запатентованной  технологии считывания двух проекций с каждого детекторного элемента без увеличения лучевой нагрузки на пациента (указать название технологии).</w:t>
            </w:r>
          </w:p>
          <w:p w:rsidR="003A61B8" w:rsidRDefault="0018147C" w:rsidP="0018147C">
            <w:pPr>
              <w:pStyle w:val="1"/>
              <w:spacing w:before="0" w:after="0" w:line="240" w:lineRule="auto"/>
              <w:ind w:left="0" w:firstLine="0"/>
              <w:jc w:val="both"/>
              <w:outlineLvl w:val="0"/>
              <w:rPr>
                <w:rFonts w:ascii="Times New Roman" w:hAnsi="Times New Roman"/>
                <w:b/>
                <w:sz w:val="20"/>
                <w:u w:val="single"/>
              </w:rPr>
            </w:pPr>
            <w:r w:rsidRPr="00F84952">
              <w:rPr>
                <w:rFonts w:ascii="Times New Roman" w:hAnsi="Times New Roman"/>
                <w:b/>
                <w:sz w:val="20"/>
                <w:u w:val="single"/>
              </w:rPr>
              <w:t>Генератор</w:t>
            </w:r>
            <w:r w:rsidR="003A61B8">
              <w:rPr>
                <w:rFonts w:ascii="Times New Roman" w:hAnsi="Times New Roman"/>
                <w:b/>
                <w:sz w:val="20"/>
                <w:u w:val="single"/>
              </w:rPr>
              <w:t xml:space="preserve"> – 1 шт</w:t>
            </w:r>
            <w:r w:rsidRPr="00F84952">
              <w:rPr>
                <w:rFonts w:ascii="Times New Roman" w:hAnsi="Times New Roman"/>
                <w:b/>
                <w:sz w:val="20"/>
                <w:u w:val="single"/>
              </w:rPr>
              <w:t>.</w:t>
            </w:r>
          </w:p>
          <w:p w:rsidR="0018147C" w:rsidRPr="00F84952" w:rsidRDefault="0018147C" w:rsidP="0018147C">
            <w:pPr>
              <w:pStyle w:val="1"/>
              <w:spacing w:before="0" w:after="0" w:line="240" w:lineRule="auto"/>
              <w:ind w:left="0" w:firstLine="0"/>
              <w:jc w:val="both"/>
              <w:outlineLvl w:val="0"/>
              <w:rPr>
                <w:rFonts w:ascii="Times New Roman" w:hAnsi="Times New Roman"/>
                <w:sz w:val="20"/>
              </w:rPr>
            </w:pPr>
            <w:r w:rsidRPr="00F84952">
              <w:rPr>
                <w:rFonts w:ascii="Times New Roman" w:hAnsi="Times New Roman"/>
                <w:sz w:val="20"/>
              </w:rPr>
              <w:t>Номинальная выходная мощность не менее 80 кВт; диапазон изменения киловольтажа не менее от 70 до 140 кВ; диапазон изменения тока на трубке от 20 до 666 мА.</w:t>
            </w:r>
          </w:p>
          <w:p w:rsidR="003A61B8" w:rsidRDefault="0018147C" w:rsidP="0018147C">
            <w:pPr>
              <w:jc w:val="both"/>
              <w:rPr>
                <w:b/>
                <w:sz w:val="20"/>
                <w:szCs w:val="20"/>
                <w:u w:val="single"/>
              </w:rPr>
            </w:pPr>
            <w:r w:rsidRPr="00F84952">
              <w:rPr>
                <w:b/>
                <w:sz w:val="20"/>
                <w:szCs w:val="20"/>
                <w:u w:val="single"/>
              </w:rPr>
              <w:t>Рентгеновская трубка</w:t>
            </w:r>
            <w:r w:rsidR="003A61B8">
              <w:rPr>
                <w:b/>
                <w:sz w:val="20"/>
                <w:szCs w:val="20"/>
                <w:u w:val="single"/>
              </w:rPr>
              <w:t xml:space="preserve"> – 1 шт</w:t>
            </w:r>
            <w:r w:rsidRPr="00F84952">
              <w:rPr>
                <w:b/>
                <w:sz w:val="20"/>
                <w:szCs w:val="20"/>
                <w:u w:val="single"/>
              </w:rPr>
              <w:t>.</w:t>
            </w:r>
          </w:p>
          <w:p w:rsidR="0018147C" w:rsidRPr="00F84952" w:rsidRDefault="0018147C" w:rsidP="0018147C">
            <w:pPr>
              <w:jc w:val="both"/>
              <w:rPr>
                <w:sz w:val="20"/>
                <w:szCs w:val="20"/>
              </w:rPr>
            </w:pPr>
            <w:r w:rsidRPr="00F84952">
              <w:rPr>
                <w:sz w:val="20"/>
                <w:szCs w:val="20"/>
              </w:rPr>
              <w:t xml:space="preserve">Эквивалентная теплоемкость анода, млн. тепловых единиц, не менее 30 </w:t>
            </w:r>
            <w:r w:rsidRPr="00F84952">
              <w:rPr>
                <w:sz w:val="20"/>
                <w:szCs w:val="20"/>
                <w:lang w:val="en-US"/>
              </w:rPr>
              <w:t>MHU</w:t>
            </w:r>
            <w:r w:rsidRPr="00F84952">
              <w:rPr>
                <w:sz w:val="20"/>
                <w:szCs w:val="20"/>
              </w:rPr>
              <w:t xml:space="preserve">. Скорость охлаждения анода, </w:t>
            </w:r>
            <w:r w:rsidRPr="00F84952">
              <w:rPr>
                <w:sz w:val="20"/>
                <w:szCs w:val="20"/>
              </w:rPr>
              <w:lastRenderedPageBreak/>
              <w:t>мегаТепловых единиц/мин, не менее 7,3 М</w:t>
            </w:r>
            <w:r w:rsidRPr="00F84952">
              <w:rPr>
                <w:sz w:val="20"/>
                <w:szCs w:val="20"/>
                <w:lang w:val="en-US"/>
              </w:rPr>
              <w:t>HU</w:t>
            </w:r>
            <w:r w:rsidRPr="00F84952">
              <w:rPr>
                <w:sz w:val="20"/>
                <w:szCs w:val="20"/>
              </w:rPr>
              <w:t>/</w:t>
            </w:r>
            <w:r w:rsidRPr="00F84952">
              <w:rPr>
                <w:sz w:val="20"/>
                <w:szCs w:val="20"/>
                <w:lang w:val="en-US"/>
              </w:rPr>
              <w:t>min</w:t>
            </w:r>
            <w:r w:rsidRPr="00F84952">
              <w:rPr>
                <w:sz w:val="20"/>
                <w:szCs w:val="20"/>
              </w:rPr>
              <w:t xml:space="preserve">. Система фильтрации рентгеновского излучения, эквивалентная толщине алюминия не менее </w:t>
            </w:r>
            <w:smartTag w:uri="urn:schemas-microsoft-com:office:smarttags" w:element="metricconverter">
              <w:smartTagPr>
                <w:attr w:name="ProductID" w:val="6,8 мм"/>
              </w:smartTagPr>
              <w:r w:rsidRPr="00F84952">
                <w:rPr>
                  <w:sz w:val="20"/>
                  <w:szCs w:val="20"/>
                </w:rPr>
                <w:t>6,8 мм</w:t>
              </w:r>
            </w:smartTag>
            <w:r w:rsidRPr="00F84952">
              <w:rPr>
                <w:sz w:val="20"/>
                <w:szCs w:val="20"/>
              </w:rPr>
              <w:t>. Наличие электромагнитной отклоняющей системы для формирования электронного пучка не менее 4608 раз в секунду, наличие компьютерного мониторинга температуры анода. Размер фокального пятна не более (</w:t>
            </w:r>
            <w:r w:rsidRPr="00F84952">
              <w:rPr>
                <w:sz w:val="20"/>
                <w:szCs w:val="20"/>
                <w:lang w:val="en-US"/>
              </w:rPr>
              <w:t>IEC</w:t>
            </w:r>
            <w:r w:rsidRPr="00F84952">
              <w:rPr>
                <w:sz w:val="20"/>
                <w:szCs w:val="20"/>
              </w:rPr>
              <w:t xml:space="preserve"> 60336) 0,7х0,7 мм/7°, 0,9х1,1 мм/7°.</w:t>
            </w:r>
          </w:p>
          <w:p w:rsidR="003A61B8" w:rsidRDefault="0018147C" w:rsidP="0018147C">
            <w:pPr>
              <w:jc w:val="both"/>
              <w:rPr>
                <w:b/>
                <w:sz w:val="20"/>
                <w:szCs w:val="20"/>
                <w:u w:val="single"/>
              </w:rPr>
            </w:pPr>
            <w:r w:rsidRPr="00F84952">
              <w:rPr>
                <w:b/>
                <w:sz w:val="20"/>
                <w:szCs w:val="20"/>
                <w:u w:val="single"/>
              </w:rPr>
              <w:t>Стол пациента с пультами управления и системой телескопического выдвижения</w:t>
            </w:r>
            <w:r w:rsidR="003A61B8">
              <w:rPr>
                <w:b/>
                <w:sz w:val="20"/>
                <w:szCs w:val="20"/>
                <w:u w:val="single"/>
              </w:rPr>
              <w:t xml:space="preserve"> – 1 шт</w:t>
            </w:r>
            <w:r w:rsidRPr="00F84952">
              <w:rPr>
                <w:b/>
                <w:sz w:val="20"/>
                <w:szCs w:val="20"/>
                <w:u w:val="single"/>
              </w:rPr>
              <w:t>.</w:t>
            </w:r>
          </w:p>
          <w:p w:rsidR="0018147C" w:rsidRPr="00F84952" w:rsidRDefault="0018147C" w:rsidP="0018147C">
            <w:pPr>
              <w:jc w:val="both"/>
              <w:rPr>
                <w:sz w:val="20"/>
                <w:szCs w:val="20"/>
              </w:rPr>
            </w:pPr>
            <w:r w:rsidRPr="00F84952">
              <w:rPr>
                <w:sz w:val="20"/>
                <w:szCs w:val="20"/>
              </w:rPr>
              <w:t>Максимальный вес пациента при спиральном сканировании не менее 227 кг, без ограничений в движении стола; точность позиционирования стола не более 0,25 мм; диапазон скорости продольного перемещения стола не хуже 2 – 200 мм/сек; сканируемый диапазон стола (без металлических включений) не менее 200 см.</w:t>
            </w:r>
          </w:p>
          <w:p w:rsidR="003A61B8" w:rsidRDefault="0018147C" w:rsidP="0018147C">
            <w:pPr>
              <w:jc w:val="both"/>
              <w:rPr>
                <w:b/>
                <w:sz w:val="20"/>
                <w:szCs w:val="20"/>
                <w:u w:val="single"/>
              </w:rPr>
            </w:pPr>
            <w:r w:rsidRPr="00F84952">
              <w:rPr>
                <w:b/>
                <w:sz w:val="20"/>
                <w:szCs w:val="20"/>
                <w:u w:val="single"/>
              </w:rPr>
              <w:t>Консоль оператора с переговорным устройством, компьютерным блоком, цветным монитором</w:t>
            </w:r>
            <w:r w:rsidR="003A61B8">
              <w:rPr>
                <w:b/>
                <w:sz w:val="20"/>
                <w:szCs w:val="20"/>
                <w:u w:val="single"/>
              </w:rPr>
              <w:t xml:space="preserve"> – 1 шт</w:t>
            </w:r>
            <w:r w:rsidRPr="00F84952">
              <w:rPr>
                <w:b/>
                <w:sz w:val="20"/>
                <w:szCs w:val="20"/>
                <w:u w:val="single"/>
              </w:rPr>
              <w:t>.</w:t>
            </w:r>
          </w:p>
          <w:p w:rsidR="0018147C" w:rsidRPr="00F84952" w:rsidRDefault="0018147C" w:rsidP="0018147C">
            <w:pPr>
              <w:jc w:val="both"/>
              <w:rPr>
                <w:sz w:val="20"/>
                <w:szCs w:val="20"/>
              </w:rPr>
            </w:pPr>
            <w:r w:rsidRPr="00F84952">
              <w:rPr>
                <w:sz w:val="20"/>
                <w:szCs w:val="20"/>
              </w:rPr>
              <w:t xml:space="preserve">Наличие мультимодального интуитивного интерфейса пользователя; двух цветных плоскоэкранного безбликовых мониторов  консоли с диагональю не менее </w:t>
            </w:r>
            <w:smartTag w:uri="urn:schemas-microsoft-com:office:smarttags" w:element="metricconverter">
              <w:smartTagPr>
                <w:attr w:name="ProductID" w:val="48 см"/>
              </w:smartTagPr>
              <w:r w:rsidRPr="00F84952">
                <w:rPr>
                  <w:sz w:val="20"/>
                  <w:szCs w:val="20"/>
                </w:rPr>
                <w:t>48 см</w:t>
              </w:r>
            </w:smartTag>
            <w:r w:rsidRPr="00F84952">
              <w:rPr>
                <w:sz w:val="20"/>
                <w:szCs w:val="20"/>
              </w:rPr>
              <w:t xml:space="preserve"> (19’’) и  матрицы отображения монитора  не менее 1280 х 1024; общей оперативной памяти консоли не менее 8 ГБ; временной памяти хранения изображений не менее 146 ГБ  260 000  несжатых изображений; временной памяти для хранения наборов проекционных данных не менее 300 ГБ. Архивирование: наличие дисковода для записи на компакт-диски. Емкость архивирования </w:t>
            </w:r>
            <w:r w:rsidRPr="00F84952">
              <w:rPr>
                <w:iCs/>
                <w:sz w:val="20"/>
                <w:szCs w:val="20"/>
              </w:rPr>
              <w:t xml:space="preserve">несжатых изображений в матрице 512х512 / </w:t>
            </w:r>
            <w:r w:rsidRPr="00F84952">
              <w:rPr>
                <w:sz w:val="20"/>
                <w:szCs w:val="20"/>
              </w:rPr>
              <w:t xml:space="preserve">не менее 1100  </w:t>
            </w:r>
            <w:r w:rsidRPr="00F84952">
              <w:rPr>
                <w:iCs/>
                <w:sz w:val="20"/>
                <w:szCs w:val="20"/>
              </w:rPr>
              <w:t>или</w:t>
            </w:r>
            <w:r w:rsidRPr="00F84952">
              <w:rPr>
                <w:sz w:val="20"/>
                <w:szCs w:val="20"/>
              </w:rPr>
              <w:t xml:space="preserve"> 650</w:t>
            </w:r>
            <w:r w:rsidRPr="00F84952">
              <w:rPr>
                <w:iCs/>
                <w:sz w:val="20"/>
                <w:szCs w:val="20"/>
              </w:rPr>
              <w:t xml:space="preserve"> МБ</w:t>
            </w:r>
            <w:r w:rsidRPr="00F84952">
              <w:rPr>
                <w:sz w:val="20"/>
                <w:szCs w:val="20"/>
              </w:rPr>
              <w:t xml:space="preserve">. Наличие протоколов сканирования для всех возрастов, включая специальные протоколы сканирования детей с параметрами трубки 70 </w:t>
            </w:r>
            <w:r w:rsidRPr="00F84952">
              <w:rPr>
                <w:sz w:val="20"/>
                <w:szCs w:val="20"/>
                <w:lang w:val="en-US"/>
              </w:rPr>
              <w:t>kV</w:t>
            </w:r>
            <w:r w:rsidRPr="00F84952">
              <w:rPr>
                <w:sz w:val="20"/>
                <w:szCs w:val="20"/>
              </w:rPr>
              <w:t>.</w:t>
            </w:r>
          </w:p>
          <w:p w:rsidR="0018147C" w:rsidRPr="00F84952" w:rsidRDefault="0018147C" w:rsidP="0018147C">
            <w:pPr>
              <w:jc w:val="both"/>
              <w:rPr>
                <w:sz w:val="20"/>
                <w:szCs w:val="20"/>
                <w:lang w:val="en-US"/>
              </w:rPr>
            </w:pPr>
            <w:r w:rsidRPr="00F84952">
              <w:rPr>
                <w:sz w:val="20"/>
                <w:szCs w:val="20"/>
              </w:rPr>
              <w:t>Наличие</w:t>
            </w:r>
            <w:r w:rsidRPr="00F84952">
              <w:rPr>
                <w:sz w:val="20"/>
                <w:szCs w:val="20"/>
                <w:lang w:val="en-US"/>
              </w:rPr>
              <w:t xml:space="preserve"> DICOM </w:t>
            </w:r>
            <w:r w:rsidRPr="00F84952">
              <w:rPr>
                <w:sz w:val="20"/>
                <w:szCs w:val="20"/>
              </w:rPr>
              <w:t>сопряжения</w:t>
            </w:r>
            <w:r w:rsidRPr="00F84952">
              <w:rPr>
                <w:sz w:val="20"/>
                <w:szCs w:val="20"/>
                <w:lang w:val="en-US"/>
              </w:rPr>
              <w:t>: DICOM Send/Receive, DICOM Query/Retrive, DICOM Storage, DICOM Basic Print.</w:t>
            </w:r>
          </w:p>
          <w:p w:rsidR="0018147C" w:rsidRPr="00F84952" w:rsidRDefault="0018147C" w:rsidP="0018147C">
            <w:pPr>
              <w:autoSpaceDE w:val="0"/>
              <w:autoSpaceDN w:val="0"/>
              <w:adjustRightInd w:val="0"/>
              <w:rPr>
                <w:sz w:val="20"/>
                <w:szCs w:val="20"/>
              </w:rPr>
            </w:pPr>
            <w:r w:rsidRPr="00F84952">
              <w:rPr>
                <w:b/>
                <w:sz w:val="20"/>
                <w:szCs w:val="20"/>
                <w:u w:val="single"/>
              </w:rPr>
              <w:t>Спиральное сканирование.</w:t>
            </w:r>
            <w:r w:rsidRPr="00F84952">
              <w:rPr>
                <w:b/>
                <w:sz w:val="20"/>
                <w:szCs w:val="20"/>
              </w:rPr>
              <w:t xml:space="preserve"> </w:t>
            </w:r>
            <w:r w:rsidRPr="00F84952">
              <w:rPr>
                <w:sz w:val="20"/>
                <w:szCs w:val="20"/>
              </w:rPr>
              <w:t xml:space="preserve">Коллимация спирального сканирования должна быть 40 </w:t>
            </w:r>
            <w:r w:rsidRPr="00F84952">
              <w:rPr>
                <w:sz w:val="20"/>
                <w:szCs w:val="20"/>
                <w:lang w:val="en-GB"/>
              </w:rPr>
              <w:t>x</w:t>
            </w:r>
            <w:r w:rsidRPr="00F84952">
              <w:rPr>
                <w:sz w:val="20"/>
                <w:szCs w:val="20"/>
              </w:rPr>
              <w:t xml:space="preserve"> 0.6 мм, 20 </w:t>
            </w:r>
            <w:r w:rsidRPr="00F84952">
              <w:rPr>
                <w:sz w:val="20"/>
                <w:szCs w:val="20"/>
                <w:lang w:val="en-GB"/>
              </w:rPr>
              <w:t>x</w:t>
            </w:r>
            <w:r w:rsidRPr="00F84952">
              <w:rPr>
                <w:sz w:val="20"/>
                <w:szCs w:val="20"/>
              </w:rPr>
              <w:t xml:space="preserve"> 0.6 мм,  16 </w:t>
            </w:r>
            <w:r w:rsidRPr="00F84952">
              <w:rPr>
                <w:sz w:val="20"/>
                <w:szCs w:val="20"/>
                <w:lang w:val="en-GB"/>
              </w:rPr>
              <w:t>x</w:t>
            </w:r>
            <w:r w:rsidRPr="00F84952">
              <w:rPr>
                <w:sz w:val="20"/>
                <w:szCs w:val="20"/>
              </w:rPr>
              <w:t xml:space="preserve"> 1.2 мм. Минимальная длительность полного 360°-го скана  не более  0.33 сек.; максимальная длительность одной спирали при </w:t>
            </w:r>
            <w:r w:rsidRPr="00F84952">
              <w:rPr>
                <w:iCs/>
                <w:sz w:val="20"/>
                <w:szCs w:val="20"/>
              </w:rPr>
              <w:t>специфицированном низкоконтрастном разрешении и минимальной длительности скана</w:t>
            </w:r>
            <w:r w:rsidRPr="00F84952">
              <w:rPr>
                <w:sz w:val="20"/>
                <w:szCs w:val="20"/>
              </w:rPr>
              <w:t xml:space="preserve"> менее 100 сек.; размер поля сканирования не менее 50 см со свободным выбором поля сканирования между 5 и 50 см; минимальная коллимированная толщина среза не более 0.6 мм; диапазон толщин срезов при спиральном сканировании не хуже 0.6 – 10 мм; минимальный шаг реконструкции изображений из спиральных данных не более 0.1 мм. Наличие возможности описания различных протоколов реконструкции изображений. Минимальное значение винтового шага не более 0.35; максимальное значение винтового шага 1,5; наличие произвольного выбора винтового шага для обеспечения полного качества изображения; независимости толщины реконструируемого среза/изображения от выбираемого винтового шага; независимости шума в изображении от выбираемого винтового шага; возможности максимального наклона гентри +/-30° в режиме Спирального сканирования; дистанционного управления гентри с консоли оператора. Скорость реконструкции изображения (матрица 512х512) параллельно сканированию при максимальном поле сканирования  не менее 32 изображений в секунду.</w:t>
            </w:r>
          </w:p>
          <w:p w:rsidR="0018147C" w:rsidRPr="00F84952" w:rsidRDefault="0018147C" w:rsidP="0018147C">
            <w:pPr>
              <w:autoSpaceDE w:val="0"/>
              <w:autoSpaceDN w:val="0"/>
              <w:adjustRightInd w:val="0"/>
              <w:rPr>
                <w:sz w:val="20"/>
                <w:szCs w:val="20"/>
              </w:rPr>
            </w:pPr>
            <w:r w:rsidRPr="00F84952">
              <w:rPr>
                <w:b/>
                <w:sz w:val="20"/>
                <w:szCs w:val="20"/>
                <w:u w:val="single"/>
              </w:rPr>
              <w:t xml:space="preserve">Пошаговое сканирование: </w:t>
            </w:r>
            <w:r w:rsidRPr="00F84952">
              <w:rPr>
                <w:sz w:val="20"/>
                <w:szCs w:val="20"/>
                <w:u w:val="single"/>
              </w:rPr>
              <w:t xml:space="preserve"> </w:t>
            </w:r>
            <w:r w:rsidRPr="00F84952">
              <w:rPr>
                <w:sz w:val="20"/>
                <w:szCs w:val="20"/>
              </w:rPr>
              <w:t xml:space="preserve">Коллимация пошагового сканирования должна быть 40 x 0.6 мм, 20 x 0.6 мм, 8 </w:t>
            </w:r>
            <w:r w:rsidRPr="00F84952">
              <w:rPr>
                <w:sz w:val="20"/>
                <w:szCs w:val="20"/>
                <w:lang w:val="de-DE"/>
              </w:rPr>
              <w:t>x</w:t>
            </w:r>
            <w:r w:rsidRPr="00F84952">
              <w:rPr>
                <w:sz w:val="20"/>
                <w:szCs w:val="20"/>
              </w:rPr>
              <w:t xml:space="preserve"> 0.6 мм, 2 </w:t>
            </w:r>
            <w:r w:rsidRPr="00F84952">
              <w:rPr>
                <w:sz w:val="20"/>
                <w:szCs w:val="20"/>
                <w:lang w:val="de-DE"/>
              </w:rPr>
              <w:t>x</w:t>
            </w:r>
            <w:r w:rsidRPr="00F84952">
              <w:rPr>
                <w:sz w:val="20"/>
                <w:szCs w:val="20"/>
              </w:rPr>
              <w:t xml:space="preserve"> 1 мм, 6 </w:t>
            </w:r>
            <w:r w:rsidRPr="00F84952">
              <w:rPr>
                <w:sz w:val="20"/>
                <w:szCs w:val="20"/>
                <w:lang w:val="de-DE"/>
              </w:rPr>
              <w:t>x</w:t>
            </w:r>
            <w:r w:rsidRPr="00F84952">
              <w:rPr>
                <w:sz w:val="20"/>
                <w:szCs w:val="20"/>
              </w:rPr>
              <w:t xml:space="preserve"> 1.2 мм, 16 </w:t>
            </w:r>
            <w:r w:rsidRPr="00F84952">
              <w:rPr>
                <w:sz w:val="20"/>
                <w:szCs w:val="20"/>
                <w:lang w:val="de-DE"/>
              </w:rPr>
              <w:t>x</w:t>
            </w:r>
            <w:r w:rsidRPr="00F84952">
              <w:rPr>
                <w:sz w:val="20"/>
                <w:szCs w:val="20"/>
              </w:rPr>
              <w:t xml:space="preserve"> 1.2 мм, 12 </w:t>
            </w:r>
            <w:r w:rsidRPr="00F84952">
              <w:rPr>
                <w:sz w:val="20"/>
                <w:szCs w:val="20"/>
                <w:lang w:val="de-DE"/>
              </w:rPr>
              <w:t>x</w:t>
            </w:r>
            <w:r w:rsidRPr="00F84952">
              <w:rPr>
                <w:sz w:val="20"/>
                <w:szCs w:val="20"/>
              </w:rPr>
              <w:t xml:space="preserve"> 1.2 мм, 1 </w:t>
            </w:r>
            <w:r w:rsidRPr="00F84952">
              <w:rPr>
                <w:sz w:val="20"/>
                <w:szCs w:val="20"/>
                <w:lang w:val="de-DE"/>
              </w:rPr>
              <w:t>x</w:t>
            </w:r>
            <w:r w:rsidRPr="00F84952">
              <w:rPr>
                <w:sz w:val="20"/>
                <w:szCs w:val="20"/>
              </w:rPr>
              <w:t xml:space="preserve"> 5 мм, 1 </w:t>
            </w:r>
            <w:r w:rsidRPr="00F84952">
              <w:rPr>
                <w:sz w:val="20"/>
                <w:szCs w:val="20"/>
                <w:lang w:val="de-DE"/>
              </w:rPr>
              <w:t>x</w:t>
            </w:r>
            <w:r w:rsidRPr="00F84952">
              <w:rPr>
                <w:sz w:val="20"/>
                <w:szCs w:val="20"/>
              </w:rPr>
              <w:t xml:space="preserve"> 10 мм.</w:t>
            </w:r>
          </w:p>
          <w:p w:rsidR="0018147C" w:rsidRPr="00F84952" w:rsidRDefault="0018147C" w:rsidP="0018147C">
            <w:pPr>
              <w:jc w:val="both"/>
              <w:rPr>
                <w:sz w:val="20"/>
                <w:szCs w:val="20"/>
              </w:rPr>
            </w:pPr>
            <w:r w:rsidRPr="00F84952">
              <w:rPr>
                <w:b/>
                <w:sz w:val="20"/>
                <w:szCs w:val="20"/>
                <w:u w:val="single"/>
              </w:rPr>
              <w:t>Качество изображения.</w:t>
            </w:r>
            <w:r w:rsidRPr="00F84952">
              <w:rPr>
                <w:sz w:val="20"/>
                <w:szCs w:val="20"/>
              </w:rPr>
              <w:t xml:space="preserve"> </w:t>
            </w:r>
            <w:r w:rsidRPr="00F84952">
              <w:rPr>
                <w:sz w:val="20"/>
                <w:szCs w:val="20"/>
                <w:u w:val="single"/>
              </w:rPr>
              <w:t>Спецификация низкоконтрастного</w:t>
            </w:r>
            <w:r w:rsidRPr="00F84952">
              <w:rPr>
                <w:sz w:val="20"/>
                <w:szCs w:val="20"/>
              </w:rPr>
              <w:t xml:space="preserve"> разрешения (НКР) для </w:t>
            </w:r>
            <w:r w:rsidRPr="00F84952">
              <w:rPr>
                <w:sz w:val="20"/>
                <w:szCs w:val="20"/>
                <w:lang w:val="en-US"/>
              </w:rPr>
              <w:t>c</w:t>
            </w:r>
            <w:r w:rsidRPr="00F84952">
              <w:rPr>
                <w:sz w:val="20"/>
                <w:szCs w:val="20"/>
              </w:rPr>
              <w:t xml:space="preserve">пирального сканирования при  минимальной длительности полного скана: разрешение на фантоме диаметром </w:t>
            </w:r>
            <w:smartTag w:uri="urn:schemas-microsoft-com:office:smarttags" w:element="metricconverter">
              <w:smartTagPr>
                <w:attr w:name="ProductID" w:val="20 см"/>
              </w:smartTagPr>
              <w:r w:rsidRPr="00F84952">
                <w:rPr>
                  <w:sz w:val="20"/>
                  <w:szCs w:val="20"/>
                </w:rPr>
                <w:t>20 см</w:t>
              </w:r>
            </w:smartTag>
            <w:r w:rsidRPr="00F84952">
              <w:rPr>
                <w:sz w:val="20"/>
                <w:szCs w:val="20"/>
              </w:rPr>
              <w:t xml:space="preserve"> не более </w:t>
            </w:r>
            <w:smartTag w:uri="urn:schemas-microsoft-com:office:smarttags" w:element="metricconverter">
              <w:smartTagPr>
                <w:attr w:name="ProductID" w:val="5 мм"/>
              </w:smartTagPr>
              <w:r w:rsidRPr="00F84952">
                <w:rPr>
                  <w:sz w:val="20"/>
                  <w:szCs w:val="20"/>
                </w:rPr>
                <w:t>5 мм</w:t>
              </w:r>
            </w:smartTag>
            <w:r w:rsidRPr="00F84952">
              <w:rPr>
                <w:sz w:val="20"/>
                <w:szCs w:val="20"/>
              </w:rPr>
              <w:t xml:space="preserve">; контраст на фантоме  диаметром </w:t>
            </w:r>
            <w:smartTag w:uri="urn:schemas-microsoft-com:office:smarttags" w:element="metricconverter">
              <w:smartTagPr>
                <w:attr w:name="ProductID" w:val="20 см"/>
              </w:smartTagPr>
              <w:r w:rsidRPr="00F84952">
                <w:rPr>
                  <w:sz w:val="20"/>
                  <w:szCs w:val="20"/>
                </w:rPr>
                <w:t>20 см</w:t>
              </w:r>
            </w:smartTag>
            <w:r w:rsidRPr="00F84952">
              <w:rPr>
                <w:sz w:val="20"/>
                <w:szCs w:val="20"/>
              </w:rPr>
              <w:t xml:space="preserve">  не более 3 ед. Хаунсфилда; доза на фантоме диаметром </w:t>
            </w:r>
            <w:smartTag w:uri="urn:schemas-microsoft-com:office:smarttags" w:element="metricconverter">
              <w:smartTagPr>
                <w:attr w:name="ProductID" w:val="20 см"/>
              </w:smartTagPr>
              <w:r w:rsidRPr="00F84952">
                <w:rPr>
                  <w:sz w:val="20"/>
                  <w:szCs w:val="20"/>
                </w:rPr>
                <w:t>20 см</w:t>
              </w:r>
            </w:smartTag>
            <w:r w:rsidRPr="00F84952">
              <w:rPr>
                <w:sz w:val="20"/>
                <w:szCs w:val="20"/>
              </w:rPr>
              <w:t xml:space="preserve">  не более 13 мГр; размер поля сканирования  не менее </w:t>
            </w:r>
            <w:smartTag w:uri="urn:schemas-microsoft-com:office:smarttags" w:element="metricconverter">
              <w:smartTagPr>
                <w:attr w:name="ProductID" w:val="50 см"/>
              </w:smartTagPr>
              <w:r w:rsidRPr="00F84952">
                <w:rPr>
                  <w:sz w:val="20"/>
                  <w:szCs w:val="20"/>
                </w:rPr>
                <w:t>50 см</w:t>
              </w:r>
            </w:smartTag>
            <w:r w:rsidRPr="00F84952">
              <w:rPr>
                <w:sz w:val="20"/>
                <w:szCs w:val="20"/>
              </w:rPr>
              <w:t xml:space="preserve">; толщина среза  не менее </w:t>
            </w:r>
            <w:smartTag w:uri="urn:schemas-microsoft-com:office:smarttags" w:element="metricconverter">
              <w:smartTagPr>
                <w:attr w:name="ProductID" w:val="10 мм"/>
              </w:smartTagPr>
              <w:r w:rsidRPr="00F84952">
                <w:rPr>
                  <w:sz w:val="20"/>
                  <w:szCs w:val="20"/>
                </w:rPr>
                <w:t>10 мм</w:t>
              </w:r>
            </w:smartTag>
            <w:r w:rsidRPr="00F84952">
              <w:rPr>
                <w:sz w:val="20"/>
                <w:szCs w:val="20"/>
              </w:rPr>
              <w:t xml:space="preserve">; напряжение на трубке  не менее 120 кВ. </w:t>
            </w:r>
            <w:r w:rsidRPr="00F84952">
              <w:rPr>
                <w:bCs/>
                <w:sz w:val="20"/>
                <w:szCs w:val="20"/>
                <w:u w:val="single"/>
              </w:rPr>
              <w:t>Спецификация высококонтрастного</w:t>
            </w:r>
            <w:r w:rsidRPr="00F84952">
              <w:rPr>
                <w:bCs/>
                <w:sz w:val="20"/>
                <w:szCs w:val="20"/>
              </w:rPr>
              <w:t xml:space="preserve"> разрешения (ВКР) при Спиральном сканировании и минимальной длительности полного скана: р</w:t>
            </w:r>
            <w:r w:rsidRPr="00F84952">
              <w:rPr>
                <w:sz w:val="20"/>
                <w:szCs w:val="20"/>
              </w:rPr>
              <w:t xml:space="preserve">азрешение: при 0% передаточной функции не менее  30 пар линий на см;  при 2% передаточной функции не менее 24 пар линий на см. Ток на трубке не более 160 мА; минимальная длительность полного скана не более 1.0 сек; напряжение на трубке  не более 120 кВ; размер поля сканирования  не менее </w:t>
            </w:r>
            <w:smartTag w:uri="urn:schemas-microsoft-com:office:smarttags" w:element="metricconverter">
              <w:smartTagPr>
                <w:attr w:name="ProductID" w:val="50 см"/>
              </w:smartTagPr>
              <w:r w:rsidRPr="00F84952">
                <w:rPr>
                  <w:sz w:val="20"/>
                  <w:szCs w:val="20"/>
                </w:rPr>
                <w:t>50 см</w:t>
              </w:r>
            </w:smartTag>
            <w:r w:rsidRPr="00F84952">
              <w:rPr>
                <w:sz w:val="20"/>
                <w:szCs w:val="20"/>
              </w:rPr>
              <w:t>; толщина среза не более 0,4 мм.</w:t>
            </w:r>
          </w:p>
          <w:p w:rsidR="003A61B8" w:rsidRDefault="0018147C" w:rsidP="0018147C">
            <w:pPr>
              <w:pStyle w:val="H-TextFormat"/>
              <w:jc w:val="both"/>
              <w:rPr>
                <w:rFonts w:ascii="Times New Roman" w:hAnsi="Times New Roman" w:cs="Times New Roman"/>
                <w:b/>
                <w:sz w:val="20"/>
                <w:szCs w:val="20"/>
                <w:u w:val="single"/>
                <w:lang w:val="ru-RU"/>
              </w:rPr>
            </w:pPr>
            <w:r w:rsidRPr="00F84952">
              <w:rPr>
                <w:rFonts w:ascii="Times New Roman" w:hAnsi="Times New Roman" w:cs="Times New Roman"/>
                <w:b/>
                <w:sz w:val="20"/>
                <w:szCs w:val="20"/>
                <w:u w:val="single"/>
                <w:lang w:val="ru-RU"/>
              </w:rPr>
              <w:t>Прикладное программное обеспечение</w:t>
            </w:r>
            <w:r w:rsidR="003A61B8">
              <w:rPr>
                <w:rFonts w:ascii="Times New Roman" w:hAnsi="Times New Roman" w:cs="Times New Roman"/>
                <w:b/>
                <w:sz w:val="20"/>
                <w:szCs w:val="20"/>
                <w:u w:val="single"/>
                <w:lang w:val="ru-RU"/>
              </w:rPr>
              <w:t xml:space="preserve"> – 1 шт</w:t>
            </w:r>
            <w:r w:rsidRPr="00F84952">
              <w:rPr>
                <w:rFonts w:ascii="Times New Roman" w:hAnsi="Times New Roman" w:cs="Times New Roman"/>
                <w:b/>
                <w:sz w:val="20"/>
                <w:szCs w:val="20"/>
                <w:u w:val="single"/>
                <w:lang w:val="ru-RU"/>
              </w:rPr>
              <w:t>.</w:t>
            </w:r>
          </w:p>
          <w:p w:rsidR="0018147C" w:rsidRPr="00F84952" w:rsidRDefault="0018147C" w:rsidP="0018147C">
            <w:pPr>
              <w:pStyle w:val="H-TextFormat"/>
              <w:jc w:val="both"/>
              <w:rPr>
                <w:rFonts w:ascii="Times New Roman" w:hAnsi="Times New Roman" w:cs="Times New Roman"/>
                <w:sz w:val="20"/>
                <w:szCs w:val="20"/>
                <w:lang w:val="ru-RU"/>
              </w:rPr>
            </w:pPr>
            <w:r w:rsidRPr="00F84952">
              <w:rPr>
                <w:rFonts w:ascii="Times New Roman" w:hAnsi="Times New Roman" w:cs="Times New Roman"/>
                <w:sz w:val="20"/>
                <w:szCs w:val="20"/>
                <w:lang w:val="ru-RU"/>
              </w:rPr>
              <w:lastRenderedPageBreak/>
              <w:t xml:space="preserve">Модуляция тока на трубке для дополнительного снижения лучевой нагрузки: наличие технологии </w:t>
            </w:r>
            <w:r w:rsidRPr="00F84952">
              <w:rPr>
                <w:rFonts w:ascii="Times New Roman" w:hAnsi="Times New Roman" w:cs="Times New Roman"/>
                <w:iCs/>
                <w:sz w:val="20"/>
                <w:szCs w:val="20"/>
                <w:lang w:val="ru-RU"/>
              </w:rPr>
              <w:t>автоматической</w:t>
            </w:r>
            <w:r w:rsidRPr="00F84952">
              <w:rPr>
                <w:rFonts w:ascii="Times New Roman" w:hAnsi="Times New Roman" w:cs="Times New Roman"/>
                <w:sz w:val="20"/>
                <w:szCs w:val="20"/>
                <w:lang w:val="ru-RU"/>
              </w:rPr>
              <w:t xml:space="preserve"> пространственной адаптации тока на трубке в </w:t>
            </w:r>
            <w:r w:rsidRPr="00F84952">
              <w:rPr>
                <w:rFonts w:ascii="Times New Roman" w:hAnsi="Times New Roman" w:cs="Times New Roman"/>
                <w:iCs/>
                <w:sz w:val="20"/>
                <w:szCs w:val="20"/>
                <w:lang w:val="ru-RU"/>
              </w:rPr>
              <w:t>реальном масштабе времени</w:t>
            </w:r>
            <w:r w:rsidRPr="00F84952">
              <w:rPr>
                <w:rFonts w:ascii="Times New Roman" w:hAnsi="Times New Roman" w:cs="Times New Roman"/>
                <w:sz w:val="20"/>
                <w:szCs w:val="20"/>
                <w:lang w:val="ru-RU"/>
              </w:rPr>
              <w:t xml:space="preserve"> к анатомическим особенностям пациента по коэффициенту поглощения рентгеновского излучения. Без требования получения двух топограмм для вычисления амплитуды модуляции тока на трубке. Наличие возможности регулировки глубины модуляции тока на трубке в соответствии с весом пациента и медицинскими показаниями; общий процент снижения дозы облучения не менее 65%. Программа определения различий в дозе в зависимости от параметров топограммы (указать название). Программа отображение параметров снижения дозы для каждого выбранного протокола сканирования (указать название). </w:t>
            </w:r>
            <w:r w:rsidRPr="00F84952">
              <w:rPr>
                <w:rFonts w:ascii="Times New Roman" w:hAnsi="Times New Roman" w:cs="Times New Roman"/>
                <w:snapToGrid w:val="0"/>
                <w:sz w:val="20"/>
                <w:szCs w:val="20"/>
                <w:lang w:val="ru-RU"/>
              </w:rPr>
              <w:t xml:space="preserve">Специализированные протоколы сканирования для детей со сниженным напряжением на трубке до 70 </w:t>
            </w:r>
            <w:r w:rsidRPr="00F84952">
              <w:rPr>
                <w:rFonts w:ascii="Times New Roman" w:hAnsi="Times New Roman" w:cs="Times New Roman"/>
                <w:snapToGrid w:val="0"/>
                <w:sz w:val="20"/>
                <w:szCs w:val="20"/>
              </w:rPr>
              <w:t>kV</w:t>
            </w:r>
            <w:r w:rsidRPr="00F84952">
              <w:rPr>
                <w:rFonts w:ascii="Times New Roman" w:hAnsi="Times New Roman" w:cs="Times New Roman"/>
                <w:snapToGrid w:val="0"/>
                <w:sz w:val="20"/>
                <w:szCs w:val="20"/>
                <w:lang w:val="ru-RU"/>
              </w:rPr>
              <w:t xml:space="preserve"> (указать название пакета).  Пакет сканирования с высоким изотропным разрешением 0,33 мм (наличие). </w:t>
            </w:r>
            <w:r w:rsidRPr="00F84952">
              <w:rPr>
                <w:rFonts w:ascii="Times New Roman" w:hAnsi="Times New Roman" w:cs="Times New Roman"/>
                <w:sz w:val="20"/>
                <w:szCs w:val="20"/>
                <w:lang w:val="ru-RU"/>
              </w:rPr>
              <w:t>Программы для трехмерного отображения поверхности объекта; программы цветного объемного представления анатомических структур; оценки динамических исследований; объемных измерений; программа автоматического запуска спирального сканирования, синхронизированного с прибытием контрастного вещества. Технология адаптивного спирального сканирования для исследования перфузии головного мозга, позволяющая обойти ограничения по использованию фиксированного детектора, чтобы расширить до 8 см рамки перфузии в сравнении с истинными размерами детектора.</w:t>
            </w:r>
          </w:p>
          <w:p w:rsidR="003A61B8" w:rsidRDefault="0018147C" w:rsidP="0018147C">
            <w:pPr>
              <w:widowControl w:val="0"/>
              <w:autoSpaceDE w:val="0"/>
              <w:autoSpaceDN w:val="0"/>
              <w:jc w:val="both"/>
              <w:rPr>
                <w:b/>
                <w:color w:val="000000"/>
                <w:sz w:val="20"/>
                <w:szCs w:val="20"/>
                <w:u w:val="single"/>
              </w:rPr>
            </w:pPr>
            <w:r w:rsidRPr="00F84952">
              <w:rPr>
                <w:b/>
                <w:color w:val="000000"/>
                <w:sz w:val="20"/>
                <w:szCs w:val="20"/>
                <w:u w:val="single"/>
              </w:rPr>
              <w:t>Рабочая станция для обработки данных с компьютерным блоком, цветным монитором</w:t>
            </w:r>
            <w:r w:rsidR="003A61B8">
              <w:rPr>
                <w:b/>
                <w:color w:val="000000"/>
                <w:sz w:val="20"/>
                <w:szCs w:val="20"/>
                <w:u w:val="single"/>
              </w:rPr>
              <w:t xml:space="preserve"> – 1 шт</w:t>
            </w:r>
            <w:r w:rsidRPr="00F84952">
              <w:rPr>
                <w:b/>
                <w:color w:val="000000"/>
                <w:sz w:val="20"/>
                <w:szCs w:val="20"/>
                <w:u w:val="single"/>
              </w:rPr>
              <w:t>.</w:t>
            </w:r>
          </w:p>
          <w:p w:rsidR="0018147C" w:rsidRDefault="0018147C" w:rsidP="0018147C">
            <w:pPr>
              <w:widowControl w:val="0"/>
              <w:autoSpaceDE w:val="0"/>
              <w:autoSpaceDN w:val="0"/>
              <w:jc w:val="both"/>
              <w:rPr>
                <w:sz w:val="20"/>
                <w:szCs w:val="20"/>
              </w:rPr>
            </w:pPr>
            <w:r w:rsidRPr="00F84952">
              <w:rPr>
                <w:rStyle w:val="Anrede1IhrZeichen"/>
                <w:rFonts w:ascii="Times New Roman" w:hAnsi="Times New Roman"/>
                <w:sz w:val="20"/>
                <w:szCs w:val="20"/>
              </w:rPr>
              <w:t xml:space="preserve">Рабочая станция на основе серверной технологии для обработки и возможностью распределения изображений. Характеристики сервера: процессор, оперативная память 24 Гб, RAID массив 500 Гб, клавиатура и мышь. </w:t>
            </w:r>
            <w:r w:rsidRPr="00F84952">
              <w:rPr>
                <w:sz w:val="20"/>
                <w:szCs w:val="20"/>
              </w:rPr>
              <w:t>Г</w:t>
            </w:r>
            <w:r w:rsidRPr="00F84952">
              <w:rPr>
                <w:noProof/>
                <w:sz w:val="20"/>
                <w:szCs w:val="20"/>
              </w:rPr>
              <w:t xml:space="preserve">рафический ускоритель – два не хуже чем 2 </w:t>
            </w:r>
            <w:r w:rsidRPr="00F84952">
              <w:rPr>
                <w:noProof/>
                <w:sz w:val="20"/>
                <w:szCs w:val="20"/>
                <w:lang w:val="pt-BR"/>
              </w:rPr>
              <w:t>NVIDIA</w:t>
            </w:r>
            <w:r w:rsidRPr="00F84952">
              <w:rPr>
                <w:noProof/>
                <w:sz w:val="20"/>
                <w:szCs w:val="20"/>
              </w:rPr>
              <w:t xml:space="preserve">. </w:t>
            </w:r>
            <w:r w:rsidRPr="00F84952">
              <w:rPr>
                <w:sz w:val="20"/>
                <w:szCs w:val="20"/>
              </w:rPr>
              <w:t>Два 21-дюймовых плоских монитора. Наличие программного обеспечения на основе клиент-серверной технологии. Наличие специализированного программного обеспечения для обработки стандартных КТ-изображений, включая обработку кардио-васкулярных, ортопедических, неврологических, абдоминальных изображений. Специальный пакет программ в неврологии, включающий в себя субтракционную ангиографию головного мозга, исследование перфузии головного мозга (объем кровотока, время транзита крови, время до пика, время до старта), исследование динамики кровотока головного мозга – артериальная и венозная фазы. Расширенный пакет программ для анализа сосудов тела, включая автоматическое определение сосуда, автоматическое измерение стеноза, маркировку сосуда.</w:t>
            </w:r>
          </w:p>
          <w:p w:rsidR="003A61B8" w:rsidRPr="00F84952" w:rsidRDefault="003A61B8" w:rsidP="003A61B8">
            <w:pPr>
              <w:tabs>
                <w:tab w:val="left" w:pos="450"/>
              </w:tabs>
              <w:rPr>
                <w:i/>
                <w:sz w:val="20"/>
                <w:szCs w:val="20"/>
              </w:rPr>
            </w:pPr>
            <w:r w:rsidRPr="00F84952">
              <w:rPr>
                <w:i/>
                <w:sz w:val="20"/>
                <w:szCs w:val="20"/>
              </w:rPr>
              <w:t>Дополнительные комплектующие:</w:t>
            </w:r>
          </w:p>
          <w:p w:rsidR="003A61B8" w:rsidRPr="00F84952" w:rsidRDefault="003A61B8" w:rsidP="003A61B8">
            <w:pPr>
              <w:tabs>
                <w:tab w:val="left" w:pos="450"/>
              </w:tabs>
              <w:rPr>
                <w:b/>
                <w:color w:val="000000"/>
                <w:sz w:val="20"/>
                <w:szCs w:val="20"/>
              </w:rPr>
            </w:pPr>
            <w:r w:rsidRPr="00F84952">
              <w:rPr>
                <w:b/>
                <w:color w:val="000000"/>
                <w:sz w:val="20"/>
                <w:szCs w:val="20"/>
              </w:rPr>
              <w:t>Комплект аксессуаров и средств для укладки пациента – 1 шт.</w:t>
            </w:r>
          </w:p>
          <w:p w:rsidR="003A61B8" w:rsidRPr="00F84952" w:rsidRDefault="003A61B8" w:rsidP="003A61B8">
            <w:pPr>
              <w:ind w:left="34" w:right="-86"/>
              <w:jc w:val="both"/>
              <w:rPr>
                <w:sz w:val="20"/>
                <w:szCs w:val="20"/>
              </w:rPr>
            </w:pPr>
            <w:r w:rsidRPr="00F84952">
              <w:rPr>
                <w:sz w:val="20"/>
                <w:szCs w:val="20"/>
              </w:rPr>
              <w:t>Матрас, защита на матрас, подголовник с подушкой и фиксаторами, подголовник с фиксацией рук над головой, ремни для фиксации тела пациента, подушка под голову, удлинитель стола пациента, подколенник.</w:t>
            </w:r>
          </w:p>
          <w:p w:rsidR="003A61B8" w:rsidRPr="00F84952" w:rsidRDefault="003A61B8" w:rsidP="003A61B8">
            <w:pPr>
              <w:tabs>
                <w:tab w:val="left" w:pos="450"/>
              </w:tabs>
              <w:rPr>
                <w:b/>
                <w:color w:val="000000"/>
                <w:spacing w:val="2"/>
                <w:sz w:val="20"/>
                <w:szCs w:val="20"/>
              </w:rPr>
            </w:pPr>
            <w:r w:rsidRPr="00F84952">
              <w:rPr>
                <w:b/>
                <w:color w:val="000000"/>
                <w:spacing w:val="2"/>
                <w:sz w:val="20"/>
                <w:szCs w:val="20"/>
              </w:rPr>
              <w:t>Диагностическое рентгенозащитное окно – 1 шт.</w:t>
            </w:r>
          </w:p>
          <w:p w:rsidR="003A61B8" w:rsidRPr="00F84952" w:rsidRDefault="003A61B8" w:rsidP="003A61B8">
            <w:pPr>
              <w:tabs>
                <w:tab w:val="left" w:pos="450"/>
              </w:tabs>
              <w:rPr>
                <w:color w:val="000000"/>
                <w:spacing w:val="1"/>
                <w:sz w:val="20"/>
                <w:szCs w:val="20"/>
              </w:rPr>
            </w:pPr>
            <w:r w:rsidRPr="00F84952">
              <w:rPr>
                <w:color w:val="000000"/>
                <w:spacing w:val="1"/>
                <w:sz w:val="20"/>
                <w:szCs w:val="20"/>
              </w:rPr>
              <w:t>Размер не менее100x80 см.</w:t>
            </w:r>
          </w:p>
          <w:p w:rsidR="003A61B8" w:rsidRPr="00F84952" w:rsidRDefault="003A61B8" w:rsidP="003A61B8">
            <w:pPr>
              <w:tabs>
                <w:tab w:val="left" w:pos="450"/>
              </w:tabs>
              <w:rPr>
                <w:b/>
                <w:color w:val="000000"/>
                <w:spacing w:val="2"/>
                <w:sz w:val="20"/>
                <w:szCs w:val="20"/>
              </w:rPr>
            </w:pPr>
            <w:r w:rsidRPr="00F84952">
              <w:rPr>
                <w:b/>
                <w:color w:val="000000"/>
                <w:spacing w:val="2"/>
                <w:sz w:val="20"/>
                <w:szCs w:val="20"/>
              </w:rPr>
              <w:t>Принтер сухой печати – 1 шт.</w:t>
            </w:r>
          </w:p>
          <w:p w:rsidR="003A61B8" w:rsidRPr="00F84952" w:rsidRDefault="003A61B8" w:rsidP="003A61B8">
            <w:pPr>
              <w:jc w:val="both"/>
              <w:rPr>
                <w:sz w:val="20"/>
                <w:szCs w:val="20"/>
              </w:rPr>
            </w:pPr>
            <w:r w:rsidRPr="00F84952">
              <w:rPr>
                <w:sz w:val="20"/>
                <w:szCs w:val="20"/>
              </w:rPr>
              <w:t>Потребляемая мощность: 100 – 240 В, 50/60 Hz в режиме печати: 250 Вт в режимеstandby: 70 Вт</w:t>
            </w:r>
          </w:p>
          <w:p w:rsidR="003A61B8" w:rsidRPr="00F84952" w:rsidRDefault="003A61B8" w:rsidP="003A61B8">
            <w:pPr>
              <w:jc w:val="both"/>
              <w:rPr>
                <w:sz w:val="20"/>
                <w:szCs w:val="20"/>
              </w:rPr>
            </w:pPr>
            <w:r w:rsidRPr="00F84952">
              <w:rPr>
                <w:sz w:val="20"/>
                <w:szCs w:val="20"/>
              </w:rPr>
              <w:t>Тепловое рассеяние: в режимеstandby: 100 Вт / 360 кДж/ч средняя мощность: 300 Вт / 1080 кДж/ч максимальная мощность: 530 Вт / 1908 кДж/ч</w:t>
            </w:r>
          </w:p>
          <w:p w:rsidR="003A61B8" w:rsidRPr="00F84952" w:rsidRDefault="003A61B8" w:rsidP="003A61B8">
            <w:pPr>
              <w:jc w:val="both"/>
              <w:rPr>
                <w:sz w:val="20"/>
                <w:szCs w:val="20"/>
              </w:rPr>
            </w:pPr>
            <w:r w:rsidRPr="00F84952">
              <w:rPr>
                <w:sz w:val="20"/>
                <w:szCs w:val="20"/>
              </w:rPr>
              <w:t>Соответствие международным стандартам по безопасности: IEC 601-1, UL2601, CSA 222 Nr. 601.1-M90, VDE 0750, DOH, TÜV</w:t>
            </w:r>
          </w:p>
          <w:p w:rsidR="003A61B8" w:rsidRPr="00F84952" w:rsidRDefault="003A61B8" w:rsidP="003A61B8">
            <w:pPr>
              <w:jc w:val="both"/>
              <w:rPr>
                <w:sz w:val="20"/>
                <w:szCs w:val="20"/>
              </w:rPr>
            </w:pPr>
            <w:r w:rsidRPr="00F84952">
              <w:rPr>
                <w:sz w:val="20"/>
                <w:szCs w:val="20"/>
              </w:rPr>
              <w:t xml:space="preserve">Вместимость лотка подачи пленки: </w:t>
            </w:r>
            <w:r w:rsidR="00D20D94">
              <w:rPr>
                <w:sz w:val="20"/>
                <w:szCs w:val="20"/>
              </w:rPr>
              <w:t xml:space="preserve">не менее </w:t>
            </w:r>
            <w:r w:rsidRPr="00F84952">
              <w:rPr>
                <w:sz w:val="20"/>
                <w:szCs w:val="20"/>
              </w:rPr>
              <w:t>100 листов</w:t>
            </w:r>
          </w:p>
          <w:p w:rsidR="003A61B8" w:rsidRPr="00F84952" w:rsidRDefault="003A61B8" w:rsidP="003A61B8">
            <w:pPr>
              <w:jc w:val="both"/>
              <w:rPr>
                <w:sz w:val="20"/>
                <w:szCs w:val="20"/>
              </w:rPr>
            </w:pPr>
            <w:r w:rsidRPr="00F84952">
              <w:rPr>
                <w:sz w:val="20"/>
                <w:szCs w:val="20"/>
              </w:rPr>
              <w:t>Подключение: DICOM 3.0, прямое подключение любого устройства через LINX Paxport.</w:t>
            </w:r>
          </w:p>
          <w:p w:rsidR="003A61B8" w:rsidRPr="00F84952" w:rsidRDefault="003A61B8" w:rsidP="003A61B8">
            <w:pPr>
              <w:jc w:val="both"/>
              <w:rPr>
                <w:b/>
                <w:sz w:val="20"/>
                <w:szCs w:val="20"/>
              </w:rPr>
            </w:pPr>
            <w:r w:rsidRPr="00F84952">
              <w:rPr>
                <w:b/>
                <w:sz w:val="20"/>
                <w:szCs w:val="20"/>
              </w:rPr>
              <w:t>Источник бесперебойного питания для всей КТ-установки – 1 шт.</w:t>
            </w:r>
          </w:p>
          <w:p w:rsidR="003A61B8" w:rsidRPr="00F84952" w:rsidRDefault="003A61B8" w:rsidP="003A61B8">
            <w:pPr>
              <w:jc w:val="both"/>
              <w:rPr>
                <w:color w:val="000000"/>
                <w:spacing w:val="2"/>
                <w:sz w:val="20"/>
                <w:szCs w:val="20"/>
              </w:rPr>
            </w:pPr>
            <w:r w:rsidRPr="00F84952">
              <w:rPr>
                <w:color w:val="000000"/>
                <w:spacing w:val="2"/>
                <w:sz w:val="20"/>
                <w:szCs w:val="20"/>
              </w:rPr>
              <w:t>мощность не менее 160 кВа.</w:t>
            </w:r>
          </w:p>
          <w:p w:rsidR="003A61B8" w:rsidRPr="00F84952" w:rsidRDefault="003A61B8" w:rsidP="003A61B8">
            <w:pPr>
              <w:jc w:val="both"/>
              <w:rPr>
                <w:b/>
                <w:sz w:val="20"/>
                <w:szCs w:val="20"/>
              </w:rPr>
            </w:pPr>
            <w:r w:rsidRPr="00F84952">
              <w:rPr>
                <w:b/>
                <w:sz w:val="20"/>
                <w:szCs w:val="20"/>
              </w:rPr>
              <w:t>Безколбовый инжектор – 1 шт.</w:t>
            </w:r>
          </w:p>
          <w:p w:rsidR="003A61B8" w:rsidRPr="00F84952" w:rsidRDefault="003A61B8" w:rsidP="003A61B8">
            <w:pPr>
              <w:jc w:val="both"/>
              <w:rPr>
                <w:sz w:val="20"/>
                <w:szCs w:val="20"/>
              </w:rPr>
            </w:pPr>
            <w:r w:rsidRPr="00F84952">
              <w:rPr>
                <w:sz w:val="20"/>
                <w:szCs w:val="20"/>
              </w:rPr>
              <w:lastRenderedPageBreak/>
              <w:t>Для автоматического введения контрастного вещества</w:t>
            </w:r>
          </w:p>
          <w:p w:rsidR="003A61B8" w:rsidRPr="00F84952" w:rsidRDefault="003A61B8" w:rsidP="003A61B8">
            <w:pPr>
              <w:ind w:left="33" w:right="-86"/>
              <w:jc w:val="both"/>
              <w:rPr>
                <w:color w:val="000000"/>
                <w:sz w:val="20"/>
                <w:szCs w:val="20"/>
              </w:rPr>
            </w:pPr>
            <w:r w:rsidRPr="00F84952">
              <w:rPr>
                <w:color w:val="000000"/>
                <w:sz w:val="20"/>
                <w:szCs w:val="20"/>
              </w:rPr>
              <w:t>Скорость потока: 0.2 - 8 мл/сек, шаг 0.1 мл/сек; Число операций: макс.6 в программе инъекции; Время паузы: 0 - 999 сек, шаг 1 сек; Задержка запуска: 0 - 999 сек; Таймер: 0 - 999 сек, вперёд/назад; Функция "Открытая вена": 3 мл/мин, каждые 20 сек 1 мл; Чувствительность заслонки воздуха: макс. 1 мл/пациент; Макс. отклонение объёма 5%; Допустимая макс. нагрузка подноса 1 кг.. Номинальное напряжение Вход: Диапазон ном.напряжения - 100-240 VAC; Частота - 50-60 Гц; Ток 6.3 A. Размеры аппарата: 76 x 52 x 167 см. Вес 61 кг.</w:t>
            </w:r>
          </w:p>
          <w:p w:rsidR="003A61B8" w:rsidRPr="00F84952" w:rsidRDefault="003A61B8" w:rsidP="003A61B8">
            <w:pPr>
              <w:ind w:right="-108"/>
              <w:rPr>
                <w:b/>
                <w:sz w:val="20"/>
                <w:szCs w:val="20"/>
              </w:rPr>
            </w:pPr>
            <w:r w:rsidRPr="00F84952">
              <w:rPr>
                <w:b/>
                <w:sz w:val="20"/>
                <w:szCs w:val="20"/>
              </w:rPr>
              <w:t>Требования к расходным материалам:</w:t>
            </w:r>
          </w:p>
          <w:p w:rsidR="003A61B8" w:rsidRPr="00F84952" w:rsidRDefault="003A61B8" w:rsidP="003A61B8">
            <w:pPr>
              <w:ind w:right="-108"/>
              <w:rPr>
                <w:b/>
                <w:sz w:val="20"/>
                <w:szCs w:val="20"/>
              </w:rPr>
            </w:pPr>
            <w:r w:rsidRPr="00F84952">
              <w:rPr>
                <w:b/>
                <w:sz w:val="20"/>
                <w:szCs w:val="20"/>
              </w:rPr>
              <w:t>Пленка термографическая 35*43 – 1 шт.</w:t>
            </w:r>
          </w:p>
          <w:p w:rsidR="003A61B8" w:rsidRPr="00F84952" w:rsidRDefault="003A61B8" w:rsidP="0018147C">
            <w:pPr>
              <w:widowControl w:val="0"/>
              <w:autoSpaceDE w:val="0"/>
              <w:autoSpaceDN w:val="0"/>
              <w:jc w:val="both"/>
              <w:rPr>
                <w:sz w:val="20"/>
                <w:szCs w:val="20"/>
              </w:rPr>
            </w:pPr>
            <w:r w:rsidRPr="00F84952">
              <w:rPr>
                <w:sz w:val="20"/>
                <w:szCs w:val="20"/>
              </w:rPr>
              <w:t>Термографическая пленка для сухой печати предназначена для распечатки цифровых рентгеновских изображений на принтерах.</w:t>
            </w:r>
          </w:p>
          <w:p w:rsidR="006B6E0C" w:rsidRPr="0091095A" w:rsidRDefault="0018147C" w:rsidP="00D20D94">
            <w:pPr>
              <w:jc w:val="both"/>
              <w:rPr>
                <w:sz w:val="20"/>
                <w:szCs w:val="20"/>
              </w:rPr>
            </w:pPr>
            <w:r w:rsidRPr="00410718">
              <w:rPr>
                <w:b/>
                <w:sz w:val="20"/>
                <w:szCs w:val="20"/>
                <w:u w:val="single"/>
              </w:rPr>
              <w:t>Прочие условия.</w:t>
            </w:r>
            <w:r w:rsidRPr="00410718">
              <w:rPr>
                <w:b/>
                <w:sz w:val="20"/>
                <w:szCs w:val="20"/>
              </w:rPr>
              <w:t xml:space="preserve"> </w:t>
            </w:r>
            <w:r w:rsidRPr="00410718">
              <w:rPr>
                <w:sz w:val="20"/>
                <w:szCs w:val="20"/>
              </w:rPr>
              <w:t>Наличие: монтажного материала, включая распределительный электрощит, рубильника аварийного выключения и рубильника общего включения, силового кабеля для подключения к системе питания. Наличие  системы охлаждения компьютерного томографа, работающей по схеме теплоотвода вода/вода.</w:t>
            </w:r>
          </w:p>
        </w:tc>
      </w:tr>
      <w:tr w:rsidR="00C84DFE" w:rsidRPr="00AA720E" w:rsidTr="0052585E">
        <w:trPr>
          <w:trHeight w:val="851"/>
        </w:trPr>
        <w:tc>
          <w:tcPr>
            <w:tcW w:w="709" w:type="dxa"/>
            <w:hideMark/>
          </w:tcPr>
          <w:p w:rsidR="00C84DFE" w:rsidRPr="00A2783E" w:rsidRDefault="00C84DFE" w:rsidP="001D4B58">
            <w:pPr>
              <w:spacing w:after="200" w:line="276" w:lineRule="auto"/>
              <w:rPr>
                <w:b/>
                <w:sz w:val="20"/>
                <w:szCs w:val="20"/>
              </w:rPr>
            </w:pPr>
            <w:r w:rsidRPr="00A2783E">
              <w:rPr>
                <w:b/>
                <w:sz w:val="20"/>
                <w:szCs w:val="20"/>
              </w:rPr>
              <w:lastRenderedPageBreak/>
              <w:t>2</w:t>
            </w:r>
            <w:r w:rsidR="001D4B58">
              <w:rPr>
                <w:b/>
                <w:sz w:val="20"/>
                <w:szCs w:val="20"/>
              </w:rPr>
              <w:t>1</w:t>
            </w:r>
          </w:p>
        </w:tc>
        <w:tc>
          <w:tcPr>
            <w:tcW w:w="4820" w:type="dxa"/>
            <w:hideMark/>
          </w:tcPr>
          <w:p w:rsidR="00C84DFE" w:rsidRPr="00A2783E" w:rsidRDefault="00C84DFE" w:rsidP="00E10E23">
            <w:pPr>
              <w:rPr>
                <w:sz w:val="20"/>
                <w:szCs w:val="20"/>
              </w:rPr>
            </w:pPr>
            <w:r w:rsidRPr="00A2783E">
              <w:rPr>
                <w:b/>
                <w:sz w:val="20"/>
                <w:szCs w:val="20"/>
                <w:lang w:eastAsia="ko-KR"/>
              </w:rPr>
              <w:t>Навигационная система с принадлежностями</w:t>
            </w:r>
          </w:p>
        </w:tc>
        <w:tc>
          <w:tcPr>
            <w:tcW w:w="9780" w:type="dxa"/>
          </w:tcPr>
          <w:p w:rsidR="00B17BAC" w:rsidRPr="00F84952" w:rsidRDefault="00B17BAC" w:rsidP="00B17BAC">
            <w:pPr>
              <w:tabs>
                <w:tab w:val="left" w:pos="450"/>
              </w:tabs>
              <w:rPr>
                <w:b/>
                <w:sz w:val="20"/>
                <w:szCs w:val="20"/>
              </w:rPr>
            </w:pPr>
            <w:r w:rsidRPr="00F84952">
              <w:rPr>
                <w:b/>
                <w:sz w:val="20"/>
                <w:szCs w:val="20"/>
              </w:rPr>
              <w:t>Требования к функциональности</w:t>
            </w:r>
          </w:p>
          <w:p w:rsidR="00B17BAC" w:rsidRPr="00F84952" w:rsidRDefault="00B17BAC" w:rsidP="00B17BAC">
            <w:pPr>
              <w:tabs>
                <w:tab w:val="left" w:pos="450"/>
              </w:tabs>
              <w:rPr>
                <w:sz w:val="20"/>
                <w:szCs w:val="20"/>
                <w:lang w:eastAsia="ko-KR"/>
              </w:rPr>
            </w:pPr>
            <w:r w:rsidRPr="00F84952">
              <w:rPr>
                <w:sz w:val="20"/>
                <w:szCs w:val="20"/>
                <w:lang w:eastAsia="ko-KR"/>
              </w:rPr>
              <w:t>Нейрохирургия, вертебрология, онкология, травматология, ортопедия, ЛОР хирургия, для работы на голове и спине.</w:t>
            </w:r>
          </w:p>
          <w:p w:rsidR="00B17BAC" w:rsidRPr="00F84952" w:rsidRDefault="00B17BAC" w:rsidP="00B17BAC">
            <w:pPr>
              <w:tabs>
                <w:tab w:val="left" w:pos="450"/>
              </w:tabs>
              <w:rPr>
                <w:b/>
                <w:sz w:val="20"/>
                <w:szCs w:val="20"/>
              </w:rPr>
            </w:pPr>
            <w:r w:rsidRPr="00F84952">
              <w:rPr>
                <w:b/>
                <w:sz w:val="20"/>
                <w:szCs w:val="20"/>
              </w:rPr>
              <w:t>Требования к техническим характеристикам</w:t>
            </w:r>
          </w:p>
          <w:p w:rsidR="00B17BAC" w:rsidRPr="00F84952" w:rsidRDefault="00B17BAC" w:rsidP="00B17BAC">
            <w:pPr>
              <w:rPr>
                <w:sz w:val="20"/>
                <w:szCs w:val="20"/>
                <w:lang w:eastAsia="ko-KR"/>
              </w:rPr>
            </w:pPr>
            <w:r w:rsidRPr="00F84952">
              <w:rPr>
                <w:sz w:val="20"/>
                <w:szCs w:val="20"/>
                <w:lang w:eastAsia="ko-KR"/>
              </w:rPr>
              <w:t>Входное напряжение 220-240В, с частотой 50-60Гц</w:t>
            </w:r>
          </w:p>
          <w:p w:rsidR="00B17BAC" w:rsidRPr="00F84952" w:rsidRDefault="00B17BAC" w:rsidP="00B17BAC">
            <w:pPr>
              <w:rPr>
                <w:sz w:val="20"/>
                <w:szCs w:val="20"/>
                <w:lang w:eastAsia="ko-KR"/>
              </w:rPr>
            </w:pPr>
            <w:r w:rsidRPr="00F84952">
              <w:rPr>
                <w:sz w:val="20"/>
                <w:szCs w:val="20"/>
                <w:lang w:eastAsia="ko-KR"/>
              </w:rPr>
              <w:t>Водоснабжедние: не требуется</w:t>
            </w:r>
          </w:p>
          <w:p w:rsidR="00B17BAC" w:rsidRPr="00F84952" w:rsidRDefault="00B17BAC" w:rsidP="00B17BAC">
            <w:pPr>
              <w:rPr>
                <w:sz w:val="20"/>
                <w:szCs w:val="20"/>
                <w:lang w:eastAsia="ko-KR"/>
              </w:rPr>
            </w:pPr>
            <w:r w:rsidRPr="00F84952">
              <w:rPr>
                <w:sz w:val="20"/>
                <w:szCs w:val="20"/>
                <w:lang w:eastAsia="ko-KR"/>
              </w:rPr>
              <w:t>Канализация: не требуется</w:t>
            </w:r>
          </w:p>
          <w:p w:rsidR="00B17BAC" w:rsidRPr="00F84952" w:rsidRDefault="00B17BAC" w:rsidP="00B17BAC">
            <w:pPr>
              <w:tabs>
                <w:tab w:val="left" w:pos="450"/>
              </w:tabs>
              <w:rPr>
                <w:sz w:val="20"/>
                <w:szCs w:val="20"/>
                <w:lang w:eastAsia="ko-KR"/>
              </w:rPr>
            </w:pPr>
            <w:r w:rsidRPr="00F84952">
              <w:rPr>
                <w:sz w:val="20"/>
                <w:szCs w:val="20"/>
                <w:lang w:eastAsia="ko-KR"/>
              </w:rPr>
              <w:t>Площадь помещения: не менее 8 кв.м.</w:t>
            </w:r>
          </w:p>
          <w:p w:rsidR="00B17BAC" w:rsidRPr="00F84952" w:rsidRDefault="00B17BAC" w:rsidP="00B17BAC">
            <w:pPr>
              <w:tabs>
                <w:tab w:val="left" w:pos="450"/>
              </w:tabs>
              <w:rPr>
                <w:b/>
                <w:sz w:val="20"/>
                <w:szCs w:val="20"/>
              </w:rPr>
            </w:pPr>
            <w:r w:rsidRPr="00F84952">
              <w:rPr>
                <w:b/>
                <w:sz w:val="20"/>
                <w:szCs w:val="20"/>
              </w:rPr>
              <w:t>Требования к комплектации</w:t>
            </w:r>
          </w:p>
          <w:p w:rsidR="00B17BAC" w:rsidRPr="00F84952" w:rsidRDefault="00B17BAC" w:rsidP="00B17BAC">
            <w:pPr>
              <w:tabs>
                <w:tab w:val="left" w:pos="450"/>
              </w:tabs>
              <w:rPr>
                <w:b/>
                <w:sz w:val="20"/>
                <w:szCs w:val="20"/>
                <w:lang w:eastAsia="ko-KR"/>
              </w:rPr>
            </w:pPr>
            <w:r w:rsidRPr="00F84952">
              <w:rPr>
                <w:b/>
                <w:sz w:val="20"/>
                <w:szCs w:val="20"/>
                <w:lang w:eastAsia="ko-KR"/>
              </w:rPr>
              <w:t>Мобильная оцифровывающая установка в комплекте для оптической локализации и навигации – 1 шт.</w:t>
            </w:r>
          </w:p>
          <w:p w:rsidR="00B17BAC" w:rsidRPr="00F84952" w:rsidRDefault="00B17BAC" w:rsidP="00B17BAC">
            <w:pPr>
              <w:rPr>
                <w:sz w:val="20"/>
                <w:szCs w:val="20"/>
                <w:lang w:eastAsia="ko-KR"/>
              </w:rPr>
            </w:pPr>
            <w:r w:rsidRPr="00F84952">
              <w:rPr>
                <w:sz w:val="20"/>
                <w:szCs w:val="20"/>
                <w:lang w:eastAsia="ko-KR"/>
              </w:rPr>
              <w:t xml:space="preserve">Двухстоечная компоновка должна состоять из: </w:t>
            </w:r>
          </w:p>
          <w:p w:rsidR="00B17BAC" w:rsidRPr="00F84952" w:rsidRDefault="00B17BAC" w:rsidP="00B17BAC">
            <w:pPr>
              <w:rPr>
                <w:sz w:val="20"/>
                <w:szCs w:val="20"/>
                <w:lang w:eastAsia="ko-KR"/>
              </w:rPr>
            </w:pPr>
            <w:r w:rsidRPr="00F84952">
              <w:rPr>
                <w:sz w:val="20"/>
                <w:szCs w:val="20"/>
                <w:lang w:eastAsia="ko-KR"/>
              </w:rPr>
              <w:t>Мобильной стойки поддерживающей хирургический жидкокристалический сенсорный монитор со встроенными громкоговорителями диагональ не менее 24 дюйма с разрешением не менее 1920х1200;</w:t>
            </w:r>
          </w:p>
          <w:p w:rsidR="00B17BAC" w:rsidRPr="00F84952" w:rsidRDefault="00B17BAC" w:rsidP="00B17BAC">
            <w:pPr>
              <w:rPr>
                <w:sz w:val="20"/>
                <w:szCs w:val="20"/>
                <w:lang w:eastAsia="ko-KR"/>
              </w:rPr>
            </w:pPr>
            <w:r w:rsidRPr="00F84952">
              <w:rPr>
                <w:sz w:val="20"/>
                <w:szCs w:val="20"/>
                <w:lang w:eastAsia="ko-KR"/>
              </w:rPr>
              <w:t>тележка персонала с жидкокристаллическим монитором диагональ не менее 15,4 с разрешением не менее 1440х900.</w:t>
            </w:r>
          </w:p>
          <w:p w:rsidR="00B17BAC" w:rsidRPr="00F84952" w:rsidRDefault="00B17BAC" w:rsidP="00B17BAC">
            <w:pPr>
              <w:tabs>
                <w:tab w:val="left" w:pos="450"/>
              </w:tabs>
              <w:rPr>
                <w:sz w:val="20"/>
                <w:szCs w:val="20"/>
                <w:lang w:eastAsia="ko-KR"/>
              </w:rPr>
            </w:pPr>
            <w:r w:rsidRPr="00F84952">
              <w:rPr>
                <w:sz w:val="20"/>
                <w:szCs w:val="20"/>
                <w:lang w:eastAsia="ko-KR"/>
              </w:rPr>
              <w:t xml:space="preserve">Встроенной камеры (локализатор) излучающей инфракрасный свет, лазерной системы наведения (расположенной между линзами камеры) для точного наведения камеры. Камера должна быть закреплена на тележке персонала посредством штанги для уравновешивания камеры. Тележка персонала должна быть укомплектована клавиатурой, мышкой и высококачественной стереосистемой для воспроизведения музыки. Установка также должна оснащаться беспроводной хирургической мышью для работы из стерильного операционного поля. На тележке должна быть расположена системная панель ввода/вывода со следующими разъемами: для оптических активных инструментов, для референционной рамки, для педали ножного переключения, для подключения к хирургическому микроскопу, для подключения к локальной сети, модему, </w:t>
            </w:r>
            <w:r w:rsidRPr="00F84952">
              <w:rPr>
                <w:sz w:val="20"/>
                <w:szCs w:val="20"/>
                <w:lang w:val="en-US" w:eastAsia="ko-KR"/>
              </w:rPr>
              <w:t>USB</w:t>
            </w:r>
            <w:r w:rsidRPr="00F84952">
              <w:rPr>
                <w:sz w:val="20"/>
                <w:szCs w:val="20"/>
                <w:lang w:eastAsia="ko-KR"/>
              </w:rPr>
              <w:t xml:space="preserve">, </w:t>
            </w:r>
            <w:r w:rsidRPr="00F84952">
              <w:rPr>
                <w:sz w:val="20"/>
                <w:szCs w:val="20"/>
                <w:lang w:val="en-US" w:eastAsia="ko-KR"/>
              </w:rPr>
              <w:t>Video</w:t>
            </w:r>
            <w:r w:rsidRPr="00F84952">
              <w:rPr>
                <w:sz w:val="20"/>
                <w:szCs w:val="20"/>
                <w:lang w:eastAsia="ko-KR"/>
              </w:rPr>
              <w:t xml:space="preserve"> </w:t>
            </w:r>
            <w:r w:rsidRPr="00F84952">
              <w:rPr>
                <w:sz w:val="20"/>
                <w:szCs w:val="20"/>
                <w:lang w:val="en-US" w:eastAsia="ko-KR"/>
              </w:rPr>
              <w:t>in</w:t>
            </w:r>
            <w:r w:rsidRPr="00F84952">
              <w:rPr>
                <w:sz w:val="20"/>
                <w:szCs w:val="20"/>
                <w:lang w:eastAsia="ko-KR"/>
              </w:rPr>
              <w:t>/</w:t>
            </w:r>
            <w:r w:rsidRPr="00F84952">
              <w:rPr>
                <w:sz w:val="20"/>
                <w:szCs w:val="20"/>
                <w:lang w:val="en-US" w:eastAsia="ko-KR"/>
              </w:rPr>
              <w:t>out</w:t>
            </w:r>
            <w:r w:rsidRPr="00F84952">
              <w:rPr>
                <w:sz w:val="20"/>
                <w:szCs w:val="20"/>
                <w:lang w:eastAsia="ko-KR"/>
              </w:rPr>
              <w:t xml:space="preserve">, </w:t>
            </w:r>
            <w:r w:rsidRPr="00F84952">
              <w:rPr>
                <w:sz w:val="20"/>
                <w:szCs w:val="20"/>
                <w:lang w:val="en-US" w:eastAsia="ko-KR"/>
              </w:rPr>
              <w:t>S</w:t>
            </w:r>
            <w:r w:rsidRPr="00F84952">
              <w:rPr>
                <w:sz w:val="20"/>
                <w:szCs w:val="20"/>
                <w:lang w:eastAsia="ko-KR"/>
              </w:rPr>
              <w:t>-</w:t>
            </w:r>
            <w:r w:rsidRPr="00F84952">
              <w:rPr>
                <w:sz w:val="20"/>
                <w:szCs w:val="20"/>
                <w:lang w:val="en-US" w:eastAsia="ko-KR"/>
              </w:rPr>
              <w:t>Video</w:t>
            </w:r>
            <w:r w:rsidRPr="00F84952">
              <w:rPr>
                <w:sz w:val="20"/>
                <w:szCs w:val="20"/>
                <w:lang w:eastAsia="ko-KR"/>
              </w:rPr>
              <w:t xml:space="preserve">. </w:t>
            </w:r>
            <w:r w:rsidRPr="00F84952">
              <w:rPr>
                <w:sz w:val="20"/>
                <w:szCs w:val="20"/>
                <w:lang w:val="en-US" w:eastAsia="ko-KR"/>
              </w:rPr>
              <w:t>CD</w:t>
            </w:r>
            <w:r w:rsidRPr="00F84952">
              <w:rPr>
                <w:sz w:val="20"/>
                <w:szCs w:val="20"/>
                <w:lang w:eastAsia="ko-KR"/>
              </w:rPr>
              <w:t>/</w:t>
            </w:r>
            <w:r w:rsidRPr="00F84952">
              <w:rPr>
                <w:sz w:val="20"/>
                <w:szCs w:val="20"/>
                <w:lang w:val="en-US" w:eastAsia="ko-KR"/>
              </w:rPr>
              <w:t>DVD</w:t>
            </w:r>
            <w:r w:rsidRPr="00F84952">
              <w:rPr>
                <w:sz w:val="20"/>
                <w:szCs w:val="20"/>
                <w:lang w:eastAsia="ko-KR"/>
              </w:rPr>
              <w:t xml:space="preserve"> привод.</w:t>
            </w:r>
          </w:p>
          <w:p w:rsidR="00B17BAC" w:rsidRPr="00F84952" w:rsidRDefault="00B17BAC" w:rsidP="00B17BAC">
            <w:pPr>
              <w:tabs>
                <w:tab w:val="left" w:pos="450"/>
              </w:tabs>
              <w:rPr>
                <w:b/>
                <w:sz w:val="20"/>
                <w:szCs w:val="20"/>
                <w:lang w:eastAsia="ko-KR"/>
              </w:rPr>
            </w:pPr>
            <w:r w:rsidRPr="00F84952">
              <w:rPr>
                <w:b/>
                <w:sz w:val="20"/>
                <w:szCs w:val="20"/>
                <w:lang w:eastAsia="ko-KR"/>
              </w:rPr>
              <w:t>Мобильная оптическая оцифровывающая установка для электромагнитной локализации и навигации с аксессуарами – 1 шт.</w:t>
            </w:r>
          </w:p>
          <w:p w:rsidR="00B17BAC" w:rsidRPr="00F84952" w:rsidRDefault="00B17BAC" w:rsidP="00B17BAC">
            <w:pPr>
              <w:rPr>
                <w:sz w:val="20"/>
                <w:szCs w:val="20"/>
                <w:lang w:eastAsia="ko-KR"/>
              </w:rPr>
            </w:pPr>
            <w:r w:rsidRPr="00F84952">
              <w:rPr>
                <w:sz w:val="20"/>
                <w:szCs w:val="20"/>
                <w:lang w:eastAsia="ko-KR"/>
              </w:rPr>
              <w:t xml:space="preserve">Блок переносной для электромагнитной локализации, 220В, Излучатель (локализатор) для создания низкоэнергетического магнитного поля с держателем, сочлененный рычаг, адаптер. </w:t>
            </w:r>
          </w:p>
          <w:p w:rsidR="00B17BAC" w:rsidRPr="00F84952" w:rsidRDefault="00B17BAC" w:rsidP="00B17BAC">
            <w:pPr>
              <w:tabs>
                <w:tab w:val="left" w:pos="450"/>
              </w:tabs>
              <w:rPr>
                <w:b/>
                <w:sz w:val="20"/>
                <w:szCs w:val="20"/>
                <w:lang w:eastAsia="ko-KR"/>
              </w:rPr>
            </w:pPr>
            <w:r w:rsidRPr="00F84952">
              <w:rPr>
                <w:sz w:val="20"/>
                <w:szCs w:val="20"/>
                <w:lang w:eastAsia="ko-KR"/>
              </w:rPr>
              <w:t>Должен обеспечивать возможность навигирования гибкого инструмента без необходимой жесткой фиксации головы в скобе Мейфилда.</w:t>
            </w:r>
          </w:p>
          <w:p w:rsidR="00B17BAC" w:rsidRPr="00F84952" w:rsidRDefault="00B17BAC" w:rsidP="00B17BAC">
            <w:pPr>
              <w:tabs>
                <w:tab w:val="left" w:pos="450"/>
              </w:tabs>
              <w:rPr>
                <w:b/>
                <w:sz w:val="20"/>
                <w:szCs w:val="20"/>
                <w:lang w:eastAsia="ko-KR"/>
              </w:rPr>
            </w:pPr>
            <w:r w:rsidRPr="00F84952">
              <w:rPr>
                <w:b/>
                <w:sz w:val="20"/>
                <w:szCs w:val="20"/>
                <w:lang w:eastAsia="ko-KR"/>
              </w:rPr>
              <w:t xml:space="preserve">Модули интеграции с микроскопом и С-дугой (ЭОП) </w:t>
            </w:r>
          </w:p>
          <w:p w:rsidR="00B17BAC" w:rsidRPr="00F84952" w:rsidRDefault="00B17BAC" w:rsidP="00B17BAC">
            <w:pPr>
              <w:tabs>
                <w:tab w:val="left" w:pos="450"/>
              </w:tabs>
              <w:rPr>
                <w:sz w:val="20"/>
                <w:szCs w:val="20"/>
                <w:lang w:eastAsia="ko-KR"/>
              </w:rPr>
            </w:pPr>
            <w:r w:rsidRPr="00F84952">
              <w:rPr>
                <w:sz w:val="20"/>
                <w:szCs w:val="20"/>
                <w:lang w:eastAsia="ko-KR"/>
              </w:rPr>
              <w:lastRenderedPageBreak/>
              <w:t>Модуль для интеграции и навигации операционных микроскопов в комплекте с програмным обеспечением и асессуарами для использования с микроскопами</w:t>
            </w:r>
            <w:r w:rsidRPr="00F84952">
              <w:rPr>
                <w:b/>
                <w:sz w:val="20"/>
                <w:szCs w:val="20"/>
                <w:lang w:eastAsia="ko-KR"/>
              </w:rPr>
              <w:t xml:space="preserve"> </w:t>
            </w:r>
            <w:r w:rsidRPr="00F84952">
              <w:rPr>
                <w:sz w:val="20"/>
                <w:szCs w:val="20"/>
                <w:lang w:eastAsia="ko-KR"/>
              </w:rPr>
              <w:t>– 1 шт.</w:t>
            </w:r>
          </w:p>
          <w:p w:rsidR="00B17BAC" w:rsidRPr="00F84952" w:rsidRDefault="00B17BAC" w:rsidP="00B17BAC">
            <w:pPr>
              <w:tabs>
                <w:tab w:val="left" w:pos="450"/>
              </w:tabs>
              <w:rPr>
                <w:sz w:val="20"/>
                <w:szCs w:val="20"/>
                <w:lang w:eastAsia="ko-KR"/>
              </w:rPr>
            </w:pPr>
            <w:r w:rsidRPr="00F84952">
              <w:rPr>
                <w:sz w:val="20"/>
                <w:szCs w:val="20"/>
                <w:lang w:eastAsia="ko-KR"/>
              </w:rPr>
              <w:t>Модуль для интеграции с электронно-оптическими преобразователями (ЭОП) с програмным обеспечением и аксессуарами (калибровочная мишень, крепежное кольцо, беспроводной флюоротрекер) – 1 шт.</w:t>
            </w:r>
          </w:p>
          <w:p w:rsidR="00B17BAC" w:rsidRPr="00F84952" w:rsidRDefault="00B17BAC" w:rsidP="00B17BAC">
            <w:pPr>
              <w:tabs>
                <w:tab w:val="left" w:pos="450"/>
              </w:tabs>
              <w:rPr>
                <w:b/>
                <w:sz w:val="20"/>
                <w:szCs w:val="20"/>
                <w:lang w:eastAsia="ko-KR"/>
              </w:rPr>
            </w:pPr>
            <w:r w:rsidRPr="00F84952">
              <w:rPr>
                <w:b/>
                <w:sz w:val="20"/>
                <w:szCs w:val="20"/>
                <w:lang w:eastAsia="ko-KR"/>
              </w:rPr>
              <w:t>Программное обеспечение – 4 шт.</w:t>
            </w:r>
          </w:p>
          <w:p w:rsidR="00B17BAC" w:rsidRPr="00F84952" w:rsidRDefault="00B17BAC" w:rsidP="00B17BAC">
            <w:pPr>
              <w:tabs>
                <w:tab w:val="left" w:pos="450"/>
              </w:tabs>
              <w:rPr>
                <w:sz w:val="20"/>
                <w:szCs w:val="20"/>
                <w:lang w:eastAsia="ko-KR"/>
              </w:rPr>
            </w:pPr>
            <w:r w:rsidRPr="00F84952">
              <w:rPr>
                <w:sz w:val="20"/>
                <w:szCs w:val="20"/>
                <w:lang w:eastAsia="ko-KR"/>
              </w:rPr>
              <w:t>Программное обеспечение  на компакт дисках для хирургических вмешательств на головном мозге под контролем оптической и/или электромагнитной системы локализации и для хирургических вмешательств на позвоночнике. Должен позволять совмещать мультимодальные изображения (КТ, МРТ, флюоро-)</w:t>
            </w:r>
          </w:p>
          <w:p w:rsidR="00B17BAC" w:rsidRPr="00F84952" w:rsidRDefault="00B17BAC" w:rsidP="00B17BAC">
            <w:pPr>
              <w:tabs>
                <w:tab w:val="left" w:pos="450"/>
              </w:tabs>
              <w:rPr>
                <w:b/>
                <w:sz w:val="20"/>
                <w:szCs w:val="20"/>
                <w:lang w:eastAsia="ko-KR"/>
              </w:rPr>
            </w:pPr>
            <w:r w:rsidRPr="00F84952">
              <w:rPr>
                <w:b/>
                <w:sz w:val="20"/>
                <w:szCs w:val="20"/>
                <w:lang w:eastAsia="ko-KR"/>
              </w:rPr>
              <w:t>Набор для биопсии</w:t>
            </w:r>
          </w:p>
          <w:p w:rsidR="00B17BAC" w:rsidRPr="00F84952" w:rsidRDefault="00B17BAC" w:rsidP="00B17BAC">
            <w:pPr>
              <w:tabs>
                <w:tab w:val="left" w:pos="450"/>
              </w:tabs>
              <w:rPr>
                <w:sz w:val="20"/>
                <w:szCs w:val="20"/>
                <w:lang w:eastAsia="ko-KR"/>
              </w:rPr>
            </w:pPr>
            <w:r w:rsidRPr="00F84952">
              <w:rPr>
                <w:sz w:val="20"/>
                <w:szCs w:val="20"/>
                <w:lang w:eastAsia="ko-KR"/>
              </w:rPr>
              <w:t>Набор пассивных инструментов (трубка направитель размерами (мм) 1.9, 2.2 или 2.6, сочлененный рычаг, зонд– адаптер на Мэйфилд – 1 комплект</w:t>
            </w:r>
          </w:p>
          <w:p w:rsidR="00B17BAC" w:rsidRPr="00F84952" w:rsidRDefault="00B17BAC" w:rsidP="00B17BAC">
            <w:pPr>
              <w:tabs>
                <w:tab w:val="left" w:pos="450"/>
              </w:tabs>
              <w:rPr>
                <w:sz w:val="20"/>
                <w:szCs w:val="20"/>
                <w:lang w:eastAsia="ko-KR"/>
              </w:rPr>
            </w:pPr>
            <w:r w:rsidRPr="00F84952">
              <w:rPr>
                <w:sz w:val="20"/>
                <w:szCs w:val="20"/>
                <w:lang w:eastAsia="ko-KR"/>
              </w:rPr>
              <w:t>Игла для биопсии, пассивная – 5 шт.</w:t>
            </w:r>
          </w:p>
          <w:p w:rsidR="00B17BAC" w:rsidRPr="00F84952" w:rsidRDefault="00B17BAC" w:rsidP="00B17BAC">
            <w:pPr>
              <w:tabs>
                <w:tab w:val="left" w:pos="450"/>
              </w:tabs>
              <w:rPr>
                <w:sz w:val="20"/>
                <w:szCs w:val="20"/>
                <w:lang w:eastAsia="ko-KR"/>
              </w:rPr>
            </w:pPr>
            <w:r w:rsidRPr="00F84952">
              <w:rPr>
                <w:sz w:val="20"/>
                <w:szCs w:val="20"/>
                <w:lang w:eastAsia="ko-KR"/>
              </w:rPr>
              <w:t>Направитель для биопсии – 5 шт.</w:t>
            </w:r>
          </w:p>
          <w:p w:rsidR="00B17BAC" w:rsidRPr="00F84952" w:rsidRDefault="00B17BAC" w:rsidP="00B17BAC">
            <w:pPr>
              <w:tabs>
                <w:tab w:val="left" w:pos="450"/>
              </w:tabs>
              <w:rPr>
                <w:b/>
                <w:sz w:val="20"/>
                <w:szCs w:val="20"/>
                <w:lang w:eastAsia="ko-KR"/>
              </w:rPr>
            </w:pPr>
            <w:r w:rsidRPr="00F84952">
              <w:rPr>
                <w:b/>
                <w:sz w:val="20"/>
                <w:szCs w:val="20"/>
                <w:lang w:eastAsia="ko-KR"/>
              </w:rPr>
              <w:t xml:space="preserve">Набор инструментов и аксессуаров для вмешательст на головном мозге </w:t>
            </w:r>
          </w:p>
          <w:p w:rsidR="00B17BAC" w:rsidRPr="00F84952" w:rsidRDefault="00B17BAC" w:rsidP="00B17BAC">
            <w:pPr>
              <w:tabs>
                <w:tab w:val="left" w:pos="450"/>
              </w:tabs>
              <w:rPr>
                <w:sz w:val="20"/>
                <w:szCs w:val="20"/>
                <w:lang w:eastAsia="ko-KR"/>
              </w:rPr>
            </w:pPr>
            <w:r w:rsidRPr="00F84952">
              <w:rPr>
                <w:sz w:val="20"/>
                <w:szCs w:val="20"/>
                <w:lang w:eastAsia="ko-KR"/>
              </w:rPr>
              <w:t>Набор включает пассивный зонд, референционную рамку, сочлененный рычаг – 1 комплект</w:t>
            </w:r>
          </w:p>
          <w:p w:rsidR="00B17BAC" w:rsidRPr="00F84952" w:rsidRDefault="00B17BAC" w:rsidP="00B17BAC">
            <w:pPr>
              <w:tabs>
                <w:tab w:val="left" w:pos="450"/>
              </w:tabs>
              <w:rPr>
                <w:sz w:val="20"/>
                <w:szCs w:val="20"/>
                <w:lang w:eastAsia="ko-KR"/>
              </w:rPr>
            </w:pPr>
            <w:r w:rsidRPr="00F84952">
              <w:rPr>
                <w:sz w:val="20"/>
                <w:szCs w:val="20"/>
                <w:lang w:eastAsia="ko-KR"/>
              </w:rPr>
              <w:t>Набор инструментов и аксессуаров для вмешательств на головном мозге – 1 комплект</w:t>
            </w:r>
          </w:p>
          <w:p w:rsidR="00B17BAC" w:rsidRPr="00F84952" w:rsidRDefault="00B17BAC" w:rsidP="00B17BAC">
            <w:pPr>
              <w:tabs>
                <w:tab w:val="left" w:pos="450"/>
              </w:tabs>
              <w:rPr>
                <w:b/>
                <w:sz w:val="20"/>
                <w:szCs w:val="20"/>
                <w:lang w:eastAsia="ko-KR"/>
              </w:rPr>
            </w:pPr>
            <w:r w:rsidRPr="00F84952">
              <w:rPr>
                <w:b/>
                <w:sz w:val="20"/>
                <w:szCs w:val="20"/>
                <w:lang w:eastAsia="ko-KR"/>
              </w:rPr>
              <w:t>Набор инструментов и аксессуаров для хирургии позвночника</w:t>
            </w:r>
          </w:p>
          <w:p w:rsidR="00B17BAC" w:rsidRPr="00F84952" w:rsidRDefault="00B17BAC" w:rsidP="00B17BAC">
            <w:pPr>
              <w:tabs>
                <w:tab w:val="left" w:pos="450"/>
              </w:tabs>
              <w:rPr>
                <w:sz w:val="20"/>
                <w:szCs w:val="20"/>
                <w:lang w:eastAsia="ko-KR"/>
              </w:rPr>
            </w:pPr>
            <w:r w:rsidRPr="00F84952">
              <w:rPr>
                <w:sz w:val="20"/>
                <w:szCs w:val="20"/>
                <w:lang w:eastAsia="ko-KR"/>
              </w:rPr>
              <w:t>Набор инструментов и аксессуаров для хирургии позвоночника – 1 комплект</w:t>
            </w:r>
          </w:p>
          <w:p w:rsidR="00B17BAC" w:rsidRPr="00F84952" w:rsidRDefault="00B17BAC" w:rsidP="00B17BAC">
            <w:pPr>
              <w:tabs>
                <w:tab w:val="left" w:pos="450"/>
              </w:tabs>
              <w:rPr>
                <w:b/>
                <w:sz w:val="20"/>
                <w:szCs w:val="20"/>
                <w:lang w:eastAsia="ko-KR"/>
              </w:rPr>
            </w:pPr>
            <w:r w:rsidRPr="00F84952">
              <w:rPr>
                <w:b/>
                <w:sz w:val="20"/>
                <w:szCs w:val="20"/>
                <w:lang w:eastAsia="ko-KR"/>
              </w:rPr>
              <w:t>Набор инструментов и аксессуаров для малоинвазивного хирургического вмешательства</w:t>
            </w:r>
          </w:p>
          <w:p w:rsidR="00B17BAC" w:rsidRPr="00F84952" w:rsidRDefault="00B17BAC" w:rsidP="00B17BAC">
            <w:pPr>
              <w:tabs>
                <w:tab w:val="left" w:pos="450"/>
              </w:tabs>
              <w:rPr>
                <w:sz w:val="20"/>
                <w:szCs w:val="20"/>
                <w:lang w:eastAsia="ko-KR"/>
              </w:rPr>
            </w:pPr>
            <w:r w:rsidRPr="00F84952">
              <w:rPr>
                <w:sz w:val="20"/>
                <w:szCs w:val="20"/>
                <w:lang w:eastAsia="ko-KR"/>
              </w:rPr>
              <w:t>Набор инструментов, включает 2 диллятатора, 2 канюли, молоток отбойник, референционная рамка, ограничитель хода для чрезкожного стержня  – 1 комплект</w:t>
            </w:r>
          </w:p>
          <w:p w:rsidR="00B17BAC" w:rsidRPr="00F84952" w:rsidRDefault="00B17BAC" w:rsidP="00B17BAC">
            <w:pPr>
              <w:tabs>
                <w:tab w:val="left" w:pos="450"/>
              </w:tabs>
              <w:rPr>
                <w:sz w:val="20"/>
                <w:szCs w:val="20"/>
                <w:lang w:eastAsia="ko-KR"/>
              </w:rPr>
            </w:pPr>
            <w:r w:rsidRPr="00F84952">
              <w:rPr>
                <w:sz w:val="20"/>
                <w:szCs w:val="20"/>
                <w:lang w:eastAsia="ko-KR"/>
              </w:rPr>
              <w:t>Набор инструментов включает 2 чрезкожных зажима длинный и короткий, чрезкожный крепеж на 45 градусов, навигируемый дилятатор, трекер для дилятатора, отверка для установки/снятия - 1 комплект</w:t>
            </w:r>
          </w:p>
          <w:p w:rsidR="00B17BAC" w:rsidRPr="00F84952" w:rsidRDefault="00B17BAC" w:rsidP="00B17BAC">
            <w:pPr>
              <w:tabs>
                <w:tab w:val="left" w:pos="450"/>
              </w:tabs>
              <w:rPr>
                <w:sz w:val="20"/>
                <w:szCs w:val="20"/>
                <w:lang w:eastAsia="ko-KR"/>
              </w:rPr>
            </w:pPr>
            <w:r w:rsidRPr="00F84952">
              <w:rPr>
                <w:sz w:val="20"/>
                <w:szCs w:val="20"/>
                <w:lang w:eastAsia="ko-KR"/>
              </w:rPr>
              <w:t>Набор инструментов включает: направитель для сверел канюлированный; ограничитель регулируемый; направитель для сверел; спинальная отверка; зонд педикулярный 2.25 мм; зажим для установки референционной рамки; динамическая рама легкая 0 градусов; блок для крепления рамки легкий 90 градусов; рукоятка универсальная канюлированная; прямой пассивный зонд острый; метчик размером: 4.0 мм, 3.5 мм; метчик 4.0 мм размером (10-24 мм; 26-52 мм); метчик кортикальный и/или канюлированный размером: 4.0 мм, 4.5 мм; шило обычное - 1 комплект</w:t>
            </w:r>
          </w:p>
          <w:p w:rsidR="00B17BAC" w:rsidRPr="00F84952" w:rsidRDefault="00B17BAC" w:rsidP="00B17BAC">
            <w:pPr>
              <w:tabs>
                <w:tab w:val="left" w:pos="450"/>
              </w:tabs>
              <w:rPr>
                <w:sz w:val="20"/>
                <w:szCs w:val="20"/>
                <w:lang w:eastAsia="ko-KR"/>
              </w:rPr>
            </w:pPr>
            <w:r w:rsidRPr="00F84952">
              <w:rPr>
                <w:sz w:val="20"/>
                <w:szCs w:val="20"/>
                <w:lang w:eastAsia="ko-KR"/>
              </w:rPr>
              <w:t>Набор сверел стерильных 2.4, 2.9, 3.0, 3.5 мм; стержень 3.0 мм стерильный, канюлированный – 1 шт.</w:t>
            </w:r>
          </w:p>
          <w:p w:rsidR="00B17BAC" w:rsidRPr="00F84952" w:rsidRDefault="00B17BAC" w:rsidP="00B17BAC">
            <w:pPr>
              <w:tabs>
                <w:tab w:val="left" w:pos="450"/>
              </w:tabs>
              <w:rPr>
                <w:sz w:val="20"/>
                <w:szCs w:val="20"/>
                <w:lang w:eastAsia="ko-KR"/>
              </w:rPr>
            </w:pPr>
            <w:r w:rsidRPr="00F84952">
              <w:rPr>
                <w:sz w:val="20"/>
                <w:szCs w:val="20"/>
                <w:lang w:eastAsia="ko-KR"/>
              </w:rPr>
              <w:t>Канюля размерами 100 мм – 1 шт.</w:t>
            </w:r>
          </w:p>
          <w:p w:rsidR="00B17BAC" w:rsidRPr="00F84952" w:rsidRDefault="00B17BAC" w:rsidP="00B17BAC">
            <w:pPr>
              <w:tabs>
                <w:tab w:val="left" w:pos="450"/>
              </w:tabs>
              <w:rPr>
                <w:sz w:val="20"/>
                <w:szCs w:val="20"/>
                <w:lang w:eastAsia="ko-KR"/>
              </w:rPr>
            </w:pPr>
            <w:r w:rsidRPr="00F84952">
              <w:rPr>
                <w:sz w:val="20"/>
                <w:szCs w:val="20"/>
                <w:lang w:eastAsia="ko-KR"/>
              </w:rPr>
              <w:t>Канюля размерами 150 мм – 1 шт.</w:t>
            </w:r>
          </w:p>
          <w:p w:rsidR="00B17BAC" w:rsidRPr="00F84952" w:rsidRDefault="00B17BAC" w:rsidP="00B17BAC">
            <w:pPr>
              <w:tabs>
                <w:tab w:val="left" w:pos="450"/>
              </w:tabs>
              <w:rPr>
                <w:sz w:val="20"/>
                <w:szCs w:val="20"/>
                <w:lang w:eastAsia="ko-KR"/>
              </w:rPr>
            </w:pPr>
            <w:r w:rsidRPr="00F84952">
              <w:rPr>
                <w:sz w:val="20"/>
                <w:szCs w:val="20"/>
                <w:lang w:eastAsia="ko-KR"/>
              </w:rPr>
              <w:t>Упаковка игл для доступа к ножке позвонка – 1 уп.</w:t>
            </w:r>
          </w:p>
          <w:p w:rsidR="00B17BAC" w:rsidRPr="00F84952" w:rsidRDefault="00B17BAC" w:rsidP="00B17BAC">
            <w:pPr>
              <w:tabs>
                <w:tab w:val="left" w:pos="450"/>
              </w:tabs>
              <w:rPr>
                <w:b/>
                <w:sz w:val="20"/>
                <w:szCs w:val="20"/>
                <w:lang w:eastAsia="ko-KR"/>
              </w:rPr>
            </w:pPr>
            <w:r w:rsidRPr="00F84952">
              <w:rPr>
                <w:b/>
                <w:sz w:val="20"/>
                <w:szCs w:val="20"/>
                <w:lang w:eastAsia="ko-KR"/>
              </w:rPr>
              <w:t>Наборы инструментов и аксессуаров работающих в электромагнитном режиме</w:t>
            </w:r>
          </w:p>
          <w:p w:rsidR="00B17BAC" w:rsidRPr="00F84952" w:rsidRDefault="00B17BAC" w:rsidP="00B17BAC">
            <w:pPr>
              <w:tabs>
                <w:tab w:val="left" w:pos="450"/>
              </w:tabs>
              <w:rPr>
                <w:sz w:val="20"/>
                <w:szCs w:val="20"/>
                <w:lang w:eastAsia="ko-KR"/>
              </w:rPr>
            </w:pPr>
            <w:r w:rsidRPr="00F84952">
              <w:rPr>
                <w:sz w:val="20"/>
                <w:szCs w:val="20"/>
                <w:lang w:eastAsia="ko-KR"/>
              </w:rPr>
              <w:t>Набор для установки шунта неинвазивный - 1 комплект</w:t>
            </w:r>
          </w:p>
          <w:p w:rsidR="00B17BAC" w:rsidRPr="00F84952" w:rsidRDefault="00B17BAC" w:rsidP="00B17BAC">
            <w:pPr>
              <w:tabs>
                <w:tab w:val="left" w:pos="450"/>
              </w:tabs>
              <w:rPr>
                <w:sz w:val="20"/>
                <w:szCs w:val="20"/>
                <w:lang w:eastAsia="ko-KR"/>
              </w:rPr>
            </w:pPr>
            <w:r w:rsidRPr="00F84952">
              <w:rPr>
                <w:sz w:val="20"/>
                <w:szCs w:val="20"/>
                <w:lang w:eastAsia="ko-KR"/>
              </w:rPr>
              <w:t>Набор для установки шунта с фиксацией на костях черепа - 1 комплект</w:t>
            </w:r>
          </w:p>
          <w:p w:rsidR="00B17BAC" w:rsidRPr="00F84952" w:rsidRDefault="00B17BAC" w:rsidP="00B17BAC">
            <w:pPr>
              <w:tabs>
                <w:tab w:val="left" w:pos="450"/>
              </w:tabs>
              <w:rPr>
                <w:sz w:val="20"/>
                <w:szCs w:val="20"/>
                <w:lang w:eastAsia="ko-KR"/>
              </w:rPr>
            </w:pPr>
            <w:r w:rsidRPr="00F84952">
              <w:rPr>
                <w:sz w:val="20"/>
                <w:szCs w:val="20"/>
                <w:lang w:eastAsia="ko-KR"/>
              </w:rPr>
              <w:t>Набор для резекции опухолей неинвазивный - 1 комплект</w:t>
            </w:r>
          </w:p>
          <w:p w:rsidR="00B17BAC" w:rsidRPr="00F84952" w:rsidRDefault="00B17BAC" w:rsidP="00B17BAC">
            <w:pPr>
              <w:tabs>
                <w:tab w:val="left" w:pos="450"/>
              </w:tabs>
              <w:rPr>
                <w:sz w:val="20"/>
                <w:szCs w:val="20"/>
                <w:lang w:eastAsia="ko-KR"/>
              </w:rPr>
            </w:pPr>
            <w:r w:rsidRPr="00F84952">
              <w:rPr>
                <w:sz w:val="20"/>
                <w:szCs w:val="20"/>
                <w:lang w:eastAsia="ko-KR"/>
              </w:rPr>
              <w:t>Набор для резекции опухолей с фиксацией на костях черепа - 3 комплекта</w:t>
            </w:r>
          </w:p>
          <w:p w:rsidR="00B17BAC" w:rsidRPr="00F84952" w:rsidRDefault="00B17BAC" w:rsidP="00B17BAC">
            <w:pPr>
              <w:tabs>
                <w:tab w:val="left" w:pos="450"/>
              </w:tabs>
              <w:rPr>
                <w:sz w:val="20"/>
                <w:szCs w:val="20"/>
                <w:lang w:eastAsia="ko-KR"/>
              </w:rPr>
            </w:pPr>
            <w:r w:rsidRPr="00F84952">
              <w:rPr>
                <w:sz w:val="20"/>
                <w:szCs w:val="20"/>
                <w:lang w:eastAsia="ko-KR"/>
              </w:rPr>
              <w:t>Драпировка на блок электромагнитной локализации – 10 шт.</w:t>
            </w:r>
          </w:p>
          <w:p w:rsidR="00B17BAC" w:rsidRPr="00F84952" w:rsidRDefault="00B17BAC" w:rsidP="00B17BAC">
            <w:pPr>
              <w:tabs>
                <w:tab w:val="left" w:pos="450"/>
              </w:tabs>
              <w:rPr>
                <w:sz w:val="20"/>
                <w:szCs w:val="20"/>
                <w:lang w:eastAsia="ko-KR"/>
              </w:rPr>
            </w:pPr>
            <w:r w:rsidRPr="00F84952">
              <w:rPr>
                <w:sz w:val="20"/>
                <w:szCs w:val="20"/>
                <w:lang w:eastAsia="ko-KR"/>
              </w:rPr>
              <w:t>Зонд-указатель – 1 шт.</w:t>
            </w:r>
          </w:p>
          <w:p w:rsidR="00B17BAC" w:rsidRPr="00F84952" w:rsidRDefault="00B17BAC" w:rsidP="00B17BAC">
            <w:pPr>
              <w:tabs>
                <w:tab w:val="left" w:pos="450"/>
              </w:tabs>
              <w:rPr>
                <w:sz w:val="20"/>
                <w:szCs w:val="20"/>
                <w:lang w:eastAsia="ko-KR"/>
              </w:rPr>
            </w:pPr>
            <w:r w:rsidRPr="00F84952">
              <w:rPr>
                <w:sz w:val="20"/>
                <w:szCs w:val="20"/>
                <w:lang w:eastAsia="ko-KR"/>
              </w:rPr>
              <w:t>Зонд для работы с микроскопом – 1 шт.</w:t>
            </w:r>
          </w:p>
          <w:p w:rsidR="00B17BAC" w:rsidRPr="00F84952" w:rsidRDefault="00B17BAC" w:rsidP="00B17BAC">
            <w:pPr>
              <w:tabs>
                <w:tab w:val="left" w:pos="450"/>
              </w:tabs>
              <w:rPr>
                <w:b/>
                <w:sz w:val="20"/>
                <w:szCs w:val="20"/>
                <w:lang w:eastAsia="ko-KR"/>
              </w:rPr>
            </w:pPr>
            <w:r w:rsidRPr="00F84952">
              <w:rPr>
                <w:b/>
                <w:sz w:val="20"/>
                <w:szCs w:val="20"/>
                <w:lang w:eastAsia="ko-KR"/>
              </w:rPr>
              <w:t>Набор сфер</w:t>
            </w:r>
          </w:p>
          <w:p w:rsidR="00B17BAC" w:rsidRPr="00F84952" w:rsidRDefault="00B17BAC" w:rsidP="00B17BAC">
            <w:pPr>
              <w:tabs>
                <w:tab w:val="left" w:pos="450"/>
              </w:tabs>
              <w:rPr>
                <w:sz w:val="20"/>
                <w:szCs w:val="20"/>
                <w:lang w:eastAsia="ko-KR"/>
              </w:rPr>
            </w:pPr>
            <w:r w:rsidRPr="00F84952">
              <w:rPr>
                <w:sz w:val="20"/>
                <w:szCs w:val="20"/>
                <w:lang w:eastAsia="ko-KR"/>
              </w:rPr>
              <w:t>Набор магнитных сферы для установки на навигационных инструментах, способных отражать инфракрасное излучение - 6 комплект</w:t>
            </w:r>
          </w:p>
          <w:p w:rsidR="00B17BAC" w:rsidRPr="00F84952" w:rsidRDefault="00B17BAC" w:rsidP="00B17BAC">
            <w:pPr>
              <w:tabs>
                <w:tab w:val="left" w:pos="450"/>
              </w:tabs>
              <w:rPr>
                <w:b/>
                <w:i/>
                <w:sz w:val="20"/>
                <w:szCs w:val="20"/>
              </w:rPr>
            </w:pPr>
            <w:r w:rsidRPr="00F84952">
              <w:rPr>
                <w:b/>
                <w:i/>
                <w:sz w:val="20"/>
                <w:szCs w:val="20"/>
              </w:rPr>
              <w:t>Дополнительные комплектующие</w:t>
            </w:r>
          </w:p>
          <w:p w:rsidR="00B17BAC" w:rsidRPr="00F84952" w:rsidRDefault="00B17BAC" w:rsidP="00B17BAC">
            <w:pPr>
              <w:tabs>
                <w:tab w:val="left" w:pos="450"/>
              </w:tabs>
              <w:rPr>
                <w:b/>
                <w:sz w:val="20"/>
                <w:szCs w:val="20"/>
                <w:lang w:eastAsia="ko-KR"/>
              </w:rPr>
            </w:pPr>
            <w:r w:rsidRPr="00F84952">
              <w:rPr>
                <w:b/>
                <w:sz w:val="20"/>
                <w:szCs w:val="20"/>
                <w:lang w:eastAsia="ko-KR"/>
              </w:rPr>
              <w:lastRenderedPageBreak/>
              <w:t>Отвертка</w:t>
            </w:r>
          </w:p>
          <w:p w:rsidR="00C84DFE" w:rsidRPr="00F84952" w:rsidRDefault="00B17BAC" w:rsidP="00A2783E">
            <w:pPr>
              <w:tabs>
                <w:tab w:val="left" w:pos="450"/>
              </w:tabs>
              <w:rPr>
                <w:b/>
                <w:sz w:val="20"/>
                <w:szCs w:val="20"/>
              </w:rPr>
            </w:pPr>
            <w:r w:rsidRPr="00F84952">
              <w:rPr>
                <w:sz w:val="20"/>
                <w:szCs w:val="20"/>
                <w:lang w:eastAsia="ko-KR"/>
              </w:rPr>
              <w:t>Многоразовая для установки и снятия 1.6 мм – 1 шт.</w:t>
            </w:r>
          </w:p>
        </w:tc>
      </w:tr>
    </w:tbl>
    <w:p w:rsidR="001F4342" w:rsidRPr="00AA720E" w:rsidRDefault="001F4342" w:rsidP="00CF0BD2">
      <w:pPr>
        <w:rPr>
          <w:sz w:val="20"/>
          <w:szCs w:val="20"/>
        </w:rPr>
      </w:pPr>
    </w:p>
    <w:p w:rsidR="006A77D1" w:rsidRPr="00405858" w:rsidRDefault="00CF0BD2" w:rsidP="00CF0BD2">
      <w:pPr>
        <w:ind w:firstLine="708"/>
        <w:jc w:val="both"/>
        <w:rPr>
          <w:sz w:val="20"/>
          <w:szCs w:val="20"/>
        </w:rPr>
      </w:pPr>
      <w:r w:rsidRPr="00405858">
        <w:rPr>
          <w:rStyle w:val="s0"/>
          <w:rFonts w:eastAsia="Times New Roman"/>
          <w:sz w:val="20"/>
          <w:szCs w:val="20"/>
        </w:rPr>
        <w:t>Товары должны быть новыми и ранее неиспользованными. Каждый комплект Товара должен быть снабжен комплектом технической и эксплуатационной документации с переводом содержания на государственном или русском языке. Ввоз и реализация Товаров должны осуществляться в соответствии с законодательством Республики Казахстан. Комплект поставки описывается с указанием точных технических характеристик товаров и всей комплектации отдельно для каждого пункта (комплекта или единицы оборудования) данной таблицы. Если иное не указано в технической спецификации, электрическое питание должно быть 220В без дополнительных переходников или трансформаторов. Программное обеспечение, поставляемое с приборами должно быть совместимым с программным обеспечением установленного оборудования конечного получателя. Поставщик обязан обеспечить сопровождение процесса поставки товара квалифицированными специалистами, имеющими документальное подтверждение на обучение персонала для работы на данном товаре, установку, наладку и подключение товара. Срок гарантийного сервисного и технического обслуживания и ремонта должен быть не менее 37 месяцев с момента ввода оборудования в эксплуатацию с проведением ремонта вышедшего из строя оборудования или его замены в срок не более 30 дней с момента официального уведомления конечного получателя. Сервисное обслуживание в течение гарантийного срока обслуживания должно осуществляться квалифицированным специалистом поставщика не реже 1 раза в квартал. К технической спецификации потенциального поставщика кроме описания технических и эксплуатационных характеристик, а также моделей и производителей, прилагаются фотографии поставляемых Товаров. Товары, относящиеся к измерительным средствам, должны быть внесены в реестр СИ Республики Казахстан, либо поставщик принимает на себя обязательства по внесению товаров в данный реестр к моменту поставки с представлением соответствующих подтверждающих документов. Не позднее, чем за 40 календарных дней до инсталляции оборудования, поставщик должен уведомить конечного потребителя о прединсталляционных требованиях, необходимых для успешного запуска оборудования. Крупное оборудование, не предполагающее проведения сложных монтажных работ с прединсталляционной подготовкой помещения, по внешним габаритам должно проходить в стандартные проемы дверей (ширина 80 см., высота 200 см.). Доставку к рабочему месту, разгрузку оборудования, распаковку, установку, наладку и запуск приборов, проверку их характеристик на соответствие данному документу и спецификации фирмы (точность, чувствительность, производительность и т.д.), обучение персонала осуществляет поставщик.</w:t>
      </w:r>
    </w:p>
    <w:sectPr w:rsidR="006A77D1" w:rsidRPr="00405858" w:rsidSect="008A2181">
      <w:pgSz w:w="16838" w:h="11906" w:orient="landscape"/>
      <w:pgMar w:top="567" w:right="1134"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3046" w:rsidRDefault="005B3046" w:rsidP="008A2181">
      <w:r>
        <w:separator/>
      </w:r>
    </w:p>
  </w:endnote>
  <w:endnote w:type="continuationSeparator" w:id="0">
    <w:p w:rsidR="005B3046" w:rsidRDefault="005B3046" w:rsidP="008A218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Impact">
    <w:panose1 w:val="020B0806030902050204"/>
    <w:charset w:val="CC"/>
    <w:family w:val="swiss"/>
    <w:pitch w:val="variable"/>
    <w:sig w:usb0="00000287" w:usb1="00000000" w:usb2="00000000" w:usb3="00000000" w:csb0="0000009F" w:csb1="00000000"/>
  </w:font>
  <w:font w:name="Univers (W1)">
    <w:altName w:val="Arial"/>
    <w:panose1 w:val="00000000000000000000"/>
    <w:charset w:val="00"/>
    <w:family w:val="auto"/>
    <w:notTrueType/>
    <w:pitch w:val="default"/>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OfficinaSansC">
    <w:altName w:val="OfficinaSansC"/>
    <w:panose1 w:val="00000000000000000000"/>
    <w:charset w:val="CC"/>
    <w:family w:val="roman"/>
    <w:notTrueType/>
    <w:pitch w:val="default"/>
    <w:sig w:usb0="00000201" w:usb1="00000000" w:usb2="00000000" w:usb3="00000000" w:csb0="00000004" w:csb1="00000000"/>
  </w:font>
  <w:font w:name="Tahoma">
    <w:panose1 w:val="020B0604030504040204"/>
    <w:charset w:val="00"/>
    <w:family w:val="swiss"/>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CC"/>
    <w:family w:val="roman"/>
    <w:pitch w:val="variable"/>
    <w:sig w:usb0="A00002EF" w:usb1="420020EB"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Malgun Gothic">
    <w:charset w:val="81"/>
    <w:family w:val="swiss"/>
    <w:pitch w:val="variable"/>
    <w:sig w:usb0="900002AF" w:usb1="29D77CFB" w:usb2="00000012" w:usb3="00000000" w:csb0="0008008D"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3046" w:rsidRDefault="005B3046" w:rsidP="008A2181">
      <w:r>
        <w:separator/>
      </w:r>
    </w:p>
  </w:footnote>
  <w:footnote w:type="continuationSeparator" w:id="0">
    <w:p w:rsidR="005B3046" w:rsidRDefault="005B3046" w:rsidP="008A218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25DF0"/>
    <w:multiLevelType w:val="hybridMultilevel"/>
    <w:tmpl w:val="2F4A9EA0"/>
    <w:lvl w:ilvl="0" w:tplc="08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
    <w:nsid w:val="2602605B"/>
    <w:multiLevelType w:val="hybridMultilevel"/>
    <w:tmpl w:val="1B980732"/>
    <w:lvl w:ilvl="0" w:tplc="EE1074BE">
      <w:start w:val="1"/>
      <w:numFmt w:val="decimal"/>
      <w:lvlText w:val="%1."/>
      <w:lvlJc w:val="left"/>
      <w:pPr>
        <w:ind w:left="263" w:hanging="360"/>
      </w:pPr>
      <w:rPr>
        <w:rFonts w:hint="default"/>
      </w:rPr>
    </w:lvl>
    <w:lvl w:ilvl="1" w:tplc="04190019" w:tentative="1">
      <w:start w:val="1"/>
      <w:numFmt w:val="lowerLetter"/>
      <w:lvlText w:val="%2."/>
      <w:lvlJc w:val="left"/>
      <w:pPr>
        <w:ind w:left="983" w:hanging="360"/>
      </w:pPr>
    </w:lvl>
    <w:lvl w:ilvl="2" w:tplc="0419001B" w:tentative="1">
      <w:start w:val="1"/>
      <w:numFmt w:val="lowerRoman"/>
      <w:lvlText w:val="%3."/>
      <w:lvlJc w:val="right"/>
      <w:pPr>
        <w:ind w:left="1703" w:hanging="180"/>
      </w:pPr>
    </w:lvl>
    <w:lvl w:ilvl="3" w:tplc="0419000F" w:tentative="1">
      <w:start w:val="1"/>
      <w:numFmt w:val="decimal"/>
      <w:lvlText w:val="%4."/>
      <w:lvlJc w:val="left"/>
      <w:pPr>
        <w:ind w:left="2423" w:hanging="360"/>
      </w:pPr>
    </w:lvl>
    <w:lvl w:ilvl="4" w:tplc="04190019" w:tentative="1">
      <w:start w:val="1"/>
      <w:numFmt w:val="lowerLetter"/>
      <w:lvlText w:val="%5."/>
      <w:lvlJc w:val="left"/>
      <w:pPr>
        <w:ind w:left="3143" w:hanging="360"/>
      </w:pPr>
    </w:lvl>
    <w:lvl w:ilvl="5" w:tplc="0419001B" w:tentative="1">
      <w:start w:val="1"/>
      <w:numFmt w:val="lowerRoman"/>
      <w:lvlText w:val="%6."/>
      <w:lvlJc w:val="right"/>
      <w:pPr>
        <w:ind w:left="3863" w:hanging="180"/>
      </w:pPr>
    </w:lvl>
    <w:lvl w:ilvl="6" w:tplc="0419000F" w:tentative="1">
      <w:start w:val="1"/>
      <w:numFmt w:val="decimal"/>
      <w:lvlText w:val="%7."/>
      <w:lvlJc w:val="left"/>
      <w:pPr>
        <w:ind w:left="4583" w:hanging="360"/>
      </w:pPr>
    </w:lvl>
    <w:lvl w:ilvl="7" w:tplc="04190019" w:tentative="1">
      <w:start w:val="1"/>
      <w:numFmt w:val="lowerLetter"/>
      <w:lvlText w:val="%8."/>
      <w:lvlJc w:val="left"/>
      <w:pPr>
        <w:ind w:left="5303" w:hanging="360"/>
      </w:pPr>
    </w:lvl>
    <w:lvl w:ilvl="8" w:tplc="0419001B" w:tentative="1">
      <w:start w:val="1"/>
      <w:numFmt w:val="lowerRoman"/>
      <w:lvlText w:val="%9."/>
      <w:lvlJc w:val="right"/>
      <w:pPr>
        <w:ind w:left="6023" w:hanging="180"/>
      </w:pPr>
    </w:lvl>
  </w:abstractNum>
  <w:abstractNum w:abstractNumId="2">
    <w:nsid w:val="280C1E59"/>
    <w:multiLevelType w:val="hybridMultilevel"/>
    <w:tmpl w:val="DF6A9EB0"/>
    <w:lvl w:ilvl="0" w:tplc="08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3">
    <w:nsid w:val="42E92620"/>
    <w:multiLevelType w:val="hybridMultilevel"/>
    <w:tmpl w:val="89FC049A"/>
    <w:lvl w:ilvl="0" w:tplc="08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4">
    <w:nsid w:val="530373A8"/>
    <w:multiLevelType w:val="hybridMultilevel"/>
    <w:tmpl w:val="A0FC63C0"/>
    <w:lvl w:ilvl="0" w:tplc="08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5">
    <w:nsid w:val="613325EC"/>
    <w:multiLevelType w:val="hybridMultilevel"/>
    <w:tmpl w:val="036474F6"/>
    <w:lvl w:ilvl="0" w:tplc="08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5"/>
  </w:num>
  <w:num w:numId="3">
    <w:abstractNumId w:val="4"/>
  </w:num>
  <w:num w:numId="4">
    <w:abstractNumId w:val="2"/>
  </w:num>
  <w:num w:numId="5">
    <w:abstractNumId w:val="0"/>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8A2181"/>
    <w:rsid w:val="00000C1A"/>
    <w:rsid w:val="00001D5C"/>
    <w:rsid w:val="00003271"/>
    <w:rsid w:val="000124B6"/>
    <w:rsid w:val="0003176A"/>
    <w:rsid w:val="000363A9"/>
    <w:rsid w:val="00040978"/>
    <w:rsid w:val="00054F9C"/>
    <w:rsid w:val="00064BB1"/>
    <w:rsid w:val="00067044"/>
    <w:rsid w:val="000709FE"/>
    <w:rsid w:val="000762AA"/>
    <w:rsid w:val="00076493"/>
    <w:rsid w:val="00077818"/>
    <w:rsid w:val="00087ACF"/>
    <w:rsid w:val="00090937"/>
    <w:rsid w:val="000B5E33"/>
    <w:rsid w:val="000C2462"/>
    <w:rsid w:val="000C301E"/>
    <w:rsid w:val="000C68AB"/>
    <w:rsid w:val="000D309D"/>
    <w:rsid w:val="000E26F1"/>
    <w:rsid w:val="000F4C70"/>
    <w:rsid w:val="000F70A3"/>
    <w:rsid w:val="00100972"/>
    <w:rsid w:val="001040BD"/>
    <w:rsid w:val="00110C2B"/>
    <w:rsid w:val="001179EE"/>
    <w:rsid w:val="0012136B"/>
    <w:rsid w:val="00126A0D"/>
    <w:rsid w:val="00137CCD"/>
    <w:rsid w:val="0015103E"/>
    <w:rsid w:val="00155659"/>
    <w:rsid w:val="00166B4D"/>
    <w:rsid w:val="00175E2C"/>
    <w:rsid w:val="0018147C"/>
    <w:rsid w:val="0018275A"/>
    <w:rsid w:val="00190F23"/>
    <w:rsid w:val="0019359D"/>
    <w:rsid w:val="00195D03"/>
    <w:rsid w:val="00197CC4"/>
    <w:rsid w:val="001A0299"/>
    <w:rsid w:val="001C2B78"/>
    <w:rsid w:val="001D4B58"/>
    <w:rsid w:val="001D4DA2"/>
    <w:rsid w:val="001D685E"/>
    <w:rsid w:val="001D6DC7"/>
    <w:rsid w:val="001E2523"/>
    <w:rsid w:val="001F2409"/>
    <w:rsid w:val="001F4342"/>
    <w:rsid w:val="00201BC5"/>
    <w:rsid w:val="00210E24"/>
    <w:rsid w:val="00211CE5"/>
    <w:rsid w:val="00213B6C"/>
    <w:rsid w:val="002167DB"/>
    <w:rsid w:val="00223672"/>
    <w:rsid w:val="00227F06"/>
    <w:rsid w:val="00231D9E"/>
    <w:rsid w:val="002424EA"/>
    <w:rsid w:val="00247573"/>
    <w:rsid w:val="00252F77"/>
    <w:rsid w:val="00260F2D"/>
    <w:rsid w:val="0026438B"/>
    <w:rsid w:val="002747DB"/>
    <w:rsid w:val="002772B2"/>
    <w:rsid w:val="00277504"/>
    <w:rsid w:val="002844AA"/>
    <w:rsid w:val="00291A62"/>
    <w:rsid w:val="002A2A1F"/>
    <w:rsid w:val="002A3837"/>
    <w:rsid w:val="002A4B34"/>
    <w:rsid w:val="002B5B92"/>
    <w:rsid w:val="002C299E"/>
    <w:rsid w:val="002C4002"/>
    <w:rsid w:val="002F5ECB"/>
    <w:rsid w:val="00304DDB"/>
    <w:rsid w:val="00310226"/>
    <w:rsid w:val="00312D51"/>
    <w:rsid w:val="00324C84"/>
    <w:rsid w:val="00324DB6"/>
    <w:rsid w:val="00325835"/>
    <w:rsid w:val="00347A39"/>
    <w:rsid w:val="003519B4"/>
    <w:rsid w:val="00353A0E"/>
    <w:rsid w:val="00354712"/>
    <w:rsid w:val="00355536"/>
    <w:rsid w:val="00374EED"/>
    <w:rsid w:val="00383F08"/>
    <w:rsid w:val="00383F73"/>
    <w:rsid w:val="00390AE2"/>
    <w:rsid w:val="003970D9"/>
    <w:rsid w:val="003A5CA2"/>
    <w:rsid w:val="003A61B8"/>
    <w:rsid w:val="003C4A72"/>
    <w:rsid w:val="003D68D8"/>
    <w:rsid w:val="003E0A41"/>
    <w:rsid w:val="003E4852"/>
    <w:rsid w:val="003F50C6"/>
    <w:rsid w:val="0040307C"/>
    <w:rsid w:val="00405858"/>
    <w:rsid w:val="00410718"/>
    <w:rsid w:val="00411EA3"/>
    <w:rsid w:val="00421BDE"/>
    <w:rsid w:val="004342A1"/>
    <w:rsid w:val="00434ECF"/>
    <w:rsid w:val="00450DDE"/>
    <w:rsid w:val="00462700"/>
    <w:rsid w:val="00465832"/>
    <w:rsid w:val="004709E1"/>
    <w:rsid w:val="00470E15"/>
    <w:rsid w:val="00472164"/>
    <w:rsid w:val="0047494A"/>
    <w:rsid w:val="004779FB"/>
    <w:rsid w:val="004806A9"/>
    <w:rsid w:val="00481ADB"/>
    <w:rsid w:val="004828D3"/>
    <w:rsid w:val="00487BEB"/>
    <w:rsid w:val="00492643"/>
    <w:rsid w:val="004A610F"/>
    <w:rsid w:val="004A6145"/>
    <w:rsid w:val="004A6727"/>
    <w:rsid w:val="004B05A7"/>
    <w:rsid w:val="004B227F"/>
    <w:rsid w:val="004B69A1"/>
    <w:rsid w:val="004C797B"/>
    <w:rsid w:val="004D270E"/>
    <w:rsid w:val="004D38C0"/>
    <w:rsid w:val="004D4B2E"/>
    <w:rsid w:val="004E127C"/>
    <w:rsid w:val="004F0E08"/>
    <w:rsid w:val="004F1089"/>
    <w:rsid w:val="004F2CF0"/>
    <w:rsid w:val="004F444A"/>
    <w:rsid w:val="0050428B"/>
    <w:rsid w:val="005200ED"/>
    <w:rsid w:val="00521104"/>
    <w:rsid w:val="00521DD8"/>
    <w:rsid w:val="00523F6E"/>
    <w:rsid w:val="00524857"/>
    <w:rsid w:val="0052585E"/>
    <w:rsid w:val="00526F16"/>
    <w:rsid w:val="0054152F"/>
    <w:rsid w:val="00542EA8"/>
    <w:rsid w:val="00544BAE"/>
    <w:rsid w:val="00547A71"/>
    <w:rsid w:val="00555020"/>
    <w:rsid w:val="005575A1"/>
    <w:rsid w:val="005575A9"/>
    <w:rsid w:val="0056156B"/>
    <w:rsid w:val="0056501A"/>
    <w:rsid w:val="00573980"/>
    <w:rsid w:val="00587BA3"/>
    <w:rsid w:val="005972AE"/>
    <w:rsid w:val="005B3046"/>
    <w:rsid w:val="005B52A2"/>
    <w:rsid w:val="005D09E4"/>
    <w:rsid w:val="005D1449"/>
    <w:rsid w:val="005D7BF0"/>
    <w:rsid w:val="005E26D4"/>
    <w:rsid w:val="005E6162"/>
    <w:rsid w:val="00611BBF"/>
    <w:rsid w:val="006252FF"/>
    <w:rsid w:val="00626AEB"/>
    <w:rsid w:val="006344FD"/>
    <w:rsid w:val="006377E0"/>
    <w:rsid w:val="006439FA"/>
    <w:rsid w:val="006542DF"/>
    <w:rsid w:val="0065510E"/>
    <w:rsid w:val="00656F7E"/>
    <w:rsid w:val="00674333"/>
    <w:rsid w:val="006849EB"/>
    <w:rsid w:val="006A77D1"/>
    <w:rsid w:val="006B6E0C"/>
    <w:rsid w:val="006C76FB"/>
    <w:rsid w:val="006D50F5"/>
    <w:rsid w:val="006F4430"/>
    <w:rsid w:val="00710E85"/>
    <w:rsid w:val="00712B0E"/>
    <w:rsid w:val="0072513F"/>
    <w:rsid w:val="00742F97"/>
    <w:rsid w:val="007454FD"/>
    <w:rsid w:val="00747F7A"/>
    <w:rsid w:val="00751384"/>
    <w:rsid w:val="00756CCB"/>
    <w:rsid w:val="00756F6F"/>
    <w:rsid w:val="00757D46"/>
    <w:rsid w:val="00772012"/>
    <w:rsid w:val="007811CF"/>
    <w:rsid w:val="00785419"/>
    <w:rsid w:val="00787017"/>
    <w:rsid w:val="0079328C"/>
    <w:rsid w:val="00795347"/>
    <w:rsid w:val="007A187E"/>
    <w:rsid w:val="007C2922"/>
    <w:rsid w:val="007C3BB4"/>
    <w:rsid w:val="007C6531"/>
    <w:rsid w:val="007C785A"/>
    <w:rsid w:val="007D6C71"/>
    <w:rsid w:val="007E479B"/>
    <w:rsid w:val="007E5F28"/>
    <w:rsid w:val="007F2663"/>
    <w:rsid w:val="008039D7"/>
    <w:rsid w:val="00807E54"/>
    <w:rsid w:val="008225E3"/>
    <w:rsid w:val="00824353"/>
    <w:rsid w:val="00824FEC"/>
    <w:rsid w:val="008445A9"/>
    <w:rsid w:val="00846F0D"/>
    <w:rsid w:val="008503D0"/>
    <w:rsid w:val="008612EB"/>
    <w:rsid w:val="00871FF3"/>
    <w:rsid w:val="0087470A"/>
    <w:rsid w:val="0088037D"/>
    <w:rsid w:val="00886871"/>
    <w:rsid w:val="00886BD9"/>
    <w:rsid w:val="0089650B"/>
    <w:rsid w:val="008A0E53"/>
    <w:rsid w:val="008A0F05"/>
    <w:rsid w:val="008A2181"/>
    <w:rsid w:val="008A746D"/>
    <w:rsid w:val="008A770B"/>
    <w:rsid w:val="008A7CC5"/>
    <w:rsid w:val="008B6988"/>
    <w:rsid w:val="008C4711"/>
    <w:rsid w:val="008D67E7"/>
    <w:rsid w:val="008D7B7D"/>
    <w:rsid w:val="008E041E"/>
    <w:rsid w:val="008E65FE"/>
    <w:rsid w:val="008F0053"/>
    <w:rsid w:val="008F226A"/>
    <w:rsid w:val="009050C8"/>
    <w:rsid w:val="00907C3C"/>
    <w:rsid w:val="00907D5D"/>
    <w:rsid w:val="0091095A"/>
    <w:rsid w:val="009144E9"/>
    <w:rsid w:val="0092301A"/>
    <w:rsid w:val="009260B3"/>
    <w:rsid w:val="009338E2"/>
    <w:rsid w:val="00933996"/>
    <w:rsid w:val="00934447"/>
    <w:rsid w:val="009477A7"/>
    <w:rsid w:val="00955262"/>
    <w:rsid w:val="009613FB"/>
    <w:rsid w:val="0096667B"/>
    <w:rsid w:val="00967937"/>
    <w:rsid w:val="00970C5F"/>
    <w:rsid w:val="00995990"/>
    <w:rsid w:val="009A57FA"/>
    <w:rsid w:val="009A78CB"/>
    <w:rsid w:val="009B1391"/>
    <w:rsid w:val="009B6E5B"/>
    <w:rsid w:val="009C1818"/>
    <w:rsid w:val="009C5096"/>
    <w:rsid w:val="009D599D"/>
    <w:rsid w:val="009E0DFE"/>
    <w:rsid w:val="009E3534"/>
    <w:rsid w:val="009E7E3C"/>
    <w:rsid w:val="009F2B13"/>
    <w:rsid w:val="00A2783E"/>
    <w:rsid w:val="00A3659B"/>
    <w:rsid w:val="00A36D12"/>
    <w:rsid w:val="00A40C5B"/>
    <w:rsid w:val="00A43985"/>
    <w:rsid w:val="00A45C79"/>
    <w:rsid w:val="00A4724F"/>
    <w:rsid w:val="00A47BD2"/>
    <w:rsid w:val="00A6410E"/>
    <w:rsid w:val="00A74806"/>
    <w:rsid w:val="00A80EEB"/>
    <w:rsid w:val="00A8760D"/>
    <w:rsid w:val="00A919C8"/>
    <w:rsid w:val="00A92BF7"/>
    <w:rsid w:val="00AA720E"/>
    <w:rsid w:val="00AB5F5F"/>
    <w:rsid w:val="00AB789A"/>
    <w:rsid w:val="00AC08B6"/>
    <w:rsid w:val="00AC4F3D"/>
    <w:rsid w:val="00AC5B01"/>
    <w:rsid w:val="00AD6662"/>
    <w:rsid w:val="00AD725F"/>
    <w:rsid w:val="00AF176A"/>
    <w:rsid w:val="00B01883"/>
    <w:rsid w:val="00B1176D"/>
    <w:rsid w:val="00B13B7B"/>
    <w:rsid w:val="00B17BAC"/>
    <w:rsid w:val="00B22BDF"/>
    <w:rsid w:val="00B307E4"/>
    <w:rsid w:val="00B40B41"/>
    <w:rsid w:val="00B40CA7"/>
    <w:rsid w:val="00B535EE"/>
    <w:rsid w:val="00B61274"/>
    <w:rsid w:val="00B64213"/>
    <w:rsid w:val="00B66893"/>
    <w:rsid w:val="00B66A83"/>
    <w:rsid w:val="00B71774"/>
    <w:rsid w:val="00B735CF"/>
    <w:rsid w:val="00B752EC"/>
    <w:rsid w:val="00BA0851"/>
    <w:rsid w:val="00BA2961"/>
    <w:rsid w:val="00BA4B5D"/>
    <w:rsid w:val="00BA5A2F"/>
    <w:rsid w:val="00BA62E6"/>
    <w:rsid w:val="00BA6DAE"/>
    <w:rsid w:val="00BB0BA3"/>
    <w:rsid w:val="00BB61D9"/>
    <w:rsid w:val="00BB7565"/>
    <w:rsid w:val="00BC69DB"/>
    <w:rsid w:val="00BD6FB0"/>
    <w:rsid w:val="00BE2BAC"/>
    <w:rsid w:val="00BF15ED"/>
    <w:rsid w:val="00C11C2C"/>
    <w:rsid w:val="00C26A96"/>
    <w:rsid w:val="00C305F2"/>
    <w:rsid w:val="00C31DD2"/>
    <w:rsid w:val="00C544B4"/>
    <w:rsid w:val="00C576A6"/>
    <w:rsid w:val="00C6051A"/>
    <w:rsid w:val="00C70BA4"/>
    <w:rsid w:val="00C75B2F"/>
    <w:rsid w:val="00C761D6"/>
    <w:rsid w:val="00C769F4"/>
    <w:rsid w:val="00C84DFE"/>
    <w:rsid w:val="00C86CFD"/>
    <w:rsid w:val="00C9147C"/>
    <w:rsid w:val="00C91673"/>
    <w:rsid w:val="00CA6548"/>
    <w:rsid w:val="00CB1301"/>
    <w:rsid w:val="00CB4707"/>
    <w:rsid w:val="00CC2E69"/>
    <w:rsid w:val="00CD02BD"/>
    <w:rsid w:val="00CE686D"/>
    <w:rsid w:val="00CF0BD2"/>
    <w:rsid w:val="00CF5656"/>
    <w:rsid w:val="00CF757F"/>
    <w:rsid w:val="00D0430E"/>
    <w:rsid w:val="00D1678E"/>
    <w:rsid w:val="00D20D94"/>
    <w:rsid w:val="00D2773E"/>
    <w:rsid w:val="00D31118"/>
    <w:rsid w:val="00D445C7"/>
    <w:rsid w:val="00D47DB3"/>
    <w:rsid w:val="00D51EB0"/>
    <w:rsid w:val="00D548A5"/>
    <w:rsid w:val="00D56087"/>
    <w:rsid w:val="00D624B3"/>
    <w:rsid w:val="00D72B11"/>
    <w:rsid w:val="00D81DD8"/>
    <w:rsid w:val="00D93BAA"/>
    <w:rsid w:val="00DA1204"/>
    <w:rsid w:val="00DA2D61"/>
    <w:rsid w:val="00DB3650"/>
    <w:rsid w:val="00DC1495"/>
    <w:rsid w:val="00DC2AD9"/>
    <w:rsid w:val="00DE28ED"/>
    <w:rsid w:val="00DE3EA2"/>
    <w:rsid w:val="00DE5A6A"/>
    <w:rsid w:val="00DF4EB9"/>
    <w:rsid w:val="00E01A1C"/>
    <w:rsid w:val="00E10E23"/>
    <w:rsid w:val="00E169A6"/>
    <w:rsid w:val="00E23807"/>
    <w:rsid w:val="00E2521D"/>
    <w:rsid w:val="00E26895"/>
    <w:rsid w:val="00E27132"/>
    <w:rsid w:val="00E32160"/>
    <w:rsid w:val="00E35A19"/>
    <w:rsid w:val="00E3622F"/>
    <w:rsid w:val="00E40D67"/>
    <w:rsid w:val="00E41531"/>
    <w:rsid w:val="00E428CA"/>
    <w:rsid w:val="00E443E5"/>
    <w:rsid w:val="00E56725"/>
    <w:rsid w:val="00E60780"/>
    <w:rsid w:val="00E7036E"/>
    <w:rsid w:val="00E73924"/>
    <w:rsid w:val="00E750F5"/>
    <w:rsid w:val="00E80740"/>
    <w:rsid w:val="00EA6EE8"/>
    <w:rsid w:val="00EC0276"/>
    <w:rsid w:val="00ED7284"/>
    <w:rsid w:val="00EF7660"/>
    <w:rsid w:val="00F07121"/>
    <w:rsid w:val="00F130ED"/>
    <w:rsid w:val="00F24CE6"/>
    <w:rsid w:val="00F263A6"/>
    <w:rsid w:val="00F407DA"/>
    <w:rsid w:val="00F50AD8"/>
    <w:rsid w:val="00F5447A"/>
    <w:rsid w:val="00F6280D"/>
    <w:rsid w:val="00F6312A"/>
    <w:rsid w:val="00F66E4D"/>
    <w:rsid w:val="00F70E23"/>
    <w:rsid w:val="00F76686"/>
    <w:rsid w:val="00F84952"/>
    <w:rsid w:val="00F906D4"/>
    <w:rsid w:val="00F9182B"/>
    <w:rsid w:val="00F9396C"/>
    <w:rsid w:val="00FA0E59"/>
    <w:rsid w:val="00FA14F0"/>
    <w:rsid w:val="00FA1CD6"/>
    <w:rsid w:val="00FA2FBE"/>
    <w:rsid w:val="00FA516D"/>
    <w:rsid w:val="00FA62BA"/>
    <w:rsid w:val="00FC4175"/>
    <w:rsid w:val="00FD02CD"/>
    <w:rsid w:val="00FD67CC"/>
    <w:rsid w:val="00FE5C06"/>
    <w:rsid w:val="00FF182F"/>
    <w:rsid w:val="00FF2F42"/>
    <w:rsid w:val="00FF5AA2"/>
    <w:rsid w:val="00FF7B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181"/>
    <w:pPr>
      <w:spacing w:after="0" w:line="240" w:lineRule="auto"/>
    </w:pPr>
    <w:rPr>
      <w:rFonts w:ascii="Times New Roman" w:eastAsia="Calibri" w:hAnsi="Times New Roman" w:cs="Times New Roman"/>
      <w:sz w:val="24"/>
      <w:szCs w:val="24"/>
      <w:lang w:eastAsia="ru-RU"/>
    </w:rPr>
  </w:style>
  <w:style w:type="paragraph" w:styleId="1">
    <w:name w:val="heading 1"/>
    <w:basedOn w:val="a"/>
    <w:next w:val="a"/>
    <w:link w:val="10"/>
    <w:qFormat/>
    <w:rsid w:val="00B40CA7"/>
    <w:pPr>
      <w:keepNext/>
      <w:tabs>
        <w:tab w:val="num" w:pos="360"/>
      </w:tabs>
      <w:spacing w:before="240" w:after="60" w:line="360" w:lineRule="auto"/>
      <w:ind w:left="360" w:hanging="360"/>
      <w:outlineLvl w:val="0"/>
    </w:pPr>
    <w:rPr>
      <w:rFonts w:ascii="Impact" w:eastAsia="Times New Roman" w:hAnsi="Impact"/>
      <w:kern w:val="28"/>
      <w:sz w:val="22"/>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A2181"/>
    <w:pPr>
      <w:tabs>
        <w:tab w:val="center" w:pos="4677"/>
        <w:tab w:val="right" w:pos="9355"/>
      </w:tabs>
    </w:pPr>
  </w:style>
  <w:style w:type="character" w:customStyle="1" w:styleId="a4">
    <w:name w:val="Верхний колонтитул Знак"/>
    <w:basedOn w:val="a0"/>
    <w:link w:val="a3"/>
    <w:uiPriority w:val="99"/>
    <w:rsid w:val="008A2181"/>
  </w:style>
  <w:style w:type="paragraph" w:styleId="a5">
    <w:name w:val="footer"/>
    <w:basedOn w:val="a"/>
    <w:link w:val="a6"/>
    <w:uiPriority w:val="99"/>
    <w:semiHidden/>
    <w:unhideWhenUsed/>
    <w:rsid w:val="008A2181"/>
    <w:pPr>
      <w:tabs>
        <w:tab w:val="center" w:pos="4677"/>
        <w:tab w:val="right" w:pos="9355"/>
      </w:tabs>
    </w:pPr>
  </w:style>
  <w:style w:type="character" w:customStyle="1" w:styleId="a6">
    <w:name w:val="Нижний колонтитул Знак"/>
    <w:basedOn w:val="a0"/>
    <w:link w:val="a5"/>
    <w:uiPriority w:val="99"/>
    <w:semiHidden/>
    <w:rsid w:val="008A2181"/>
  </w:style>
  <w:style w:type="paragraph" w:styleId="a7">
    <w:name w:val="No Spacing"/>
    <w:link w:val="a8"/>
    <w:uiPriority w:val="1"/>
    <w:qFormat/>
    <w:rsid w:val="006A77D1"/>
    <w:pPr>
      <w:spacing w:after="0" w:line="240" w:lineRule="auto"/>
    </w:pPr>
    <w:rPr>
      <w:rFonts w:ascii="Calibri" w:eastAsia="Times New Roman" w:hAnsi="Calibri" w:cs="Times New Roman"/>
    </w:rPr>
  </w:style>
  <w:style w:type="character" w:customStyle="1" w:styleId="a8">
    <w:name w:val="Без интервала Знак"/>
    <w:link w:val="a7"/>
    <w:uiPriority w:val="1"/>
    <w:locked/>
    <w:rsid w:val="006A77D1"/>
    <w:rPr>
      <w:rFonts w:ascii="Calibri" w:eastAsia="Times New Roman" w:hAnsi="Calibri" w:cs="Times New Roman"/>
    </w:rPr>
  </w:style>
  <w:style w:type="table" w:styleId="a9">
    <w:name w:val="Table Grid"/>
    <w:basedOn w:val="a1"/>
    <w:uiPriority w:val="59"/>
    <w:rsid w:val="006A77D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1">
    <w:name w:val="Стиль1"/>
    <w:basedOn w:val="a"/>
    <w:link w:val="12"/>
    <w:qFormat/>
    <w:rsid w:val="006A77D1"/>
    <w:pPr>
      <w:jc w:val="both"/>
    </w:pPr>
    <w:rPr>
      <w:rFonts w:eastAsiaTheme="minorHAnsi" w:cstheme="minorBidi"/>
      <w:szCs w:val="22"/>
      <w:lang w:eastAsia="en-US"/>
    </w:rPr>
  </w:style>
  <w:style w:type="character" w:customStyle="1" w:styleId="12">
    <w:name w:val="Стиль1 Знак"/>
    <w:basedOn w:val="a0"/>
    <w:link w:val="11"/>
    <w:rsid w:val="006A77D1"/>
    <w:rPr>
      <w:rFonts w:ascii="Times New Roman" w:hAnsi="Times New Roman"/>
      <w:sz w:val="24"/>
    </w:rPr>
  </w:style>
  <w:style w:type="character" w:customStyle="1" w:styleId="2">
    <w:name w:val="Стиль2 Знак"/>
    <w:link w:val="20"/>
    <w:rsid w:val="006A77D1"/>
    <w:rPr>
      <w:rFonts w:cs="Calibri"/>
      <w:sz w:val="24"/>
      <w:szCs w:val="24"/>
    </w:rPr>
  </w:style>
  <w:style w:type="paragraph" w:customStyle="1" w:styleId="20">
    <w:name w:val="Стиль2"/>
    <w:basedOn w:val="a"/>
    <w:link w:val="2"/>
    <w:qFormat/>
    <w:rsid w:val="006A77D1"/>
    <w:pPr>
      <w:jc w:val="both"/>
    </w:pPr>
    <w:rPr>
      <w:rFonts w:asciiTheme="minorHAnsi" w:eastAsiaTheme="minorHAnsi" w:hAnsiTheme="minorHAnsi" w:cs="Calibri"/>
      <w:lang w:eastAsia="en-US"/>
    </w:rPr>
  </w:style>
  <w:style w:type="character" w:customStyle="1" w:styleId="s0">
    <w:name w:val="s0"/>
    <w:basedOn w:val="a0"/>
    <w:rsid w:val="006A77D1"/>
    <w:rPr>
      <w:rFonts w:ascii="Times New Roman" w:hAnsi="Times New Roman" w:cs="Times New Roman" w:hint="default"/>
      <w:b w:val="0"/>
      <w:bCs w:val="0"/>
      <w:i w:val="0"/>
      <w:iCs w:val="0"/>
      <w:strike w:val="0"/>
      <w:dstrike w:val="0"/>
      <w:color w:val="000000"/>
      <w:sz w:val="28"/>
      <w:szCs w:val="28"/>
      <w:u w:val="none"/>
      <w:effect w:val="none"/>
    </w:rPr>
  </w:style>
  <w:style w:type="paragraph" w:customStyle="1" w:styleId="NormalTab">
    <w:name w:val="Normal+Tab"/>
    <w:basedOn w:val="a"/>
    <w:rsid w:val="006A77D1"/>
    <w:pPr>
      <w:tabs>
        <w:tab w:val="left" w:pos="6691"/>
      </w:tabs>
    </w:pPr>
    <w:rPr>
      <w:rFonts w:ascii="Univers (W1)" w:eastAsia="Times New Roman" w:hAnsi="Univers (W1)"/>
      <w:sz w:val="20"/>
      <w:szCs w:val="20"/>
      <w:lang w:val="en-US"/>
    </w:rPr>
  </w:style>
  <w:style w:type="paragraph" w:customStyle="1" w:styleId="21">
    <w:name w:val="Без интервала2"/>
    <w:uiPriority w:val="99"/>
    <w:qFormat/>
    <w:rsid w:val="00D93BAA"/>
    <w:pPr>
      <w:spacing w:after="0" w:line="240" w:lineRule="auto"/>
    </w:pPr>
    <w:rPr>
      <w:rFonts w:ascii="Calibri" w:eastAsia="Calibri" w:hAnsi="Calibri" w:cs="Times New Roman"/>
    </w:rPr>
  </w:style>
  <w:style w:type="character" w:customStyle="1" w:styleId="apple-converted-space">
    <w:name w:val="apple-converted-space"/>
    <w:rsid w:val="0052585E"/>
  </w:style>
  <w:style w:type="character" w:customStyle="1" w:styleId="95pt">
    <w:name w:val="Основной текст + 9;5 pt"/>
    <w:rsid w:val="0052585E"/>
    <w:rPr>
      <w:rFonts w:ascii="Arial" w:eastAsia="Arial" w:hAnsi="Arial" w:cs="Arial"/>
      <w:sz w:val="19"/>
      <w:szCs w:val="19"/>
      <w:shd w:val="clear" w:color="auto" w:fill="FFFFFF"/>
    </w:rPr>
  </w:style>
  <w:style w:type="paragraph" w:styleId="aa">
    <w:name w:val="List Paragraph"/>
    <w:basedOn w:val="a"/>
    <w:uiPriority w:val="34"/>
    <w:qFormat/>
    <w:rsid w:val="00B13B7B"/>
    <w:pPr>
      <w:ind w:left="720"/>
      <w:contextualSpacing/>
    </w:pPr>
    <w:rPr>
      <w:rFonts w:eastAsia="Times New Roman"/>
    </w:rPr>
  </w:style>
  <w:style w:type="character" w:styleId="ab">
    <w:name w:val="Emphasis"/>
    <w:basedOn w:val="a0"/>
    <w:qFormat/>
    <w:rsid w:val="00C544B4"/>
    <w:rPr>
      <w:i/>
      <w:iCs/>
    </w:rPr>
  </w:style>
  <w:style w:type="paragraph" w:customStyle="1" w:styleId="Pa0">
    <w:name w:val="Pa0"/>
    <w:basedOn w:val="a"/>
    <w:next w:val="a"/>
    <w:uiPriority w:val="99"/>
    <w:rsid w:val="00C544B4"/>
    <w:pPr>
      <w:autoSpaceDE w:val="0"/>
      <w:autoSpaceDN w:val="0"/>
      <w:adjustRightInd w:val="0"/>
      <w:spacing w:line="241" w:lineRule="atLeast"/>
    </w:pPr>
    <w:rPr>
      <w:rFonts w:ascii="OfficinaSansC" w:eastAsia="Times New Roman" w:hAnsi="OfficinaSansC" w:cs="OfficinaSansC"/>
    </w:rPr>
  </w:style>
  <w:style w:type="character" w:customStyle="1" w:styleId="A30">
    <w:name w:val="A3"/>
    <w:uiPriority w:val="99"/>
    <w:rsid w:val="00C544B4"/>
    <w:rPr>
      <w:color w:val="000000"/>
      <w:sz w:val="16"/>
      <w:szCs w:val="16"/>
    </w:rPr>
  </w:style>
  <w:style w:type="paragraph" w:customStyle="1" w:styleId="Pa11">
    <w:name w:val="Pa11"/>
    <w:basedOn w:val="a"/>
    <w:next w:val="a"/>
    <w:uiPriority w:val="99"/>
    <w:rsid w:val="00C544B4"/>
    <w:pPr>
      <w:autoSpaceDE w:val="0"/>
      <w:autoSpaceDN w:val="0"/>
      <w:adjustRightInd w:val="0"/>
      <w:spacing w:line="241" w:lineRule="atLeast"/>
    </w:pPr>
    <w:rPr>
      <w:rFonts w:ascii="OfficinaSansC" w:eastAsia="Times New Roman" w:hAnsi="OfficinaSansC" w:cs="OfficinaSansC"/>
    </w:rPr>
  </w:style>
  <w:style w:type="paragraph" w:customStyle="1" w:styleId="Pa12">
    <w:name w:val="Pa12"/>
    <w:basedOn w:val="a"/>
    <w:next w:val="a"/>
    <w:uiPriority w:val="99"/>
    <w:rsid w:val="00C544B4"/>
    <w:pPr>
      <w:autoSpaceDE w:val="0"/>
      <w:autoSpaceDN w:val="0"/>
      <w:adjustRightInd w:val="0"/>
      <w:spacing w:line="261" w:lineRule="atLeast"/>
    </w:pPr>
    <w:rPr>
      <w:rFonts w:ascii="OfficinaSansC" w:eastAsia="Times New Roman" w:hAnsi="OfficinaSansC" w:cs="OfficinaSansC"/>
    </w:rPr>
  </w:style>
  <w:style w:type="paragraph" w:customStyle="1" w:styleId="Pa15">
    <w:name w:val="Pa15"/>
    <w:basedOn w:val="a"/>
    <w:next w:val="a"/>
    <w:uiPriority w:val="99"/>
    <w:rsid w:val="00C544B4"/>
    <w:pPr>
      <w:autoSpaceDE w:val="0"/>
      <w:autoSpaceDN w:val="0"/>
      <w:adjustRightInd w:val="0"/>
      <w:spacing w:line="261" w:lineRule="atLeast"/>
    </w:pPr>
    <w:rPr>
      <w:rFonts w:ascii="OfficinaSansC" w:eastAsia="Times New Roman" w:hAnsi="OfficinaSansC" w:cs="OfficinaSansC"/>
    </w:rPr>
  </w:style>
  <w:style w:type="paragraph" w:customStyle="1" w:styleId="Pa2">
    <w:name w:val="Pa2"/>
    <w:basedOn w:val="a"/>
    <w:next w:val="a"/>
    <w:uiPriority w:val="99"/>
    <w:rsid w:val="00C544B4"/>
    <w:pPr>
      <w:autoSpaceDE w:val="0"/>
      <w:autoSpaceDN w:val="0"/>
      <w:adjustRightInd w:val="0"/>
      <w:spacing w:line="241" w:lineRule="atLeast"/>
    </w:pPr>
    <w:rPr>
      <w:rFonts w:ascii="OfficinaSansC" w:eastAsia="Times New Roman" w:hAnsi="OfficinaSansC" w:cs="OfficinaSansC"/>
    </w:rPr>
  </w:style>
  <w:style w:type="character" w:customStyle="1" w:styleId="apple-style-span">
    <w:name w:val="apple-style-span"/>
    <w:rsid w:val="00F5447A"/>
  </w:style>
  <w:style w:type="paragraph" w:customStyle="1" w:styleId="Default">
    <w:name w:val="Default"/>
    <w:rsid w:val="00227F06"/>
    <w:pPr>
      <w:autoSpaceDE w:val="0"/>
      <w:autoSpaceDN w:val="0"/>
      <w:adjustRightInd w:val="0"/>
      <w:spacing w:after="0" w:line="240" w:lineRule="auto"/>
    </w:pPr>
    <w:rPr>
      <w:rFonts w:ascii="Tahoma" w:eastAsia="Calibri" w:hAnsi="Tahoma" w:cs="Tahoma"/>
      <w:color w:val="000000"/>
      <w:sz w:val="24"/>
      <w:szCs w:val="24"/>
      <w:lang w:eastAsia="ru-RU"/>
    </w:rPr>
  </w:style>
  <w:style w:type="paragraph" w:styleId="ac">
    <w:name w:val="Balloon Text"/>
    <w:basedOn w:val="a"/>
    <w:link w:val="ad"/>
    <w:uiPriority w:val="99"/>
    <w:semiHidden/>
    <w:unhideWhenUsed/>
    <w:rsid w:val="00AF176A"/>
    <w:rPr>
      <w:rFonts w:ascii="Tahoma" w:hAnsi="Tahoma" w:cs="Tahoma"/>
      <w:sz w:val="16"/>
      <w:szCs w:val="16"/>
    </w:rPr>
  </w:style>
  <w:style w:type="character" w:customStyle="1" w:styleId="ad">
    <w:name w:val="Текст выноски Знак"/>
    <w:basedOn w:val="a0"/>
    <w:link w:val="ac"/>
    <w:uiPriority w:val="99"/>
    <w:semiHidden/>
    <w:rsid w:val="00AF176A"/>
    <w:rPr>
      <w:rFonts w:ascii="Tahoma" w:eastAsia="Calibri" w:hAnsi="Tahoma" w:cs="Tahoma"/>
      <w:sz w:val="16"/>
      <w:szCs w:val="16"/>
      <w:lang w:eastAsia="ru-RU"/>
    </w:rPr>
  </w:style>
  <w:style w:type="paragraph" w:styleId="ae">
    <w:name w:val="Body Text"/>
    <w:basedOn w:val="a"/>
    <w:link w:val="af"/>
    <w:semiHidden/>
    <w:rsid w:val="00710E85"/>
    <w:pPr>
      <w:shd w:val="clear" w:color="auto" w:fill="FFFFFF"/>
      <w:spacing w:after="180" w:line="240" w:lineRule="atLeast"/>
      <w:ind w:hanging="340"/>
    </w:pPr>
    <w:rPr>
      <w:rFonts w:ascii="Calibri" w:hAnsi="Calibri" w:cs="Calibri"/>
      <w:i/>
      <w:iCs/>
      <w:sz w:val="15"/>
      <w:szCs w:val="15"/>
      <w:lang w:eastAsia="en-US"/>
    </w:rPr>
  </w:style>
  <w:style w:type="character" w:customStyle="1" w:styleId="af">
    <w:name w:val="Основной текст Знак"/>
    <w:basedOn w:val="a0"/>
    <w:link w:val="ae"/>
    <w:semiHidden/>
    <w:rsid w:val="00710E85"/>
    <w:rPr>
      <w:rFonts w:ascii="Calibri" w:eastAsia="Calibri" w:hAnsi="Calibri" w:cs="Calibri"/>
      <w:i/>
      <w:iCs/>
      <w:sz w:val="15"/>
      <w:szCs w:val="15"/>
      <w:shd w:val="clear" w:color="auto" w:fill="FFFFFF"/>
    </w:rPr>
  </w:style>
  <w:style w:type="paragraph" w:customStyle="1" w:styleId="af0">
    <w:name w:val="....... (...)"/>
    <w:basedOn w:val="a"/>
    <w:next w:val="a"/>
    <w:rsid w:val="00AD6662"/>
    <w:pPr>
      <w:autoSpaceDE w:val="0"/>
      <w:autoSpaceDN w:val="0"/>
      <w:adjustRightInd w:val="0"/>
    </w:pPr>
    <w:rPr>
      <w:rFonts w:eastAsia="Times New Roman"/>
      <w:lang w:val="en-US" w:eastAsia="en-US"/>
    </w:rPr>
  </w:style>
  <w:style w:type="character" w:customStyle="1" w:styleId="10">
    <w:name w:val="Заголовок 1 Знак"/>
    <w:basedOn w:val="a0"/>
    <w:link w:val="1"/>
    <w:rsid w:val="00B40CA7"/>
    <w:rPr>
      <w:rFonts w:ascii="Impact" w:eastAsia="Times New Roman" w:hAnsi="Impact" w:cs="Times New Roman"/>
      <w:kern w:val="28"/>
      <w:szCs w:val="20"/>
    </w:rPr>
  </w:style>
  <w:style w:type="character" w:customStyle="1" w:styleId="Anrede1IhrZeichen">
    <w:name w:val="Anrede1IhrZeichen"/>
    <w:basedOn w:val="a0"/>
    <w:rsid w:val="00B40CA7"/>
    <w:rPr>
      <w:rFonts w:ascii="Arial" w:hAnsi="Arial"/>
      <w:sz w:val="22"/>
      <w:szCs w:val="22"/>
    </w:rPr>
  </w:style>
  <w:style w:type="paragraph" w:customStyle="1" w:styleId="H-TextFormat">
    <w:name w:val="H-TextFormat"/>
    <w:rsid w:val="00B40CA7"/>
    <w:pPr>
      <w:autoSpaceDE w:val="0"/>
      <w:autoSpaceDN w:val="0"/>
      <w:adjustRightInd w:val="0"/>
      <w:spacing w:after="0" w:line="240" w:lineRule="auto"/>
    </w:pPr>
    <w:rPr>
      <w:rFonts w:ascii="Arial" w:eastAsia="Times New Roman" w:hAnsi="Arial" w:cs="Arial"/>
      <w:lang w:val="en-US" w:eastAsia="de-D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C64258-844C-41C8-A479-D4CA51CA6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101</Pages>
  <Words>38317</Words>
  <Characters>218413</Characters>
  <Application>Microsoft Office Word</Application>
  <DocSecurity>0</DocSecurity>
  <Lines>1820</Lines>
  <Paragraphs>512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256218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Асемгуль</dc:creator>
  <cp:lastModifiedBy>Асемгуль</cp:lastModifiedBy>
  <cp:revision>2</cp:revision>
  <cp:lastPrinted>2013-07-01T03:48:00Z</cp:lastPrinted>
  <dcterms:created xsi:type="dcterms:W3CDTF">2013-07-04T04:37:00Z</dcterms:created>
  <dcterms:modified xsi:type="dcterms:W3CDTF">2013-07-04T04:37:00Z</dcterms:modified>
</cp:coreProperties>
</file>